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019D" w14:textId="55D971F5" w:rsidR="009A3F61" w:rsidRPr="005907C9" w:rsidRDefault="00CB62C0" w:rsidP="009A3F6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Online ISW – August 17-21</w:t>
      </w:r>
    </w:p>
    <w:p w14:paraId="02C0C3A6" w14:textId="77777777" w:rsidR="009A3F61" w:rsidRDefault="009A3F61" w:rsidP="009A3F61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573"/>
        <w:gridCol w:w="1584"/>
        <w:gridCol w:w="1677"/>
        <w:gridCol w:w="1686"/>
        <w:gridCol w:w="1701"/>
      </w:tblGrid>
      <w:tr w:rsidR="009A3F61" w14:paraId="44DEAA90" w14:textId="77777777" w:rsidTr="005907C9">
        <w:tc>
          <w:tcPr>
            <w:tcW w:w="1413" w:type="dxa"/>
          </w:tcPr>
          <w:p w14:paraId="381E6217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Time of day</w:t>
            </w:r>
          </w:p>
        </w:tc>
        <w:tc>
          <w:tcPr>
            <w:tcW w:w="1573" w:type="dxa"/>
          </w:tcPr>
          <w:p w14:paraId="00A5DB56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Monday</w:t>
            </w:r>
          </w:p>
          <w:p w14:paraId="75DC2797" w14:textId="36772FA3" w:rsidR="009A3F61" w:rsidRPr="009F79DD" w:rsidRDefault="00CB62C0" w:rsidP="007315D5">
            <w:pPr>
              <w:rPr>
                <w:b/>
              </w:rPr>
            </w:pPr>
            <w:r>
              <w:rPr>
                <w:b/>
              </w:rPr>
              <w:t xml:space="preserve">Aug 17 </w:t>
            </w:r>
          </w:p>
        </w:tc>
        <w:tc>
          <w:tcPr>
            <w:tcW w:w="1584" w:type="dxa"/>
          </w:tcPr>
          <w:p w14:paraId="19E7B249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Tuesday</w:t>
            </w:r>
          </w:p>
          <w:p w14:paraId="68AF6539" w14:textId="1DBD98E8" w:rsidR="009A3F61" w:rsidRPr="009F79DD" w:rsidRDefault="00CB62C0" w:rsidP="007315D5">
            <w:pPr>
              <w:rPr>
                <w:b/>
              </w:rPr>
            </w:pPr>
            <w:r>
              <w:rPr>
                <w:b/>
              </w:rPr>
              <w:t xml:space="preserve">Aug 18 </w:t>
            </w:r>
          </w:p>
        </w:tc>
        <w:tc>
          <w:tcPr>
            <w:tcW w:w="1677" w:type="dxa"/>
          </w:tcPr>
          <w:p w14:paraId="2BCB1938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Wednesday</w:t>
            </w:r>
          </w:p>
          <w:p w14:paraId="29934732" w14:textId="2AF5DB34" w:rsidR="009A3F61" w:rsidRPr="009F79DD" w:rsidRDefault="00CB62C0" w:rsidP="007315D5">
            <w:pPr>
              <w:rPr>
                <w:b/>
              </w:rPr>
            </w:pPr>
            <w:r>
              <w:rPr>
                <w:b/>
              </w:rPr>
              <w:t xml:space="preserve">Aug 19 </w:t>
            </w:r>
          </w:p>
        </w:tc>
        <w:tc>
          <w:tcPr>
            <w:tcW w:w="1686" w:type="dxa"/>
          </w:tcPr>
          <w:p w14:paraId="121F1871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Thursday</w:t>
            </w:r>
          </w:p>
          <w:p w14:paraId="4DF96145" w14:textId="3C3B1E51" w:rsidR="009A3F61" w:rsidRPr="009F79DD" w:rsidRDefault="00CB62C0" w:rsidP="007315D5">
            <w:pPr>
              <w:rPr>
                <w:b/>
              </w:rPr>
            </w:pPr>
            <w:r>
              <w:rPr>
                <w:b/>
              </w:rPr>
              <w:t xml:space="preserve">Aug 20 </w:t>
            </w:r>
          </w:p>
        </w:tc>
        <w:tc>
          <w:tcPr>
            <w:tcW w:w="1701" w:type="dxa"/>
          </w:tcPr>
          <w:p w14:paraId="73157313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Friday</w:t>
            </w:r>
          </w:p>
          <w:p w14:paraId="18EC8608" w14:textId="33542FF6" w:rsidR="009A3F61" w:rsidRPr="009F79DD" w:rsidRDefault="00CB62C0" w:rsidP="007315D5">
            <w:pPr>
              <w:rPr>
                <w:b/>
              </w:rPr>
            </w:pPr>
            <w:r>
              <w:rPr>
                <w:b/>
              </w:rPr>
              <w:t xml:space="preserve">Aug 21 </w:t>
            </w:r>
          </w:p>
        </w:tc>
      </w:tr>
      <w:tr w:rsidR="009A3F61" w14:paraId="55408E60" w14:textId="77777777" w:rsidTr="005907C9">
        <w:tc>
          <w:tcPr>
            <w:tcW w:w="1413" w:type="dxa"/>
            <w:shd w:val="clear" w:color="auto" w:fill="E2EFD9" w:themeFill="accent6" w:themeFillTint="33"/>
          </w:tcPr>
          <w:p w14:paraId="2D421EFF" w14:textId="77777777" w:rsidR="009A3F61" w:rsidRPr="009F79DD" w:rsidRDefault="009A3F61" w:rsidP="007315D5">
            <w:pPr>
              <w:rPr>
                <w:b/>
              </w:rPr>
            </w:pPr>
            <w:r w:rsidRPr="009F79DD">
              <w:rPr>
                <w:b/>
              </w:rPr>
              <w:t>Morning</w:t>
            </w:r>
          </w:p>
          <w:p w14:paraId="5CABD774" w14:textId="77777777" w:rsidR="009A3F61" w:rsidRPr="009F79DD" w:rsidRDefault="009A3F61" w:rsidP="007315D5">
            <w:pPr>
              <w:rPr>
                <w:b/>
              </w:rPr>
            </w:pPr>
          </w:p>
        </w:tc>
        <w:tc>
          <w:tcPr>
            <w:tcW w:w="1573" w:type="dxa"/>
            <w:shd w:val="clear" w:color="auto" w:fill="E2EFD9" w:themeFill="accent6" w:themeFillTint="33"/>
          </w:tcPr>
          <w:p w14:paraId="47756D88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Session </w:t>
            </w:r>
            <w:r w:rsidR="005907C9">
              <w:rPr>
                <w:b/>
              </w:rPr>
              <w:t>#</w:t>
            </w:r>
            <w:r w:rsidRPr="005907C9">
              <w:rPr>
                <w:b/>
              </w:rPr>
              <w:t>1</w:t>
            </w:r>
          </w:p>
          <w:p w14:paraId="7EF7E5ED" w14:textId="77777777" w:rsidR="009A3F61" w:rsidRPr="005907C9" w:rsidRDefault="009A3F61" w:rsidP="007315D5">
            <w:r w:rsidRPr="005907C9">
              <w:t>Live online session</w:t>
            </w:r>
          </w:p>
          <w:p w14:paraId="073CA80B" w14:textId="77777777" w:rsidR="009A3F61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9am-10:30</w:t>
            </w:r>
            <w:r w:rsidR="009A3F61" w:rsidRPr="005907C9">
              <w:rPr>
                <w:b/>
              </w:rPr>
              <w:t>am</w:t>
            </w:r>
          </w:p>
        </w:tc>
        <w:tc>
          <w:tcPr>
            <w:tcW w:w="1584" w:type="dxa"/>
            <w:shd w:val="clear" w:color="auto" w:fill="E2EFD9" w:themeFill="accent6" w:themeFillTint="33"/>
          </w:tcPr>
          <w:p w14:paraId="3D0753AF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Session </w:t>
            </w:r>
            <w:r w:rsidR="005907C9">
              <w:rPr>
                <w:b/>
              </w:rPr>
              <w:t>#</w:t>
            </w:r>
            <w:r w:rsidRPr="005907C9">
              <w:rPr>
                <w:b/>
              </w:rPr>
              <w:t>2</w:t>
            </w:r>
          </w:p>
          <w:p w14:paraId="5D22486C" w14:textId="77777777" w:rsidR="009A3F61" w:rsidRPr="005907C9" w:rsidRDefault="009A3F61" w:rsidP="007315D5">
            <w:r w:rsidRPr="005907C9">
              <w:t>Live online session</w:t>
            </w:r>
          </w:p>
          <w:p w14:paraId="07414E00" w14:textId="77777777" w:rsidR="009A3F61" w:rsidRPr="009A3F61" w:rsidRDefault="005907C9" w:rsidP="007315D5">
            <w:pPr>
              <w:rPr>
                <w:b/>
              </w:rPr>
            </w:pPr>
            <w:r>
              <w:rPr>
                <w:b/>
              </w:rPr>
              <w:t>9:00-10:30</w:t>
            </w:r>
          </w:p>
        </w:tc>
        <w:tc>
          <w:tcPr>
            <w:tcW w:w="1677" w:type="dxa"/>
            <w:shd w:val="clear" w:color="auto" w:fill="E2EFD9" w:themeFill="accent6" w:themeFillTint="33"/>
          </w:tcPr>
          <w:p w14:paraId="6F5A05A7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 w:rsidR="005907C9" w:rsidRPr="005907C9">
              <w:rPr>
                <w:b/>
              </w:rPr>
              <w:t>#</w:t>
            </w:r>
            <w:r w:rsidRPr="005907C9">
              <w:rPr>
                <w:b/>
              </w:rPr>
              <w:t>1:  2 people</w:t>
            </w:r>
          </w:p>
          <w:p w14:paraId="6B97C596" w14:textId="77777777" w:rsidR="009A3F61" w:rsidRPr="005907C9" w:rsidRDefault="009A3F61" w:rsidP="007315D5">
            <w:r w:rsidRPr="005907C9">
              <w:t>Live online session</w:t>
            </w:r>
          </w:p>
          <w:p w14:paraId="3883F751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>9-11am</w:t>
            </w:r>
          </w:p>
        </w:tc>
        <w:tc>
          <w:tcPr>
            <w:tcW w:w="1686" w:type="dxa"/>
            <w:shd w:val="clear" w:color="auto" w:fill="E2EFD9" w:themeFill="accent6" w:themeFillTint="33"/>
          </w:tcPr>
          <w:p w14:paraId="39B3A097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 w:rsidR="005907C9" w:rsidRPr="005907C9">
              <w:rPr>
                <w:b/>
              </w:rPr>
              <w:t>#</w:t>
            </w:r>
            <w:r w:rsidRPr="005907C9">
              <w:rPr>
                <w:b/>
              </w:rPr>
              <w:t>2: 2 people</w:t>
            </w:r>
          </w:p>
          <w:p w14:paraId="3B24833E" w14:textId="77777777" w:rsidR="009A3F61" w:rsidRPr="005907C9" w:rsidRDefault="009A3F61" w:rsidP="007315D5">
            <w:r w:rsidRPr="005907C9">
              <w:t>Live online session</w:t>
            </w:r>
          </w:p>
          <w:p w14:paraId="02CBB8D2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>9-11am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C7DF4DA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 w:rsidR="005907C9">
              <w:rPr>
                <w:b/>
              </w:rPr>
              <w:t>#</w:t>
            </w:r>
            <w:r w:rsidRPr="005907C9">
              <w:rPr>
                <w:b/>
              </w:rPr>
              <w:t>3: 2 people</w:t>
            </w:r>
          </w:p>
          <w:p w14:paraId="6727419C" w14:textId="77777777" w:rsidR="009A3F61" w:rsidRPr="005907C9" w:rsidRDefault="009A3F61" w:rsidP="007315D5">
            <w:r w:rsidRPr="005907C9">
              <w:t>Live online session</w:t>
            </w:r>
          </w:p>
          <w:p w14:paraId="680CFC86" w14:textId="77777777" w:rsidR="009A3F61" w:rsidRPr="005907C9" w:rsidRDefault="009A3F61" w:rsidP="007315D5">
            <w:pPr>
              <w:rPr>
                <w:b/>
              </w:rPr>
            </w:pPr>
            <w:r w:rsidRPr="005907C9">
              <w:rPr>
                <w:b/>
              </w:rPr>
              <w:t>9-11am</w:t>
            </w:r>
          </w:p>
        </w:tc>
      </w:tr>
      <w:tr w:rsidR="005907C9" w14:paraId="10032060" w14:textId="77777777" w:rsidTr="005907C9">
        <w:trPr>
          <w:trHeight w:val="2100"/>
        </w:trPr>
        <w:tc>
          <w:tcPr>
            <w:tcW w:w="1413" w:type="dxa"/>
            <w:vMerge w:val="restart"/>
            <w:shd w:val="clear" w:color="auto" w:fill="FFF2CC"/>
          </w:tcPr>
          <w:p w14:paraId="28A2CFB8" w14:textId="77777777" w:rsidR="005907C9" w:rsidRPr="009F79DD" w:rsidRDefault="005907C9" w:rsidP="007315D5">
            <w:pPr>
              <w:rPr>
                <w:b/>
              </w:rPr>
            </w:pPr>
            <w:r w:rsidRPr="009F79DD">
              <w:rPr>
                <w:b/>
              </w:rPr>
              <w:t>Afternoon</w:t>
            </w:r>
          </w:p>
        </w:tc>
        <w:tc>
          <w:tcPr>
            <w:tcW w:w="1573" w:type="dxa"/>
            <w:vMerge w:val="restart"/>
            <w:shd w:val="clear" w:color="auto" w:fill="DEEAF6" w:themeFill="accent1" w:themeFillTint="33"/>
          </w:tcPr>
          <w:p w14:paraId="09078D54" w14:textId="77777777" w:rsidR="005907C9" w:rsidRDefault="005907C9" w:rsidP="005907C9">
            <w:pPr>
              <w:rPr>
                <w:b/>
              </w:rPr>
            </w:pPr>
            <w:r w:rsidRPr="009F684B">
              <w:rPr>
                <w:b/>
              </w:rPr>
              <w:t xml:space="preserve">Independent </w:t>
            </w:r>
            <w:r>
              <w:rPr>
                <w:b/>
              </w:rPr>
              <w:t>o</w:t>
            </w:r>
            <w:r w:rsidRPr="009F684B">
              <w:rPr>
                <w:b/>
              </w:rPr>
              <w:t>nline</w:t>
            </w:r>
            <w:r>
              <w:rPr>
                <w:b/>
              </w:rPr>
              <w:t xml:space="preserve"> activities</w:t>
            </w:r>
            <w:r>
              <w:t xml:space="preserve"> </w:t>
            </w:r>
            <w:r w:rsidRPr="005907C9">
              <w:rPr>
                <w:b/>
              </w:rPr>
              <w:t>on the Learning Hub</w:t>
            </w:r>
          </w:p>
          <w:p w14:paraId="01C58DEF" w14:textId="77777777" w:rsidR="005907C9" w:rsidRDefault="005907C9" w:rsidP="005907C9">
            <w:r>
              <w:rPr>
                <w:b/>
              </w:rPr>
              <w:t>(about 7.5 hours Mon &amp; Tuesday)</w:t>
            </w:r>
          </w:p>
        </w:tc>
        <w:tc>
          <w:tcPr>
            <w:tcW w:w="1584" w:type="dxa"/>
            <w:shd w:val="clear" w:color="auto" w:fill="DEEAF6" w:themeFill="accent1" w:themeFillTint="33"/>
          </w:tcPr>
          <w:p w14:paraId="12E2C911" w14:textId="77777777" w:rsidR="005907C9" w:rsidRPr="009F684B" w:rsidRDefault="005907C9" w:rsidP="007315D5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14:paraId="21485058" w14:textId="77777777" w:rsidR="005907C9" w:rsidRDefault="005907C9" w:rsidP="007315D5">
            <w:r>
              <w:rPr>
                <w:b/>
              </w:rPr>
              <w:t>online activities on the Learning Hub</w:t>
            </w:r>
          </w:p>
          <w:p w14:paraId="6E3F0F2A" w14:textId="77777777" w:rsidR="005907C9" w:rsidRDefault="005907C9" w:rsidP="007315D5"/>
        </w:tc>
        <w:tc>
          <w:tcPr>
            <w:tcW w:w="1677" w:type="dxa"/>
            <w:vMerge w:val="restart"/>
            <w:shd w:val="clear" w:color="auto" w:fill="FFF2CC" w:themeFill="accent4" w:themeFillTint="33"/>
          </w:tcPr>
          <w:p w14:paraId="0435BE3D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>
              <w:rPr>
                <w:b/>
              </w:rPr>
              <w:t>#</w:t>
            </w:r>
            <w:r w:rsidRPr="005907C9">
              <w:rPr>
                <w:b/>
              </w:rPr>
              <w:t>1:  2 people</w:t>
            </w:r>
          </w:p>
          <w:p w14:paraId="1CCFE6EE" w14:textId="77777777" w:rsidR="005907C9" w:rsidRPr="005907C9" w:rsidRDefault="005907C9" w:rsidP="007315D5">
            <w:r w:rsidRPr="005907C9">
              <w:t>Live online session</w:t>
            </w:r>
          </w:p>
          <w:p w14:paraId="6EDAF7D9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1-3pm</w:t>
            </w:r>
          </w:p>
        </w:tc>
        <w:tc>
          <w:tcPr>
            <w:tcW w:w="1686" w:type="dxa"/>
            <w:vMerge w:val="restart"/>
            <w:shd w:val="clear" w:color="auto" w:fill="FFF2CC" w:themeFill="accent4" w:themeFillTint="33"/>
          </w:tcPr>
          <w:p w14:paraId="6163334B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>
              <w:rPr>
                <w:b/>
              </w:rPr>
              <w:t>#</w:t>
            </w:r>
            <w:r w:rsidRPr="005907C9">
              <w:rPr>
                <w:b/>
              </w:rPr>
              <w:t>2: 2 people</w:t>
            </w:r>
          </w:p>
          <w:p w14:paraId="35B3C101" w14:textId="77777777" w:rsidR="005907C9" w:rsidRPr="005907C9" w:rsidRDefault="005907C9" w:rsidP="007315D5">
            <w:r w:rsidRPr="005907C9">
              <w:t>Live online session</w:t>
            </w:r>
          </w:p>
          <w:p w14:paraId="4C000766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1-3pm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</w:tcPr>
          <w:p w14:paraId="3828AB32" w14:textId="77777777" w:rsidR="005907C9" w:rsidRPr="005907C9" w:rsidRDefault="005907C9" w:rsidP="007315D5">
            <w:pPr>
              <w:spacing w:after="0"/>
              <w:rPr>
                <w:b/>
              </w:rPr>
            </w:pPr>
            <w:r w:rsidRPr="005907C9">
              <w:rPr>
                <w:b/>
              </w:rPr>
              <w:t xml:space="preserve">Mini Lesson </w:t>
            </w:r>
            <w:r>
              <w:rPr>
                <w:b/>
              </w:rPr>
              <w:t>#</w:t>
            </w:r>
            <w:r w:rsidRPr="005907C9">
              <w:rPr>
                <w:b/>
              </w:rPr>
              <w:t>3: 2 people</w:t>
            </w:r>
          </w:p>
          <w:p w14:paraId="0B3C8086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+ wrap up</w:t>
            </w:r>
          </w:p>
          <w:p w14:paraId="2B1B429D" w14:textId="77777777" w:rsidR="005907C9" w:rsidRPr="005907C9" w:rsidRDefault="005907C9" w:rsidP="007315D5">
            <w:r w:rsidRPr="005907C9">
              <w:t>Live online session</w:t>
            </w:r>
          </w:p>
          <w:p w14:paraId="4FD741C6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1-3:15pm</w:t>
            </w:r>
          </w:p>
        </w:tc>
      </w:tr>
      <w:tr w:rsidR="005907C9" w14:paraId="5008B7A7" w14:textId="77777777" w:rsidTr="005907C9">
        <w:trPr>
          <w:trHeight w:val="756"/>
        </w:trPr>
        <w:tc>
          <w:tcPr>
            <w:tcW w:w="1413" w:type="dxa"/>
            <w:vMerge/>
            <w:shd w:val="clear" w:color="auto" w:fill="FFF2CC"/>
          </w:tcPr>
          <w:p w14:paraId="62FDB560" w14:textId="77777777" w:rsidR="005907C9" w:rsidRPr="009F79DD" w:rsidRDefault="005907C9" w:rsidP="007315D5">
            <w:pPr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DEEAF6" w:themeFill="accent1" w:themeFillTint="33"/>
          </w:tcPr>
          <w:p w14:paraId="3A240E0D" w14:textId="77777777" w:rsidR="005907C9" w:rsidRPr="009F684B" w:rsidRDefault="005907C9" w:rsidP="005907C9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FFF2CC"/>
          </w:tcPr>
          <w:p w14:paraId="143BCAF6" w14:textId="77777777" w:rsidR="005907C9" w:rsidRDefault="005907C9" w:rsidP="007315D5">
            <w:pPr>
              <w:rPr>
                <w:b/>
              </w:rPr>
            </w:pPr>
            <w:r>
              <w:rPr>
                <w:b/>
              </w:rPr>
              <w:t>Session #3</w:t>
            </w:r>
          </w:p>
          <w:p w14:paraId="54E608B9" w14:textId="77777777" w:rsidR="005907C9" w:rsidRDefault="005907C9" w:rsidP="007315D5">
            <w:r>
              <w:t>Live online session</w:t>
            </w:r>
          </w:p>
          <w:p w14:paraId="17E97461" w14:textId="77777777" w:rsidR="005907C9" w:rsidRPr="005907C9" w:rsidRDefault="005907C9" w:rsidP="007315D5">
            <w:pPr>
              <w:rPr>
                <w:b/>
              </w:rPr>
            </w:pPr>
            <w:r w:rsidRPr="005907C9">
              <w:rPr>
                <w:b/>
              </w:rPr>
              <w:t>3:00-4:00</w:t>
            </w:r>
          </w:p>
        </w:tc>
        <w:tc>
          <w:tcPr>
            <w:tcW w:w="1677" w:type="dxa"/>
            <w:vMerge/>
            <w:shd w:val="clear" w:color="auto" w:fill="FFF2CC" w:themeFill="accent4" w:themeFillTint="33"/>
          </w:tcPr>
          <w:p w14:paraId="7222788A" w14:textId="77777777" w:rsidR="005907C9" w:rsidRDefault="005907C9" w:rsidP="007315D5"/>
        </w:tc>
        <w:tc>
          <w:tcPr>
            <w:tcW w:w="1686" w:type="dxa"/>
            <w:vMerge/>
            <w:shd w:val="clear" w:color="auto" w:fill="FFF2CC" w:themeFill="accent4" w:themeFillTint="33"/>
          </w:tcPr>
          <w:p w14:paraId="2F773507" w14:textId="77777777" w:rsidR="005907C9" w:rsidRDefault="005907C9" w:rsidP="007315D5"/>
        </w:tc>
        <w:tc>
          <w:tcPr>
            <w:tcW w:w="1701" w:type="dxa"/>
            <w:vMerge/>
            <w:shd w:val="clear" w:color="auto" w:fill="FFF2CC" w:themeFill="accent4" w:themeFillTint="33"/>
          </w:tcPr>
          <w:p w14:paraId="0B3A20CB" w14:textId="77777777" w:rsidR="005907C9" w:rsidRDefault="005907C9" w:rsidP="007315D5">
            <w:pPr>
              <w:spacing w:after="0"/>
            </w:pPr>
          </w:p>
        </w:tc>
      </w:tr>
    </w:tbl>
    <w:p w14:paraId="797A6C70" w14:textId="77777777" w:rsidR="009A3F61" w:rsidRDefault="009A3F61" w:rsidP="009A3F61"/>
    <w:p w14:paraId="689EFEAB" w14:textId="77777777" w:rsidR="009B4306" w:rsidRDefault="009B4306"/>
    <w:sectPr w:rsidR="009B4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A1976"/>
    <w:multiLevelType w:val="hybridMultilevel"/>
    <w:tmpl w:val="4C360B40"/>
    <w:lvl w:ilvl="0" w:tplc="8A7C3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DU3tTA0MDW1MDNU0lEKTi0uzszPAykwrAUAaEO8GiwAAAA="/>
  </w:docVars>
  <w:rsids>
    <w:rsidRoot w:val="009A3F61"/>
    <w:rsid w:val="001371D5"/>
    <w:rsid w:val="00345177"/>
    <w:rsid w:val="0049373B"/>
    <w:rsid w:val="005907C9"/>
    <w:rsid w:val="00617CFD"/>
    <w:rsid w:val="009A3F61"/>
    <w:rsid w:val="009B4306"/>
    <w:rsid w:val="00C657AA"/>
    <w:rsid w:val="00C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62F7"/>
  <w15:chartTrackingRefBased/>
  <w15:docId w15:val="{358CFFBA-CADE-4BA0-9356-B1D1747F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6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61"/>
    <w:pPr>
      <w:ind w:left="720"/>
      <w:contextualSpacing/>
    </w:pPr>
  </w:style>
  <w:style w:type="table" w:styleId="TableGrid">
    <w:name w:val="Table Grid"/>
    <w:basedOn w:val="TableNormal"/>
    <w:uiPriority w:val="59"/>
    <w:rsid w:val="009A3F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Bridge</dc:creator>
  <cp:keywords/>
  <dc:description/>
  <cp:lastModifiedBy>Kathy Rogers</cp:lastModifiedBy>
  <cp:revision>2</cp:revision>
  <dcterms:created xsi:type="dcterms:W3CDTF">2020-06-29T19:04:00Z</dcterms:created>
  <dcterms:modified xsi:type="dcterms:W3CDTF">2020-06-29T19:04:00Z</dcterms:modified>
</cp:coreProperties>
</file>