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0" w:rsidRPr="00082180" w:rsidRDefault="00082180" w:rsidP="00082180">
      <w:pPr>
        <w:rPr>
          <w:rFonts w:cs="Arial"/>
          <w:b/>
          <w:sz w:val="24"/>
          <w:szCs w:val="24"/>
        </w:rPr>
      </w:pPr>
      <w:r w:rsidRPr="00082180">
        <w:rPr>
          <w:sz w:val="24"/>
          <w:szCs w:val="24"/>
        </w:rPr>
        <w:t>R</w:t>
      </w:r>
      <w:bookmarkStart w:id="0" w:name="_GoBack"/>
      <w:bookmarkEnd w:id="0"/>
      <w:r w:rsidRPr="00082180">
        <w:rPr>
          <w:sz w:val="24"/>
          <w:szCs w:val="24"/>
        </w:rPr>
        <w:t xml:space="preserve">esources to enhance your teaching </w:t>
      </w:r>
      <w:r w:rsidRPr="00082180">
        <w:rPr>
          <w:sz w:val="24"/>
          <w:szCs w:val="24"/>
        </w:rPr>
        <w:t xml:space="preserve">and learning are </w:t>
      </w:r>
      <w:r w:rsidRPr="00082180">
        <w:rPr>
          <w:sz w:val="24"/>
          <w:szCs w:val="24"/>
        </w:rPr>
        <w:t xml:space="preserve">available through the </w:t>
      </w:r>
      <w:hyperlink r:id="rId8" w:history="1">
        <w:r w:rsidRPr="00082180">
          <w:rPr>
            <w:rStyle w:val="Hyperlink"/>
            <w:sz w:val="24"/>
            <w:szCs w:val="24"/>
          </w:rPr>
          <w:t>BCIT Learning and Teaching Centre</w:t>
        </w:r>
      </w:hyperlink>
      <w:r w:rsidRPr="00082180">
        <w:rPr>
          <w:sz w:val="24"/>
          <w:szCs w:val="24"/>
        </w:rPr>
        <w:t>.</w:t>
      </w:r>
    </w:p>
    <w:p w:rsidR="00BB248A" w:rsidRPr="00D8295F" w:rsidRDefault="00BB248A" w:rsidP="00CB6C4E">
      <w:pPr>
        <w:rPr>
          <w:sz w:val="28"/>
          <w:szCs w:val="28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000" w:firstRow="0" w:lastRow="0" w:firstColumn="0" w:lastColumn="0" w:noHBand="0" w:noVBand="0"/>
      </w:tblPr>
      <w:tblGrid>
        <w:gridCol w:w="5480"/>
        <w:gridCol w:w="1620"/>
        <w:gridCol w:w="1679"/>
        <w:gridCol w:w="2126"/>
        <w:gridCol w:w="1985"/>
        <w:gridCol w:w="2085"/>
        <w:gridCol w:w="2835"/>
        <w:gridCol w:w="2700"/>
        <w:gridCol w:w="2340"/>
      </w:tblGrid>
      <w:tr w:rsidR="0033221D" w:rsidRPr="00691B9F" w:rsidTr="009C12DD">
        <w:trPr>
          <w:trHeight w:val="320"/>
        </w:trPr>
        <w:tc>
          <w:tcPr>
            <w:tcW w:w="5480" w:type="dxa"/>
            <w:tcBorders>
              <w:right w:val="single" w:sz="4" w:space="0" w:color="auto"/>
            </w:tcBorders>
            <w:shd w:val="clear" w:color="auto" w:fill="003A7D"/>
          </w:tcPr>
          <w:p w:rsidR="0033221D" w:rsidRPr="00D1709D" w:rsidRDefault="0033221D" w:rsidP="00624CE0">
            <w:pPr>
              <w:rPr>
                <w:b/>
              </w:rPr>
            </w:pPr>
            <w:r>
              <w:rPr>
                <w:b/>
              </w:rPr>
              <w:t>COURSE NAME AND NUMBER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003A7D"/>
          </w:tcPr>
          <w:p w:rsidR="0033221D" w:rsidRDefault="0033221D" w:rsidP="0033221D">
            <w:pPr>
              <w:jc w:val="center"/>
              <w:rPr>
                <w:b/>
              </w:rPr>
            </w:pPr>
            <w:r>
              <w:rPr>
                <w:b/>
              </w:rPr>
              <w:t># OF MODULES</w:t>
            </w:r>
          </w:p>
          <w:p w:rsidR="009C12DD" w:rsidRPr="00D1709D" w:rsidRDefault="009C12DD" w:rsidP="009C12DD">
            <w:pPr>
              <w:rPr>
                <w:b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3A7D"/>
          </w:tcPr>
          <w:p w:rsidR="0033221D" w:rsidRPr="00D1709D" w:rsidRDefault="00B501A0" w:rsidP="00624CE0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  <w:r w:rsidR="00D81893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="009C12DD">
              <w:rPr>
                <w:b/>
              </w:rPr>
              <w:t xml:space="preserve">WEEKS AND </w:t>
            </w:r>
            <w:r w:rsidR="0033221D">
              <w:rPr>
                <w:b/>
              </w:rPr>
              <w:t>CREDITS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21D" w:rsidRDefault="009C12DD" w:rsidP="00624CE0">
            <w:pPr>
              <w:jc w:val="center"/>
              <w:rPr>
                <w:b/>
              </w:rPr>
            </w:pPr>
            <w:r>
              <w:rPr>
                <w:b/>
              </w:rPr>
              <w:t>FACE-TO-FACE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21D" w:rsidRDefault="0033221D" w:rsidP="00624CE0">
            <w:pPr>
              <w:jc w:val="center"/>
              <w:rPr>
                <w:b/>
              </w:rPr>
            </w:pPr>
            <w:r>
              <w:rPr>
                <w:b/>
              </w:rPr>
              <w:t>BLENDED</w:t>
            </w:r>
          </w:p>
        </w:tc>
        <w:tc>
          <w:tcPr>
            <w:tcW w:w="208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3221D" w:rsidRDefault="0033221D" w:rsidP="00624CE0">
            <w:pPr>
              <w:jc w:val="center"/>
              <w:rPr>
                <w:b/>
              </w:rPr>
            </w:pPr>
            <w:r>
              <w:rPr>
                <w:b/>
              </w:rPr>
              <w:t xml:space="preserve">ONLINE </w:t>
            </w:r>
          </w:p>
        </w:tc>
        <w:tc>
          <w:tcPr>
            <w:tcW w:w="2835" w:type="dxa"/>
            <w:shd w:val="clear" w:color="auto" w:fill="003A7C"/>
          </w:tcPr>
          <w:p w:rsidR="0033221D" w:rsidRDefault="009C12DD" w:rsidP="00624CE0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WRITERS &amp; </w:t>
            </w:r>
            <w:proofErr w:type="spellStart"/>
            <w:r>
              <w:rPr>
                <w:b/>
              </w:rPr>
              <w:t>AOO</w:t>
            </w:r>
            <w:proofErr w:type="spellEnd"/>
            <w:r>
              <w:rPr>
                <w:b/>
              </w:rPr>
              <w:t xml:space="preserve"> #’S</w:t>
            </w:r>
          </w:p>
          <w:p w:rsidR="009C12DD" w:rsidRDefault="009C12DD" w:rsidP="00624CE0">
            <w:pPr>
              <w:jc w:val="center"/>
              <w:rPr>
                <w:b/>
              </w:rPr>
            </w:pPr>
          </w:p>
          <w:p w:rsidR="009C12DD" w:rsidRDefault="009C12DD" w:rsidP="00624CE0">
            <w:pPr>
              <w:jc w:val="center"/>
              <w:rPr>
                <w:b/>
              </w:rPr>
            </w:pPr>
          </w:p>
        </w:tc>
        <w:tc>
          <w:tcPr>
            <w:tcW w:w="2700" w:type="dxa"/>
            <w:shd w:val="clear" w:color="auto" w:fill="003A7C"/>
          </w:tcPr>
          <w:p w:rsidR="0033221D" w:rsidRDefault="00C64CDE" w:rsidP="00624CE0">
            <w:pPr>
              <w:jc w:val="center"/>
              <w:rPr>
                <w:b/>
              </w:rPr>
            </w:pPr>
            <w:r>
              <w:rPr>
                <w:b/>
              </w:rPr>
              <w:t>COURSE DEVELOPMENT COMPLETE BY:</w:t>
            </w:r>
            <w:r w:rsidR="009C12DD">
              <w:rPr>
                <w:b/>
              </w:rPr>
              <w:t xml:space="preserve"> (</w:t>
            </w:r>
            <w:r w:rsidR="00D81893">
              <w:rPr>
                <w:b/>
              </w:rPr>
              <w:t>DATE)</w:t>
            </w:r>
          </w:p>
        </w:tc>
        <w:tc>
          <w:tcPr>
            <w:tcW w:w="2340" w:type="dxa"/>
            <w:shd w:val="clear" w:color="auto" w:fill="003A7C"/>
          </w:tcPr>
          <w:p w:rsidR="0033221D" w:rsidRPr="00691B9F" w:rsidRDefault="009C12DD" w:rsidP="009C12DD">
            <w:pPr>
              <w:rPr>
                <w:b/>
              </w:rPr>
            </w:pPr>
            <w:r>
              <w:rPr>
                <w:b/>
              </w:rPr>
              <w:t>COURSE TO GO LIVE:</w:t>
            </w:r>
          </w:p>
        </w:tc>
      </w:tr>
      <w:tr w:rsidR="0033221D" w:rsidRPr="00691B9F" w:rsidTr="00163CD9">
        <w:trPr>
          <w:trHeight w:val="379"/>
        </w:trPr>
        <w:tc>
          <w:tcPr>
            <w:tcW w:w="5480" w:type="dxa"/>
            <w:tcBorders>
              <w:right w:val="single" w:sz="4" w:space="0" w:color="auto"/>
            </w:tcBorders>
            <w:vAlign w:val="center"/>
          </w:tcPr>
          <w:p w:rsidR="0033221D" w:rsidRPr="00F559DD" w:rsidRDefault="0033221D" w:rsidP="00624CE0"/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3221D" w:rsidRPr="00F559DD" w:rsidRDefault="0033221D" w:rsidP="00624CE0"/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21D" w:rsidRPr="00F559DD" w:rsidRDefault="0033221D" w:rsidP="009C12DD">
            <w:pPr>
              <w:jc w:val="center"/>
            </w:pPr>
          </w:p>
        </w:tc>
        <w:sdt>
          <w:sdtPr>
            <w:rPr>
              <w:sz w:val="32"/>
              <w:szCs w:val="32"/>
            </w:rPr>
            <w:id w:val="19485740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33221D" w:rsidRDefault="009C12DD" w:rsidP="009C12D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909834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33221D" w:rsidRPr="00D1709D" w:rsidRDefault="00163CD9" w:rsidP="00624CE0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437105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5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:rsidR="0033221D" w:rsidRPr="00D1709D" w:rsidRDefault="00163CD9" w:rsidP="00624CE0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:rsidR="0033221D" w:rsidRPr="00492205" w:rsidRDefault="0033221D" w:rsidP="00E8226C"/>
        </w:tc>
        <w:tc>
          <w:tcPr>
            <w:tcW w:w="2700" w:type="dxa"/>
            <w:vAlign w:val="center"/>
          </w:tcPr>
          <w:p w:rsidR="0033221D" w:rsidRPr="00492205" w:rsidRDefault="0033221D" w:rsidP="00E8226C"/>
        </w:tc>
        <w:tc>
          <w:tcPr>
            <w:tcW w:w="2340" w:type="dxa"/>
            <w:vAlign w:val="center"/>
          </w:tcPr>
          <w:p w:rsidR="0033221D" w:rsidRPr="00492205" w:rsidRDefault="0033221D" w:rsidP="00E8226C"/>
        </w:tc>
      </w:tr>
      <w:tr w:rsidR="00D1709D" w:rsidRPr="00691B9F" w:rsidTr="00C64CDE">
        <w:trPr>
          <w:trHeight w:val="386"/>
        </w:trPr>
        <w:tc>
          <w:tcPr>
            <w:tcW w:w="7100" w:type="dxa"/>
            <w:gridSpan w:val="2"/>
            <w:shd w:val="clear" w:color="auto" w:fill="FFFF00"/>
          </w:tcPr>
          <w:p w:rsidR="00082180" w:rsidRDefault="00D1709D" w:rsidP="00624CE0">
            <w:pPr>
              <w:rPr>
                <w:b/>
              </w:rPr>
            </w:pPr>
            <w:r>
              <w:rPr>
                <w:b/>
              </w:rPr>
              <w:t>COURSE COMPETENCIES:</w:t>
            </w:r>
          </w:p>
          <w:p w:rsidR="00082180" w:rsidRPr="00082180" w:rsidRDefault="00082180" w:rsidP="00624CE0">
            <w:pPr>
              <w:rPr>
                <w:i/>
                <w:sz w:val="20"/>
                <w:szCs w:val="20"/>
              </w:rPr>
            </w:pPr>
            <w:r w:rsidRPr="00082180">
              <w:rPr>
                <w:i/>
              </w:rPr>
              <w:t>If</w:t>
            </w:r>
            <w:r w:rsidRPr="00082180">
              <w:rPr>
                <w:i/>
                <w:sz w:val="20"/>
                <w:szCs w:val="20"/>
              </w:rPr>
              <w:t xml:space="preserve"> relevant.</w:t>
            </w:r>
          </w:p>
          <w:p w:rsidR="00D1709D" w:rsidRDefault="00082180" w:rsidP="00624CE0">
            <w:pPr>
              <w:rPr>
                <w:b/>
              </w:rPr>
            </w:pPr>
            <w:r w:rsidRPr="00082180">
              <w:rPr>
                <w:rFonts w:cs="Arial"/>
                <w:i/>
                <w:sz w:val="20"/>
                <w:szCs w:val="20"/>
                <w:highlight w:val="yellow"/>
              </w:rPr>
              <w:t>Insert additional rows as needed (hover cursor in row, right click, select insert.</w:t>
            </w:r>
          </w:p>
        </w:tc>
        <w:tc>
          <w:tcPr>
            <w:tcW w:w="7875" w:type="dxa"/>
            <w:gridSpan w:val="4"/>
            <w:shd w:val="clear" w:color="auto" w:fill="FFFF00"/>
          </w:tcPr>
          <w:p w:rsidR="00D1709D" w:rsidRDefault="00D1709D" w:rsidP="00624C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LEARNING OUTCOMES:</w:t>
            </w:r>
          </w:p>
          <w:p w:rsidR="009C12DD" w:rsidRPr="0017425A" w:rsidRDefault="009C12DD" w:rsidP="009C12DD">
            <w:pPr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17425A">
              <w:rPr>
                <w:rFonts w:cs="Arial"/>
                <w:b/>
                <w:sz w:val="20"/>
                <w:szCs w:val="20"/>
                <w:highlight w:val="yellow"/>
              </w:rPr>
              <w:t xml:space="preserve">Job Aid: </w:t>
            </w:r>
            <w:hyperlink r:id="rId9" w:history="1">
              <w:r w:rsidRPr="0017425A">
                <w:rPr>
                  <w:rStyle w:val="Hyperlink"/>
                  <w:rFonts w:cs="Arial"/>
                  <w:b/>
                  <w:sz w:val="20"/>
                  <w:szCs w:val="20"/>
                  <w:highlight w:val="yellow"/>
                </w:rPr>
                <w:t>Writing Learning Outcomes</w:t>
              </w:r>
            </w:hyperlink>
          </w:p>
          <w:p w:rsidR="009C12DD" w:rsidRDefault="009C12DD" w:rsidP="009C12DD">
            <w:pPr>
              <w:rPr>
                <w:rFonts w:cs="Arial"/>
                <w:b/>
              </w:rPr>
            </w:pPr>
          </w:p>
        </w:tc>
        <w:tc>
          <w:tcPr>
            <w:tcW w:w="5535" w:type="dxa"/>
            <w:gridSpan w:val="2"/>
            <w:shd w:val="clear" w:color="auto" w:fill="FFFF00"/>
          </w:tcPr>
          <w:p w:rsidR="00D1709D" w:rsidRDefault="00C64CDE" w:rsidP="00624C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ASSESSMENTS/</w:t>
            </w:r>
            <w:r w:rsidR="00D1709D">
              <w:rPr>
                <w:rFonts w:cs="Arial"/>
                <w:b/>
              </w:rPr>
              <w:t xml:space="preserve">GRADED ASSIGNMENTS </w:t>
            </w:r>
          </w:p>
          <w:p w:rsidR="009C12DD" w:rsidRPr="0017425A" w:rsidRDefault="009C12DD" w:rsidP="009C12DD">
            <w:pPr>
              <w:rPr>
                <w:b/>
                <w:sz w:val="20"/>
                <w:szCs w:val="20"/>
              </w:rPr>
            </w:pPr>
            <w:r w:rsidRPr="0017425A">
              <w:rPr>
                <w:b/>
                <w:sz w:val="20"/>
                <w:szCs w:val="20"/>
              </w:rPr>
              <w:t>Job Aid:</w:t>
            </w:r>
            <w:r>
              <w:rPr>
                <w:b/>
                <w:sz w:val="20"/>
                <w:szCs w:val="20"/>
              </w:rPr>
              <w:t xml:space="preserve"> </w:t>
            </w:r>
            <w:hyperlink r:id="rId10" w:history="1">
              <w:r w:rsidRPr="0017425A">
                <w:rPr>
                  <w:rStyle w:val="Hyperlink"/>
                  <w:b/>
                  <w:sz w:val="20"/>
                  <w:szCs w:val="20"/>
                </w:rPr>
                <w:t>Classroom Assessment Techniques</w:t>
              </w:r>
            </w:hyperlink>
            <w:r>
              <w:rPr>
                <w:b/>
                <w:sz w:val="20"/>
                <w:szCs w:val="20"/>
              </w:rPr>
              <w:t xml:space="preserve">, </w:t>
            </w:r>
            <w:hyperlink r:id="rId11" w:history="1">
              <w:r w:rsidRPr="00BF62F9">
                <w:rPr>
                  <w:rStyle w:val="Hyperlink"/>
                  <w:b/>
                  <w:sz w:val="20"/>
                  <w:szCs w:val="20"/>
                </w:rPr>
                <w:t>Developing Written Tests</w:t>
              </w:r>
            </w:hyperlink>
          </w:p>
          <w:p w:rsidR="009C12DD" w:rsidRPr="00691B9F" w:rsidRDefault="009C12DD" w:rsidP="009C12DD">
            <w:pPr>
              <w:rPr>
                <w:rFonts w:cs="Arial"/>
                <w:b/>
              </w:rPr>
            </w:pPr>
            <w:r>
              <w:rPr>
                <w:i/>
                <w:sz w:val="18"/>
              </w:rPr>
              <w:t xml:space="preserve">Which summative assessments collect evidence that the learning outcomes </w:t>
            </w:r>
            <w:proofErr w:type="gramStart"/>
            <w:r>
              <w:rPr>
                <w:i/>
                <w:sz w:val="18"/>
              </w:rPr>
              <w:t>have been met</w:t>
            </w:r>
            <w:proofErr w:type="gramEnd"/>
            <w:r w:rsidRPr="00953C2B">
              <w:rPr>
                <w:i/>
                <w:sz w:val="18"/>
              </w:rPr>
              <w:t>?</w:t>
            </w:r>
          </w:p>
        </w:tc>
        <w:tc>
          <w:tcPr>
            <w:tcW w:w="2340" w:type="dxa"/>
            <w:shd w:val="clear" w:color="auto" w:fill="FFFF00"/>
          </w:tcPr>
          <w:p w:rsidR="00D1709D" w:rsidRPr="00691B9F" w:rsidRDefault="00D1709D" w:rsidP="00624C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GRADE ALLOCATION</w:t>
            </w:r>
          </w:p>
        </w:tc>
      </w:tr>
      <w:tr w:rsidR="00D1709D" w:rsidRPr="00691B9F" w:rsidTr="00C64CDE">
        <w:trPr>
          <w:trHeight w:val="1439"/>
        </w:trPr>
        <w:tc>
          <w:tcPr>
            <w:tcW w:w="7100" w:type="dxa"/>
            <w:gridSpan w:val="2"/>
          </w:tcPr>
          <w:p w:rsidR="00D1709D" w:rsidRPr="00492205" w:rsidRDefault="00D1709D" w:rsidP="00624CE0">
            <w:r w:rsidRPr="00492205">
              <w:t>1.</w:t>
            </w:r>
          </w:p>
        </w:tc>
        <w:tc>
          <w:tcPr>
            <w:tcW w:w="7875" w:type="dxa"/>
            <w:gridSpan w:val="4"/>
          </w:tcPr>
          <w:p w:rsidR="00D1709D" w:rsidRPr="00492205" w:rsidRDefault="00D1709D" w:rsidP="00624CE0">
            <w:pPr>
              <w:rPr>
                <w:rFonts w:cs="Arial"/>
              </w:rPr>
            </w:pPr>
            <w:r w:rsidRPr="00492205">
              <w:rPr>
                <w:rFonts w:cs="Arial"/>
              </w:rPr>
              <w:t>1.</w:t>
            </w:r>
          </w:p>
        </w:tc>
        <w:tc>
          <w:tcPr>
            <w:tcW w:w="5535" w:type="dxa"/>
            <w:gridSpan w:val="2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  <w:tc>
          <w:tcPr>
            <w:tcW w:w="2340" w:type="dxa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</w:tr>
      <w:tr w:rsidR="00D1709D" w:rsidRPr="00691B9F" w:rsidTr="00C64CDE">
        <w:trPr>
          <w:trHeight w:val="1483"/>
        </w:trPr>
        <w:tc>
          <w:tcPr>
            <w:tcW w:w="7100" w:type="dxa"/>
            <w:gridSpan w:val="2"/>
          </w:tcPr>
          <w:p w:rsidR="00D1709D" w:rsidRPr="00492205" w:rsidRDefault="00D1709D" w:rsidP="00624CE0">
            <w:r w:rsidRPr="00492205">
              <w:t>2.</w:t>
            </w:r>
          </w:p>
        </w:tc>
        <w:tc>
          <w:tcPr>
            <w:tcW w:w="7875" w:type="dxa"/>
            <w:gridSpan w:val="4"/>
          </w:tcPr>
          <w:p w:rsidR="00D1709D" w:rsidRPr="00492205" w:rsidRDefault="00D1709D" w:rsidP="00624CE0">
            <w:pPr>
              <w:rPr>
                <w:rFonts w:cs="Arial"/>
              </w:rPr>
            </w:pPr>
            <w:r w:rsidRPr="00492205">
              <w:rPr>
                <w:rFonts w:cs="Arial"/>
              </w:rPr>
              <w:t>2.</w:t>
            </w:r>
          </w:p>
        </w:tc>
        <w:tc>
          <w:tcPr>
            <w:tcW w:w="5535" w:type="dxa"/>
            <w:gridSpan w:val="2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  <w:tc>
          <w:tcPr>
            <w:tcW w:w="2340" w:type="dxa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</w:tr>
      <w:tr w:rsidR="00D1709D" w:rsidRPr="00691B9F" w:rsidTr="00C64CDE">
        <w:trPr>
          <w:trHeight w:val="1483"/>
        </w:trPr>
        <w:tc>
          <w:tcPr>
            <w:tcW w:w="7100" w:type="dxa"/>
            <w:gridSpan w:val="2"/>
          </w:tcPr>
          <w:p w:rsidR="00D1709D" w:rsidRPr="00492205" w:rsidRDefault="00D1709D" w:rsidP="00624CE0">
            <w:r w:rsidRPr="00492205">
              <w:t>3.</w:t>
            </w:r>
          </w:p>
        </w:tc>
        <w:tc>
          <w:tcPr>
            <w:tcW w:w="7875" w:type="dxa"/>
            <w:gridSpan w:val="4"/>
          </w:tcPr>
          <w:p w:rsidR="00D1709D" w:rsidRPr="00492205" w:rsidRDefault="00D1709D" w:rsidP="00624CE0">
            <w:pPr>
              <w:rPr>
                <w:rFonts w:cs="Arial"/>
              </w:rPr>
            </w:pPr>
            <w:r w:rsidRPr="00492205">
              <w:rPr>
                <w:rFonts w:cs="Arial"/>
              </w:rPr>
              <w:t>3.</w:t>
            </w:r>
          </w:p>
        </w:tc>
        <w:tc>
          <w:tcPr>
            <w:tcW w:w="5535" w:type="dxa"/>
            <w:gridSpan w:val="2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  <w:tc>
          <w:tcPr>
            <w:tcW w:w="2340" w:type="dxa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</w:tr>
      <w:tr w:rsidR="00D1709D" w:rsidRPr="00691B9F" w:rsidTr="00C64CDE">
        <w:trPr>
          <w:trHeight w:val="1483"/>
        </w:trPr>
        <w:tc>
          <w:tcPr>
            <w:tcW w:w="7100" w:type="dxa"/>
            <w:gridSpan w:val="2"/>
          </w:tcPr>
          <w:p w:rsidR="00D1709D" w:rsidRPr="00492205" w:rsidRDefault="00D1709D" w:rsidP="00624CE0">
            <w:r w:rsidRPr="00492205">
              <w:t>3.</w:t>
            </w:r>
          </w:p>
        </w:tc>
        <w:tc>
          <w:tcPr>
            <w:tcW w:w="7875" w:type="dxa"/>
            <w:gridSpan w:val="4"/>
          </w:tcPr>
          <w:p w:rsidR="00D1709D" w:rsidRPr="00492205" w:rsidRDefault="00D1709D" w:rsidP="00624CE0">
            <w:pPr>
              <w:rPr>
                <w:rFonts w:cs="Arial"/>
              </w:rPr>
            </w:pPr>
            <w:r w:rsidRPr="00492205">
              <w:rPr>
                <w:rFonts w:cs="Arial"/>
              </w:rPr>
              <w:t>4.</w:t>
            </w:r>
          </w:p>
        </w:tc>
        <w:tc>
          <w:tcPr>
            <w:tcW w:w="5535" w:type="dxa"/>
            <w:gridSpan w:val="2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  <w:tc>
          <w:tcPr>
            <w:tcW w:w="2340" w:type="dxa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</w:tr>
      <w:tr w:rsidR="00D1709D" w:rsidRPr="00691B9F" w:rsidTr="00C64CDE">
        <w:trPr>
          <w:trHeight w:val="1483"/>
        </w:trPr>
        <w:tc>
          <w:tcPr>
            <w:tcW w:w="7100" w:type="dxa"/>
            <w:gridSpan w:val="2"/>
          </w:tcPr>
          <w:p w:rsidR="00D1709D" w:rsidRPr="00492205" w:rsidRDefault="00D1709D" w:rsidP="00624CE0">
            <w:r w:rsidRPr="00492205">
              <w:t>5.</w:t>
            </w:r>
          </w:p>
        </w:tc>
        <w:tc>
          <w:tcPr>
            <w:tcW w:w="7875" w:type="dxa"/>
            <w:gridSpan w:val="4"/>
          </w:tcPr>
          <w:p w:rsidR="00D1709D" w:rsidRPr="00492205" w:rsidRDefault="00D1709D" w:rsidP="00624CE0">
            <w:pPr>
              <w:rPr>
                <w:rFonts w:cs="Arial"/>
              </w:rPr>
            </w:pPr>
            <w:r w:rsidRPr="00492205">
              <w:rPr>
                <w:rFonts w:cs="Arial"/>
              </w:rPr>
              <w:t>5.</w:t>
            </w:r>
          </w:p>
        </w:tc>
        <w:tc>
          <w:tcPr>
            <w:tcW w:w="5535" w:type="dxa"/>
            <w:gridSpan w:val="2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  <w:tc>
          <w:tcPr>
            <w:tcW w:w="2340" w:type="dxa"/>
          </w:tcPr>
          <w:p w:rsidR="00D1709D" w:rsidRPr="00492205" w:rsidRDefault="00D1709D" w:rsidP="00624CE0">
            <w:pPr>
              <w:rPr>
                <w:rFonts w:cs="Arial"/>
              </w:rPr>
            </w:pPr>
          </w:p>
        </w:tc>
      </w:tr>
    </w:tbl>
    <w:p w:rsidR="006400C2" w:rsidRPr="003A3B7E" w:rsidRDefault="00D81893" w:rsidP="00D81893">
      <w:pPr>
        <w:tabs>
          <w:tab w:val="left" w:pos="1548"/>
          <w:tab w:val="left" w:pos="3888"/>
          <w:tab w:val="left" w:pos="5868"/>
          <w:tab w:val="left" w:pos="8838"/>
          <w:tab w:val="left" w:pos="12168"/>
          <w:tab w:val="left" w:pos="16848"/>
          <w:tab w:val="left" w:pos="21348"/>
        </w:tabs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2155"/>
        <w:gridCol w:w="2880"/>
        <w:gridCol w:w="2160"/>
        <w:gridCol w:w="3330"/>
        <w:gridCol w:w="3690"/>
        <w:gridCol w:w="4410"/>
        <w:gridCol w:w="4230"/>
      </w:tblGrid>
      <w:tr w:rsidR="00C64CDE" w:rsidTr="009C12DD">
        <w:trPr>
          <w:trHeight w:val="1565"/>
          <w:tblHeader/>
        </w:trPr>
        <w:tc>
          <w:tcPr>
            <w:tcW w:w="2155" w:type="dxa"/>
            <w:tcBorders>
              <w:bottom w:val="nil"/>
            </w:tcBorders>
            <w:shd w:val="clear" w:color="auto" w:fill="003A7C"/>
          </w:tcPr>
          <w:p w:rsidR="00C64CDE" w:rsidRDefault="00C64CDE" w:rsidP="00F559DD">
            <w:pPr>
              <w:rPr>
                <w:b/>
              </w:rPr>
            </w:pPr>
            <w:r w:rsidRPr="00BB54A2">
              <w:rPr>
                <w:b/>
              </w:rPr>
              <w:lastRenderedPageBreak/>
              <w:t>MODULE #</w:t>
            </w:r>
          </w:p>
          <w:p w:rsidR="00C64CDE" w:rsidRPr="00BB54A2" w:rsidRDefault="00C64CDE" w:rsidP="00F559DD">
            <w:pPr>
              <w:rPr>
                <w:b/>
              </w:rPr>
            </w:pPr>
            <w:r>
              <w:rPr>
                <w:b/>
              </w:rPr>
              <w:t>&amp; NAME</w:t>
            </w:r>
          </w:p>
        </w:tc>
        <w:tc>
          <w:tcPr>
            <w:tcW w:w="2880" w:type="dxa"/>
            <w:tcBorders>
              <w:bottom w:val="nil"/>
            </w:tcBorders>
            <w:shd w:val="clear" w:color="auto" w:fill="003A7C"/>
          </w:tcPr>
          <w:p w:rsidR="00C64CDE" w:rsidRPr="003A3B7E" w:rsidRDefault="00C64CDE" w:rsidP="00F559DD">
            <w:pPr>
              <w:rPr>
                <w:b/>
              </w:rPr>
            </w:pPr>
            <w:r>
              <w:rPr>
                <w:b/>
              </w:rPr>
              <w:t>BRIEF OVERVIEW OF MODULE: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003A7C"/>
          </w:tcPr>
          <w:p w:rsidR="00C64CDE" w:rsidRPr="00BB54A2" w:rsidRDefault="00C64CDE" w:rsidP="00B501A0">
            <w:pPr>
              <w:rPr>
                <w:b/>
              </w:rPr>
            </w:pPr>
            <w:r>
              <w:rPr>
                <w:b/>
              </w:rPr>
              <w:t>TOPICS:</w:t>
            </w:r>
          </w:p>
        </w:tc>
        <w:tc>
          <w:tcPr>
            <w:tcW w:w="3330" w:type="dxa"/>
            <w:tcBorders>
              <w:bottom w:val="nil"/>
            </w:tcBorders>
            <w:shd w:val="clear" w:color="auto" w:fill="003A7C"/>
          </w:tcPr>
          <w:p w:rsidR="00C64CDE" w:rsidRPr="003A3B7E" w:rsidRDefault="00C64CDE" w:rsidP="00C64CDE">
            <w:pPr>
              <w:rPr>
                <w:b/>
              </w:rPr>
            </w:pPr>
            <w:r>
              <w:rPr>
                <w:b/>
              </w:rPr>
              <w:t>MODULE LEARNING OUTCOMES:</w:t>
            </w:r>
          </w:p>
          <w:p w:rsidR="00C64CDE" w:rsidRDefault="00C64CDE" w:rsidP="00C64CDE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What are</w:t>
            </w:r>
            <w:r w:rsidRPr="00555575">
              <w:rPr>
                <w:i/>
                <w:sz w:val="18"/>
              </w:rPr>
              <w:t xml:space="preserve"> the learning outcome</w:t>
            </w:r>
            <w:r>
              <w:rPr>
                <w:i/>
                <w:sz w:val="18"/>
              </w:rPr>
              <w:t>s for this module</w:t>
            </w:r>
            <w:r w:rsidRPr="00555575">
              <w:rPr>
                <w:i/>
                <w:sz w:val="18"/>
              </w:rPr>
              <w:t>?</w:t>
            </w:r>
          </w:p>
          <w:p w:rsidR="00C64CDE" w:rsidRPr="00BB54A2" w:rsidRDefault="00C64CDE" w:rsidP="00B501A0">
            <w:pPr>
              <w:rPr>
                <w:i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003A7C"/>
          </w:tcPr>
          <w:p w:rsidR="00C64CDE" w:rsidRDefault="00C64CDE" w:rsidP="00C64CDE">
            <w:pPr>
              <w:rPr>
                <w:b/>
              </w:rPr>
            </w:pPr>
            <w:r>
              <w:rPr>
                <w:b/>
              </w:rPr>
              <w:t>ASSESSMENTS:</w:t>
            </w:r>
          </w:p>
          <w:p w:rsidR="00C64CDE" w:rsidRDefault="00C64CDE" w:rsidP="00C64CD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Summative (s)   Formative (f)</w:t>
            </w:r>
          </w:p>
          <w:p w:rsidR="00C64CDE" w:rsidRDefault="00C64CDE" w:rsidP="00C64CDE">
            <w:pPr>
              <w:rPr>
                <w:i/>
                <w:sz w:val="18"/>
                <w:szCs w:val="18"/>
              </w:rPr>
            </w:pPr>
            <w:r w:rsidRPr="00C64CDE">
              <w:rPr>
                <w:i/>
                <w:sz w:val="18"/>
                <w:szCs w:val="18"/>
              </w:rPr>
              <w:t xml:space="preserve">What evidence will I gather to check that the learning outcomes </w:t>
            </w:r>
            <w:proofErr w:type="gramStart"/>
            <w:r w:rsidRPr="00C64CDE">
              <w:rPr>
                <w:i/>
                <w:sz w:val="18"/>
                <w:szCs w:val="18"/>
              </w:rPr>
              <w:t>have been achieved</w:t>
            </w:r>
            <w:proofErr w:type="gramEnd"/>
            <w:r>
              <w:rPr>
                <w:i/>
                <w:sz w:val="18"/>
                <w:szCs w:val="18"/>
              </w:rPr>
              <w:t>?</w:t>
            </w:r>
          </w:p>
          <w:p w:rsidR="009C12DD" w:rsidRDefault="009C12DD" w:rsidP="00C64CDE"/>
          <w:p w:rsidR="009C12DD" w:rsidRPr="00C64CDE" w:rsidRDefault="009C12DD" w:rsidP="00C64CDE">
            <w:pPr>
              <w:rPr>
                <w:i/>
                <w:sz w:val="18"/>
              </w:rPr>
            </w:pPr>
            <w:hyperlink r:id="rId12" w:history="1">
              <w:r w:rsidRPr="004E01EA">
                <w:rPr>
                  <w:rStyle w:val="Hyperlink"/>
                  <w:b/>
                  <w:color w:val="FFFFFF" w:themeColor="background1"/>
                  <w:sz w:val="20"/>
                  <w:szCs w:val="20"/>
                </w:rPr>
                <w:t>Job Aid: Creating a Rubric</w:t>
              </w:r>
            </w:hyperlink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003A7C"/>
          </w:tcPr>
          <w:p w:rsidR="00C64CDE" w:rsidRPr="00C64CDE" w:rsidRDefault="00C64CDE" w:rsidP="00C64CDE">
            <w:pPr>
              <w:rPr>
                <w:b/>
              </w:rPr>
            </w:pPr>
            <w:r>
              <w:rPr>
                <w:b/>
              </w:rPr>
              <w:t>ACTIVITIES:</w:t>
            </w:r>
          </w:p>
          <w:p w:rsidR="009C12DD" w:rsidRDefault="00C64CDE" w:rsidP="009C12DD">
            <w:pPr>
              <w:rPr>
                <w:i/>
                <w:sz w:val="18"/>
              </w:rPr>
            </w:pPr>
            <w:r w:rsidRPr="00DC1861">
              <w:rPr>
                <w:i/>
                <w:sz w:val="18"/>
                <w:szCs w:val="18"/>
              </w:rPr>
              <w:t xml:space="preserve">What </w:t>
            </w:r>
            <w:r>
              <w:rPr>
                <w:i/>
                <w:sz w:val="18"/>
                <w:szCs w:val="18"/>
              </w:rPr>
              <w:t xml:space="preserve">activities will students do </w:t>
            </w:r>
            <w:proofErr w:type="gramStart"/>
            <w:r>
              <w:rPr>
                <w:i/>
                <w:sz w:val="18"/>
                <w:szCs w:val="18"/>
              </w:rPr>
              <w:t>to actively engage</w:t>
            </w:r>
            <w:proofErr w:type="gramEnd"/>
            <w:r>
              <w:rPr>
                <w:i/>
                <w:sz w:val="18"/>
                <w:szCs w:val="18"/>
              </w:rPr>
              <w:t xml:space="preserve"> with content and each other? </w:t>
            </w:r>
          </w:p>
          <w:p w:rsidR="009C12DD" w:rsidRDefault="009C12DD" w:rsidP="009C12DD">
            <w:pPr>
              <w:rPr>
                <w:i/>
                <w:sz w:val="18"/>
              </w:rPr>
            </w:pPr>
          </w:p>
          <w:p w:rsidR="00C64CDE" w:rsidRDefault="00C64CDE" w:rsidP="009C12D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Indicate which are:</w:t>
            </w:r>
            <w:r>
              <w:rPr>
                <w:b/>
              </w:rPr>
              <w:t xml:space="preserve"> </w:t>
            </w:r>
            <w:r w:rsidRPr="00C64CDE">
              <w:rPr>
                <w:i/>
                <w:sz w:val="18"/>
              </w:rPr>
              <w:t>Individual Activities (I)  Group Activities (G)</w:t>
            </w:r>
          </w:p>
          <w:p w:rsidR="00082180" w:rsidRDefault="00082180" w:rsidP="009C12DD">
            <w:pPr>
              <w:rPr>
                <w:i/>
                <w:sz w:val="18"/>
              </w:rPr>
            </w:pPr>
          </w:p>
          <w:p w:rsidR="00082180" w:rsidRPr="00082180" w:rsidRDefault="00082180" w:rsidP="009C12DD">
            <w:pPr>
              <w:rPr>
                <w:b/>
                <w:color w:val="FFFFFF" w:themeColor="background1"/>
              </w:rPr>
            </w:pPr>
            <w:hyperlink r:id="rId13" w:history="1">
              <w:r w:rsidRPr="00082180">
                <w:rPr>
                  <w:rStyle w:val="Hyperlink"/>
                  <w:b/>
                  <w:color w:val="FFFFFF" w:themeColor="background1"/>
                </w:rPr>
                <w:t>Job Aid: Making large Lectures Interactive</w:t>
              </w:r>
            </w:hyperlink>
          </w:p>
          <w:p w:rsidR="00082180" w:rsidRPr="00082180" w:rsidRDefault="00082180" w:rsidP="009C12DD">
            <w:pPr>
              <w:rPr>
                <w:b/>
                <w:sz w:val="20"/>
                <w:szCs w:val="20"/>
              </w:rPr>
            </w:pPr>
            <w:hyperlink r:id="rId14" w:history="1">
              <w:r w:rsidRPr="00082180">
                <w:rPr>
                  <w:rStyle w:val="Hyperlink"/>
                  <w:b/>
                  <w:color w:val="FFFFFF" w:themeColor="background1"/>
                </w:rPr>
                <w:t>Job Aid: Effective Use of Teamwork</w:t>
              </w:r>
            </w:hyperlink>
          </w:p>
        </w:tc>
        <w:tc>
          <w:tcPr>
            <w:tcW w:w="4230" w:type="dxa"/>
            <w:tcBorders>
              <w:bottom w:val="nil"/>
            </w:tcBorders>
            <w:shd w:val="clear" w:color="auto" w:fill="003A7C"/>
          </w:tcPr>
          <w:p w:rsidR="00C64CDE" w:rsidRDefault="00C64CDE" w:rsidP="00C64CDE">
            <w:pPr>
              <w:rPr>
                <w:b/>
              </w:rPr>
            </w:pPr>
            <w:r>
              <w:rPr>
                <w:b/>
              </w:rPr>
              <w:t>RESOURCES:</w:t>
            </w:r>
          </w:p>
          <w:p w:rsidR="00C64CDE" w:rsidRDefault="00C64CDE" w:rsidP="001E092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What resources are needed</w:t>
            </w:r>
            <w:r w:rsidRPr="00555575">
              <w:rPr>
                <w:i/>
                <w:sz w:val="18"/>
              </w:rPr>
              <w:t>?</w:t>
            </w:r>
            <w:r>
              <w:rPr>
                <w:i/>
                <w:sz w:val="18"/>
              </w:rPr>
              <w:t xml:space="preserve"> For example: video, website links, textbook pages, articles. Determine what:</w:t>
            </w:r>
            <w:r w:rsidR="009C12DD">
              <w:rPr>
                <w:i/>
                <w:sz w:val="18"/>
              </w:rPr>
              <w:t xml:space="preserve"> </w:t>
            </w:r>
            <w:r w:rsidRPr="001E0925">
              <w:rPr>
                <w:i/>
                <w:sz w:val="18"/>
              </w:rPr>
              <w:t>Already Exists (E)</w:t>
            </w:r>
            <w:r w:rsidR="001E0925">
              <w:rPr>
                <w:i/>
                <w:sz w:val="18"/>
              </w:rPr>
              <w:t xml:space="preserve">        </w:t>
            </w:r>
            <w:r w:rsidRPr="001E0925">
              <w:rPr>
                <w:i/>
                <w:sz w:val="18"/>
              </w:rPr>
              <w:t>Needs to be developed (D)</w:t>
            </w:r>
          </w:p>
          <w:p w:rsidR="009C12DD" w:rsidRDefault="009C12DD" w:rsidP="001E0925">
            <w:pPr>
              <w:rPr>
                <w:i/>
                <w:sz w:val="16"/>
                <w:szCs w:val="16"/>
              </w:rPr>
            </w:pPr>
          </w:p>
          <w:p w:rsidR="009C12DD" w:rsidRPr="00082180" w:rsidRDefault="009C12DD" w:rsidP="001E0925">
            <w:pPr>
              <w:rPr>
                <w:i/>
              </w:rPr>
            </w:pPr>
            <w:r w:rsidRPr="00082180">
              <w:t xml:space="preserve">Unsure about copyright? Consult the </w:t>
            </w:r>
            <w:hyperlink r:id="rId15" w:history="1">
              <w:r w:rsidRPr="00082180">
                <w:rPr>
                  <w:rStyle w:val="Hyperlink"/>
                  <w:color w:val="F2F2F2" w:themeColor="background1" w:themeShade="F2"/>
                </w:rPr>
                <w:t>C</w:t>
              </w:r>
              <w:r w:rsidRPr="00082180">
                <w:rPr>
                  <w:rStyle w:val="Hyperlink"/>
                  <w:b/>
                  <w:color w:val="FFFFFF" w:themeColor="background1"/>
                </w:rPr>
                <w:t>opyright Decision Tool</w:t>
              </w:r>
            </w:hyperlink>
          </w:p>
          <w:p w:rsidR="00C64CDE" w:rsidRPr="003A3B7E" w:rsidRDefault="00C64CDE" w:rsidP="00F559DD">
            <w:pPr>
              <w:rPr>
                <w:b/>
              </w:rPr>
            </w:pPr>
          </w:p>
        </w:tc>
      </w:tr>
      <w:tr w:rsidR="00082180" w:rsidTr="00DD07EF">
        <w:trPr>
          <w:trHeight w:val="2928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082180" w:rsidRDefault="00082180" w:rsidP="0015721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1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 xml:space="preserve">: </w:t>
            </w:r>
          </w:p>
          <w:p w:rsidR="00082180" w:rsidRPr="00624CE0" w:rsidRDefault="00082180" w:rsidP="0015721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082180" w:rsidRPr="00BB54A2" w:rsidRDefault="00082180" w:rsidP="00082180">
            <w:pPr>
              <w:spacing w:before="60"/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082180" w:rsidRPr="00BB54A2" w:rsidRDefault="00082180" w:rsidP="00157210">
            <w:pPr>
              <w:spacing w:before="60"/>
              <w:rPr>
                <w:b/>
              </w:rPr>
            </w:pPr>
            <w:r w:rsidRPr="00BB54A2">
              <w:rPr>
                <w:b/>
              </w:rPr>
              <w:t>TIME: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2180" w:rsidRPr="00157210" w:rsidRDefault="00082180" w:rsidP="0052125C">
            <w:pPr>
              <w:spacing w:before="60"/>
            </w:pPr>
          </w:p>
          <w:p w:rsidR="00082180" w:rsidRPr="00157210" w:rsidRDefault="00082180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2180" w:rsidRPr="00157210" w:rsidRDefault="00082180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2180" w:rsidRPr="00157210" w:rsidRDefault="00082180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2180" w:rsidRPr="00157210" w:rsidRDefault="00082180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2180" w:rsidRPr="00157210" w:rsidRDefault="00082180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82180" w:rsidRPr="00157210" w:rsidRDefault="00082180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2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157210">
            <w:pPr>
              <w:spacing w:before="60"/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157210">
            <w:pPr>
              <w:spacing w:before="60"/>
              <w:rPr>
                <w:b/>
              </w:rPr>
            </w:pPr>
            <w:r w:rsidRPr="00BB54A2">
              <w:rPr>
                <w:b/>
              </w:rPr>
              <w:t>TIME:</w:t>
            </w:r>
          </w:p>
          <w:p w:rsidR="00C64CDE" w:rsidRPr="00BB54A2" w:rsidRDefault="00C64CDE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  <w:p w:rsidR="00C64CDE" w:rsidRPr="00157210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3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157210">
            <w:pPr>
              <w:spacing w:before="60"/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082180">
            <w:pPr>
              <w:spacing w:before="60"/>
              <w:rPr>
                <w:b/>
              </w:rPr>
            </w:pPr>
            <w:r w:rsidRPr="00BB54A2">
              <w:rPr>
                <w:b/>
              </w:rPr>
              <w:t>TIME:</w:t>
            </w:r>
            <w:r w:rsidR="00082180" w:rsidRPr="00BB54A2">
              <w:rPr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  <w:p w:rsidR="00C64CDE" w:rsidRPr="00157210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4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082180" w:rsidRDefault="00082180" w:rsidP="002F55CA">
            <w:pPr>
              <w:rPr>
                <w:b/>
              </w:rPr>
            </w:pPr>
          </w:p>
          <w:p w:rsidR="00082180" w:rsidRDefault="00082180" w:rsidP="002F55CA">
            <w:pPr>
              <w:rPr>
                <w:b/>
              </w:rPr>
            </w:pPr>
          </w:p>
          <w:p w:rsidR="00C64CDE" w:rsidRPr="00BB54A2" w:rsidRDefault="00C64CDE" w:rsidP="002F55CA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082180">
            <w:pPr>
              <w:rPr>
                <w:b/>
              </w:rPr>
            </w:pPr>
            <w:r>
              <w:rPr>
                <w:b/>
              </w:rPr>
              <w:t>T</w:t>
            </w:r>
            <w:r w:rsidRPr="00BB54A2">
              <w:rPr>
                <w:b/>
              </w:rPr>
              <w:t>IME:</w:t>
            </w:r>
            <w:r w:rsidR="00082180" w:rsidRPr="00BB54A2">
              <w:rPr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157210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lastRenderedPageBreak/>
              <w:t>MOD 5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BB54A2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BB54A2">
            <w:pPr>
              <w:rPr>
                <w:b/>
              </w:rPr>
            </w:pPr>
            <w:r w:rsidRPr="00BB54A2">
              <w:rPr>
                <w:b/>
              </w:rPr>
              <w:t>TIME:</w:t>
            </w:r>
          </w:p>
          <w:p w:rsidR="00C64CDE" w:rsidRDefault="00C64CDE">
            <w:pPr>
              <w:rPr>
                <w:b/>
              </w:rPr>
            </w:pPr>
          </w:p>
          <w:p w:rsidR="00082180" w:rsidRPr="00BB54A2" w:rsidRDefault="0008218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6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BB54A2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BB54A2">
            <w:pPr>
              <w:rPr>
                <w:b/>
              </w:rPr>
            </w:pPr>
            <w:r>
              <w:rPr>
                <w:b/>
              </w:rPr>
              <w:t>T</w:t>
            </w:r>
            <w:r w:rsidRPr="00BB54A2">
              <w:rPr>
                <w:b/>
              </w:rPr>
              <w:t>IME:</w:t>
            </w:r>
          </w:p>
          <w:p w:rsidR="00C64CDE" w:rsidRPr="00BB54A2" w:rsidRDefault="00C64CDE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7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082180" w:rsidRPr="00624CE0" w:rsidRDefault="00082180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BB54A2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BB54A2">
            <w:pPr>
              <w:rPr>
                <w:b/>
              </w:rPr>
            </w:pPr>
            <w:r w:rsidRPr="00BB54A2">
              <w:rPr>
                <w:b/>
              </w:rPr>
              <w:t>TIME:</w:t>
            </w:r>
          </w:p>
          <w:p w:rsidR="00C64CDE" w:rsidRPr="00BB54A2" w:rsidRDefault="00C64CDE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8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082180" w:rsidRDefault="00082180" w:rsidP="00BB54A2">
            <w:pPr>
              <w:rPr>
                <w:b/>
              </w:rPr>
            </w:pPr>
          </w:p>
          <w:p w:rsidR="00082180" w:rsidRDefault="00082180" w:rsidP="00BB54A2">
            <w:pPr>
              <w:rPr>
                <w:b/>
              </w:rPr>
            </w:pPr>
          </w:p>
          <w:p w:rsidR="00C64CDE" w:rsidRPr="00BB54A2" w:rsidRDefault="00C64CDE" w:rsidP="00BB54A2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BB54A2">
            <w:pPr>
              <w:rPr>
                <w:b/>
              </w:rPr>
            </w:pPr>
            <w:r w:rsidRPr="00BB54A2">
              <w:rPr>
                <w:b/>
              </w:rPr>
              <w:t>TIME:</w:t>
            </w:r>
          </w:p>
          <w:p w:rsidR="00C64CDE" w:rsidRPr="00BB54A2" w:rsidRDefault="00C64CDE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9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624CE0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624CE0">
            <w:pPr>
              <w:rPr>
                <w:b/>
              </w:rPr>
            </w:pPr>
            <w:r w:rsidRPr="00BB54A2">
              <w:rPr>
                <w:b/>
              </w:rPr>
              <w:t>TIME:</w:t>
            </w:r>
          </w:p>
          <w:p w:rsidR="00C64CDE" w:rsidRPr="00BB54A2" w:rsidRDefault="00C64CDE" w:rsidP="00624CE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lastRenderedPageBreak/>
              <w:t>MOD 10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624CE0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624CE0">
            <w:pPr>
              <w:rPr>
                <w:b/>
              </w:rPr>
            </w:pPr>
            <w:r>
              <w:rPr>
                <w:b/>
              </w:rPr>
              <w:t>T</w:t>
            </w:r>
            <w:r w:rsidRPr="00BB54A2">
              <w:rPr>
                <w:b/>
              </w:rPr>
              <w:t>IME:</w:t>
            </w:r>
          </w:p>
          <w:p w:rsidR="00C64CDE" w:rsidRPr="00BB54A2" w:rsidRDefault="00C64CDE" w:rsidP="00624CE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  <w:tr w:rsidR="00C64CDE" w:rsidTr="00C64CDE">
        <w:trPr>
          <w:trHeight w:val="2375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11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C64CDE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</w:p>
          <w:p w:rsidR="00C64CDE" w:rsidRPr="00BB54A2" w:rsidRDefault="00C64CDE" w:rsidP="00624CE0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Default="00C64CDE" w:rsidP="00624CE0">
            <w:pPr>
              <w:rPr>
                <w:b/>
              </w:rPr>
            </w:pPr>
            <w:r w:rsidRPr="00BB54A2">
              <w:rPr>
                <w:b/>
              </w:rPr>
              <w:t>TIME:</w:t>
            </w:r>
          </w:p>
          <w:p w:rsidR="00C64CDE" w:rsidRPr="00BB54A2" w:rsidRDefault="00C64CDE" w:rsidP="00624CE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  <w:tr w:rsidR="00C64CDE" w:rsidTr="00C64CDE">
        <w:trPr>
          <w:trHeight w:val="216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624CE0" w:rsidRDefault="00C64CDE" w:rsidP="00624CE0">
            <w:pPr>
              <w:spacing w:before="60"/>
              <w:rPr>
                <w:rFonts w:ascii="Calibri" w:hAnsi="Calibri" w:cs="Calibri"/>
                <w:b/>
                <w:color w:val="003A7C"/>
                <w:sz w:val="26"/>
                <w:szCs w:val="26"/>
              </w:rPr>
            </w:pPr>
            <w:r w:rsidRPr="00624CE0"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MOD 12</w:t>
            </w:r>
            <w:r>
              <w:rPr>
                <w:rFonts w:ascii="Calibri" w:hAnsi="Calibri" w:cs="Calibri"/>
                <w:b/>
                <w:color w:val="003A7C"/>
                <w:sz w:val="26"/>
                <w:szCs w:val="26"/>
              </w:rPr>
              <w:t>:</w:t>
            </w:r>
          </w:p>
          <w:p w:rsidR="00082180" w:rsidRDefault="00082180" w:rsidP="00624CE0">
            <w:pPr>
              <w:rPr>
                <w:b/>
              </w:rPr>
            </w:pPr>
          </w:p>
          <w:p w:rsidR="00082180" w:rsidRDefault="00082180" w:rsidP="00624CE0">
            <w:pPr>
              <w:rPr>
                <w:b/>
              </w:rPr>
            </w:pPr>
          </w:p>
          <w:p w:rsidR="00C64CDE" w:rsidRPr="00BB54A2" w:rsidRDefault="00C64CDE" w:rsidP="00624CE0">
            <w:pPr>
              <w:rPr>
                <w:b/>
              </w:rPr>
            </w:pPr>
            <w:r w:rsidRPr="00BB54A2">
              <w:rPr>
                <w:b/>
              </w:rPr>
              <w:t>WEEK:</w:t>
            </w:r>
          </w:p>
          <w:p w:rsidR="00C64CDE" w:rsidRPr="00BB54A2" w:rsidRDefault="00C64CDE" w:rsidP="00624CE0">
            <w:pPr>
              <w:rPr>
                <w:b/>
              </w:rPr>
            </w:pPr>
            <w:r w:rsidRPr="00BB54A2">
              <w:rPr>
                <w:b/>
              </w:rPr>
              <w:t>TIME:</w:t>
            </w:r>
          </w:p>
          <w:p w:rsidR="00C64CDE" w:rsidRPr="00BB54A2" w:rsidRDefault="00C64CDE" w:rsidP="00624CE0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pStyle w:val="ListParagraph"/>
              <w:spacing w:before="60"/>
              <w:ind w:left="72"/>
              <w:jc w:val="center"/>
              <w:rPr>
                <w:sz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Pr="004A6DD0" w:rsidRDefault="00C64CDE" w:rsidP="0052125C">
            <w:pPr>
              <w:spacing w:before="60"/>
              <w:jc w:val="center"/>
              <w:rPr>
                <w:sz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64CDE" w:rsidRDefault="00C64CDE" w:rsidP="0052125C">
            <w:pPr>
              <w:spacing w:before="60"/>
            </w:pPr>
          </w:p>
        </w:tc>
      </w:tr>
    </w:tbl>
    <w:p w:rsidR="00270564" w:rsidRDefault="00270564"/>
    <w:sectPr w:rsidR="00270564" w:rsidSect="008A7361">
      <w:headerReference w:type="default" r:id="rId16"/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4E" w:rsidRDefault="00A74B4E" w:rsidP="000D17E1">
      <w:r>
        <w:separator/>
      </w:r>
    </w:p>
  </w:endnote>
  <w:endnote w:type="continuationSeparator" w:id="0">
    <w:p w:rsidR="00A74B4E" w:rsidRDefault="00A74B4E" w:rsidP="000D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4E" w:rsidRDefault="00A74B4E" w:rsidP="000D17E1">
      <w:r>
        <w:separator/>
      </w:r>
    </w:p>
  </w:footnote>
  <w:footnote w:type="continuationSeparator" w:id="0">
    <w:p w:rsidR="00A74B4E" w:rsidRDefault="00A74B4E" w:rsidP="000D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EB" w:rsidRPr="002F55CA" w:rsidRDefault="005652EB" w:rsidP="00007000">
    <w:pPr>
      <w:pStyle w:val="Header"/>
      <w:rPr>
        <w:b/>
        <w:color w:val="A6A6A6" w:themeColor="background1" w:themeShade="A6"/>
        <w:sz w:val="26"/>
        <w:szCs w:val="26"/>
      </w:rPr>
    </w:pPr>
    <w:r>
      <w:rPr>
        <w:b/>
        <w:noProof/>
        <w:sz w:val="30"/>
        <w:szCs w:val="30"/>
        <w:lang w:val="en-CA" w:eastAsia="en-CA"/>
      </w:rPr>
      <w:drawing>
        <wp:anchor distT="0" distB="0" distL="114300" distR="114300" simplePos="0" relativeHeight="251669504" behindDoc="0" locked="0" layoutInCell="1" allowOverlap="1" wp14:anchorId="67B289B9" wp14:editId="475A7B69">
          <wp:simplePos x="0" y="0"/>
          <wp:positionH relativeFrom="margin">
            <wp:posOffset>13898245</wp:posOffset>
          </wp:positionH>
          <wp:positionV relativeFrom="page">
            <wp:posOffset>380577</wp:posOffset>
          </wp:positionV>
          <wp:extent cx="585470" cy="524510"/>
          <wp:effectExtent l="0" t="0" r="508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cit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47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55CA">
      <w:rPr>
        <w:b/>
        <w:color w:val="A6A6A6" w:themeColor="background1" w:themeShade="A6"/>
        <w:sz w:val="26"/>
        <w:szCs w:val="26"/>
      </w:rPr>
      <w:t>COURSE MAP TEMPLATE</w:t>
    </w:r>
  </w:p>
  <w:p w:rsidR="005652EB" w:rsidRDefault="005652EB">
    <w:pPr>
      <w:pStyle w:val="Header"/>
    </w:pPr>
  </w:p>
  <w:p w:rsidR="005652EB" w:rsidRDefault="0056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98B"/>
    <w:multiLevelType w:val="hybridMultilevel"/>
    <w:tmpl w:val="3ECC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76EA9"/>
    <w:multiLevelType w:val="hybridMultilevel"/>
    <w:tmpl w:val="C1AA3D0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66547"/>
    <w:multiLevelType w:val="hybridMultilevel"/>
    <w:tmpl w:val="4E6AAC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55617"/>
    <w:multiLevelType w:val="hybridMultilevel"/>
    <w:tmpl w:val="092A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42678"/>
    <w:multiLevelType w:val="hybridMultilevel"/>
    <w:tmpl w:val="13F61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8C"/>
    <w:rsid w:val="00000DEC"/>
    <w:rsid w:val="00007000"/>
    <w:rsid w:val="00082180"/>
    <w:rsid w:val="000C49BC"/>
    <w:rsid w:val="000D17E1"/>
    <w:rsid w:val="00157210"/>
    <w:rsid w:val="00161EF9"/>
    <w:rsid w:val="00163CD9"/>
    <w:rsid w:val="001E0925"/>
    <w:rsid w:val="00201245"/>
    <w:rsid w:val="00270564"/>
    <w:rsid w:val="002B0726"/>
    <w:rsid w:val="002D65E2"/>
    <w:rsid w:val="002F55CA"/>
    <w:rsid w:val="0033221D"/>
    <w:rsid w:val="003A3B7E"/>
    <w:rsid w:val="003D06DB"/>
    <w:rsid w:val="00450A6F"/>
    <w:rsid w:val="00492205"/>
    <w:rsid w:val="004A6DD0"/>
    <w:rsid w:val="004E5EF4"/>
    <w:rsid w:val="0052125C"/>
    <w:rsid w:val="00555575"/>
    <w:rsid w:val="0056069B"/>
    <w:rsid w:val="005652EB"/>
    <w:rsid w:val="00585169"/>
    <w:rsid w:val="0059105A"/>
    <w:rsid w:val="005A2FE1"/>
    <w:rsid w:val="005C297A"/>
    <w:rsid w:val="005D215E"/>
    <w:rsid w:val="00624CE0"/>
    <w:rsid w:val="006400C2"/>
    <w:rsid w:val="00691B9F"/>
    <w:rsid w:val="006C2D14"/>
    <w:rsid w:val="006D7787"/>
    <w:rsid w:val="00733B4A"/>
    <w:rsid w:val="007F6719"/>
    <w:rsid w:val="008320A5"/>
    <w:rsid w:val="008A7361"/>
    <w:rsid w:val="008C38D6"/>
    <w:rsid w:val="009603EC"/>
    <w:rsid w:val="009C12DD"/>
    <w:rsid w:val="009E548C"/>
    <w:rsid w:val="00A53B0D"/>
    <w:rsid w:val="00A74B4E"/>
    <w:rsid w:val="00A922BE"/>
    <w:rsid w:val="00AC1B9C"/>
    <w:rsid w:val="00B03D1C"/>
    <w:rsid w:val="00B501A0"/>
    <w:rsid w:val="00B70166"/>
    <w:rsid w:val="00B7558F"/>
    <w:rsid w:val="00BB248A"/>
    <w:rsid w:val="00BB54A2"/>
    <w:rsid w:val="00C07244"/>
    <w:rsid w:val="00C64CDE"/>
    <w:rsid w:val="00C965A6"/>
    <w:rsid w:val="00CB6C4E"/>
    <w:rsid w:val="00D1709D"/>
    <w:rsid w:val="00D81893"/>
    <w:rsid w:val="00D8295F"/>
    <w:rsid w:val="00DC1861"/>
    <w:rsid w:val="00E547AB"/>
    <w:rsid w:val="00E8226C"/>
    <w:rsid w:val="00E92FF5"/>
    <w:rsid w:val="00EF5DA6"/>
    <w:rsid w:val="00F354E7"/>
    <w:rsid w:val="00F5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5E527"/>
  <w15:chartTrackingRefBased/>
  <w15:docId w15:val="{2DDDA117-FF71-430A-9149-0D91B6BE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1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2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1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E1"/>
  </w:style>
  <w:style w:type="paragraph" w:styleId="Footer">
    <w:name w:val="footer"/>
    <w:basedOn w:val="Normal"/>
    <w:link w:val="FooterChar"/>
    <w:uiPriority w:val="99"/>
    <w:unhideWhenUsed/>
    <w:rsid w:val="000D1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E1"/>
  </w:style>
  <w:style w:type="paragraph" w:styleId="BalloonText">
    <w:name w:val="Balloon Text"/>
    <w:basedOn w:val="Normal"/>
    <w:link w:val="BalloonTextChar"/>
    <w:uiPriority w:val="99"/>
    <w:semiHidden/>
    <w:unhideWhenUsed/>
    <w:rsid w:val="006C2D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2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it.ca/ltc/resources/" TargetMode="External"/><Relationship Id="rId13" Type="http://schemas.openxmlformats.org/officeDocument/2006/relationships/hyperlink" Target="https://www.bcit.ca/files/ltc/pdf/ja_lecturesinteractiv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bcit.ca/files/ltc/pdf/ja_createrubric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cit.ca/files/ltc/pdf/ja_developtest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pyrightdecisiontool.ca/DecisionTool/" TargetMode="External"/><Relationship Id="rId10" Type="http://schemas.openxmlformats.org/officeDocument/2006/relationships/hyperlink" Target="https://www.bcit.ca/files/ltc/pdf/ja_assesstech.pdf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bcit.ca/files/ltc/pdf/ja_learningoutcomes.pdf" TargetMode="External"/><Relationship Id="rId14" Type="http://schemas.openxmlformats.org/officeDocument/2006/relationships/hyperlink" Target="https://www.bcit.ca/files/ltc/pdf/ja_groupwor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0" ma:contentTypeDescription="" ma:contentTypeScope="" ma:versionID="1b4e4926057c05aa564344d5d6524537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8e9fd002a30ca4b38861d3d6d667f7cd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false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2020-10-16T21:05:31+00:00</Approved_x0020_Date>
    <Uploaded xmlns="7fd00f9a-458a-471e-b455-ad7d7b212f2b">false</Uploaded>
    <Folder_x0020_Path xmlns="7fd00f9a-458a-471e-b455-ad7d7b212f2b">/files/ltc/doc/generic_online_course_map_template_nov_2018.docx</Folder_x0020_Path>
    <Folder_1 xmlns="7fd00f9a-458a-471e-b455-ad7d7b212f2b">doc</Folder_1>
  </documentManagement>
</p:properties>
</file>

<file path=customXml/itemProps1.xml><?xml version="1.0" encoding="utf-8"?>
<ds:datastoreItem xmlns:ds="http://schemas.openxmlformats.org/officeDocument/2006/customXml" ds:itemID="{AEB29763-4D78-4B8F-85D1-4803324A8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46CFC-ADFB-4CED-87E1-A7E03D792E28}"/>
</file>

<file path=customXml/itemProps3.xml><?xml version="1.0" encoding="utf-8"?>
<ds:datastoreItem xmlns:ds="http://schemas.openxmlformats.org/officeDocument/2006/customXml" ds:itemID="{ED82B3B0-FC9F-4CDB-977B-94C47847A339}"/>
</file>

<file path=customXml/itemProps4.xml><?xml version="1.0" encoding="utf-8"?>
<ds:datastoreItem xmlns:ds="http://schemas.openxmlformats.org/officeDocument/2006/customXml" ds:itemID="{FEEBE8C7-0DA1-4822-8FAC-1E32D3746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Schutte</dc:creator>
  <cp:keywords/>
  <dc:description/>
  <cp:lastModifiedBy>Lauren Schutte</cp:lastModifiedBy>
  <cp:revision>2</cp:revision>
  <cp:lastPrinted>2017-09-12T19:46:00Z</cp:lastPrinted>
  <dcterms:created xsi:type="dcterms:W3CDTF">2018-11-21T22:22:00Z</dcterms:created>
  <dcterms:modified xsi:type="dcterms:W3CDTF">2018-11-21T22:22:00Z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</Properties>
</file>