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1E0" w:firstRow="1" w:lastRow="1" w:firstColumn="1" w:lastColumn="1" w:noHBand="0" w:noVBand="0"/>
      </w:tblPr>
      <w:tblGrid>
        <w:gridCol w:w="5148"/>
        <w:gridCol w:w="4860"/>
      </w:tblGrid>
      <w:tr w:rsidR="00B71D20" w:rsidRPr="00025279" w:rsidTr="006D13A7">
        <w:tc>
          <w:tcPr>
            <w:tcW w:w="5148" w:type="dxa"/>
            <w:vAlign w:val="center"/>
          </w:tcPr>
          <w:p w:rsidR="00B71D20" w:rsidRPr="006D13A7" w:rsidRDefault="005849FC" w:rsidP="00DB34B4">
            <w:pPr>
              <w:tabs>
                <w:tab w:val="center" w:pos="4680"/>
              </w:tabs>
              <w:suppressAutoHyphens/>
              <w:spacing w:line="240" w:lineRule="atLeast"/>
              <w:outlineLvl w:val="0"/>
              <w:rPr>
                <w:rFonts w:ascii="Arial" w:hAnsi="Arial" w:cs="Arial"/>
                <w:b/>
                <w:spacing w:val="-3"/>
                <w:sz w:val="32"/>
                <w:szCs w:val="32"/>
              </w:rPr>
            </w:pPr>
            <w:bookmarkStart w:id="0" w:name="_GoBack"/>
            <w:bookmarkEnd w:id="0"/>
            <w:r w:rsidRPr="006D13A7">
              <w:rPr>
                <w:rFonts w:ascii="Arial" w:hAnsi="Arial" w:cs="Arial"/>
                <w:b/>
                <w:spacing w:val="-3"/>
                <w:sz w:val="32"/>
                <w:szCs w:val="32"/>
              </w:rPr>
              <w:t>Annual Performance Summary</w:t>
            </w:r>
          </w:p>
          <w:p w:rsidR="00B71D20" w:rsidRPr="00025279" w:rsidRDefault="005849FC" w:rsidP="00DB34B4">
            <w:pPr>
              <w:tabs>
                <w:tab w:val="left" w:pos="-720"/>
              </w:tabs>
              <w:suppressAutoHyphens/>
              <w:spacing w:line="240" w:lineRule="atLeast"/>
              <w:rPr>
                <w:rFonts w:ascii="Arial" w:hAnsi="Arial" w:cs="Arial"/>
                <w:b/>
                <w:spacing w:val="-3"/>
                <w:sz w:val="24"/>
              </w:rPr>
            </w:pPr>
            <w:r w:rsidRPr="00414F52">
              <w:rPr>
                <w:rFonts w:ascii="Arial" w:hAnsi="Arial" w:cs="Arial"/>
                <w:b/>
                <w:spacing w:val="-3"/>
                <w:sz w:val="28"/>
                <w:szCs w:val="28"/>
              </w:rPr>
              <w:t>Management Group</w:t>
            </w:r>
          </w:p>
        </w:tc>
        <w:tc>
          <w:tcPr>
            <w:tcW w:w="4860" w:type="dxa"/>
          </w:tcPr>
          <w:p w:rsidR="00B71D20" w:rsidRPr="00025279" w:rsidRDefault="00644D0D" w:rsidP="005F44A3">
            <w:pPr>
              <w:tabs>
                <w:tab w:val="left" w:pos="-720"/>
              </w:tabs>
              <w:suppressAutoHyphens/>
              <w:spacing w:line="240" w:lineRule="atLeast"/>
              <w:jc w:val="right"/>
              <w:rPr>
                <w:rFonts w:ascii="Arial" w:hAnsi="Arial" w:cs="Arial"/>
                <w:b/>
                <w:spacing w:val="-3"/>
                <w:sz w:val="24"/>
              </w:rPr>
            </w:pPr>
            <w:r>
              <w:rPr>
                <w:rFonts w:ascii="Arial" w:hAnsi="Arial" w:cs="Arial"/>
                <w:b/>
                <w:noProof/>
                <w:spacing w:val="-3"/>
                <w:sz w:val="24"/>
              </w:rPr>
              <w:drawing>
                <wp:inline distT="0" distB="0" distL="0" distR="0" wp14:anchorId="34490CB8" wp14:editId="5EA84FF8">
                  <wp:extent cx="650718" cy="582221"/>
                  <wp:effectExtent l="0" t="0" r="1016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162" cy="611250"/>
                          </a:xfrm>
                          <a:prstGeom prst="rect">
                            <a:avLst/>
                          </a:prstGeom>
                        </pic:spPr>
                      </pic:pic>
                    </a:graphicData>
                  </a:graphic>
                </wp:inline>
              </w:drawing>
            </w:r>
          </w:p>
        </w:tc>
      </w:tr>
    </w:tbl>
    <w:p w:rsidR="0045279F" w:rsidRDefault="0045279F">
      <w:pPr>
        <w:tabs>
          <w:tab w:val="left" w:pos="-720"/>
        </w:tabs>
        <w:suppressAutoHyphens/>
        <w:spacing w:line="240" w:lineRule="atLeast"/>
        <w:jc w:val="both"/>
        <w:rPr>
          <w:rFonts w:ascii="Arial" w:hAnsi="Arial" w:cs="Arial"/>
          <w:b/>
          <w:spacing w:val="-3"/>
          <w:sz w:val="24"/>
        </w:rPr>
      </w:pPr>
    </w:p>
    <w:p w:rsidR="00A3420F" w:rsidRPr="00025279" w:rsidRDefault="00A3420F">
      <w:pPr>
        <w:tabs>
          <w:tab w:val="left" w:pos="-720"/>
        </w:tabs>
        <w:suppressAutoHyphens/>
        <w:spacing w:line="240" w:lineRule="atLeast"/>
        <w:jc w:val="both"/>
        <w:rPr>
          <w:rFonts w:ascii="Arial" w:hAnsi="Arial" w:cs="Arial"/>
          <w:b/>
          <w:spacing w:val="-3"/>
          <w:sz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630"/>
        <w:gridCol w:w="630"/>
        <w:gridCol w:w="360"/>
        <w:gridCol w:w="2340"/>
        <w:gridCol w:w="810"/>
        <w:gridCol w:w="1890"/>
        <w:gridCol w:w="360"/>
        <w:gridCol w:w="1350"/>
      </w:tblGrid>
      <w:tr w:rsidR="00AA0B86" w:rsidRPr="00025279" w:rsidTr="00C06712">
        <w:tc>
          <w:tcPr>
            <w:tcW w:w="1098" w:type="dxa"/>
            <w:tcBorders>
              <w:top w:val="nil"/>
              <w:left w:val="nil"/>
              <w:bottom w:val="nil"/>
              <w:right w:val="nil"/>
            </w:tcBorders>
          </w:tcPr>
          <w:p w:rsidR="00AA0B86" w:rsidRPr="00025279" w:rsidRDefault="00AA0B86">
            <w:pPr>
              <w:tabs>
                <w:tab w:val="left" w:pos="-720"/>
              </w:tabs>
              <w:suppressAutoHyphens/>
              <w:spacing w:before="60" w:after="60"/>
              <w:jc w:val="both"/>
              <w:outlineLvl w:val="0"/>
              <w:rPr>
                <w:rFonts w:ascii="Arial" w:hAnsi="Arial" w:cs="Arial"/>
                <w:spacing w:val="-3"/>
                <w:sz w:val="22"/>
                <w:szCs w:val="22"/>
              </w:rPr>
            </w:pPr>
            <w:r w:rsidRPr="00025279">
              <w:rPr>
                <w:rFonts w:ascii="Arial" w:hAnsi="Arial" w:cs="Arial"/>
                <w:b/>
                <w:spacing w:val="-3"/>
                <w:sz w:val="22"/>
                <w:szCs w:val="22"/>
              </w:rPr>
              <w:t>Name:</w:t>
            </w:r>
          </w:p>
        </w:tc>
        <w:tc>
          <w:tcPr>
            <w:tcW w:w="6750" w:type="dxa"/>
            <w:gridSpan w:val="7"/>
            <w:tcBorders>
              <w:top w:val="nil"/>
              <w:left w:val="nil"/>
              <w:bottom w:val="single" w:sz="4" w:space="0" w:color="auto"/>
              <w:right w:val="nil"/>
            </w:tcBorders>
          </w:tcPr>
          <w:p w:rsidR="00AA0B86" w:rsidRPr="00025279" w:rsidRDefault="00AA0B86">
            <w:pPr>
              <w:tabs>
                <w:tab w:val="left" w:pos="-720"/>
              </w:tabs>
              <w:suppressAutoHyphens/>
              <w:spacing w:before="60" w:after="60"/>
              <w:jc w:val="both"/>
              <w:outlineLvl w:val="0"/>
              <w:rPr>
                <w:rFonts w:ascii="Arial" w:hAnsi="Arial" w:cs="Arial"/>
                <w:spacing w:val="-3"/>
                <w:sz w:val="22"/>
                <w:szCs w:val="22"/>
              </w:rPr>
            </w:pPr>
          </w:p>
        </w:tc>
        <w:tc>
          <w:tcPr>
            <w:tcW w:w="1710" w:type="dxa"/>
            <w:gridSpan w:val="2"/>
            <w:tcBorders>
              <w:top w:val="nil"/>
              <w:left w:val="nil"/>
              <w:bottom w:val="nil"/>
              <w:right w:val="nil"/>
            </w:tcBorders>
          </w:tcPr>
          <w:p w:rsidR="00AA0B86" w:rsidRPr="00025279" w:rsidRDefault="00AA0B86">
            <w:pPr>
              <w:tabs>
                <w:tab w:val="left" w:pos="-720"/>
              </w:tabs>
              <w:suppressAutoHyphens/>
              <w:spacing w:before="60" w:after="60"/>
              <w:jc w:val="both"/>
              <w:outlineLvl w:val="0"/>
              <w:rPr>
                <w:rFonts w:ascii="Arial" w:hAnsi="Arial" w:cs="Arial"/>
                <w:spacing w:val="-3"/>
                <w:sz w:val="22"/>
                <w:szCs w:val="22"/>
              </w:rPr>
            </w:pPr>
          </w:p>
        </w:tc>
      </w:tr>
      <w:tr w:rsidR="0045279F" w:rsidRPr="00025279" w:rsidTr="00D76D1A">
        <w:tc>
          <w:tcPr>
            <w:tcW w:w="9558" w:type="dxa"/>
            <w:gridSpan w:val="10"/>
            <w:tcBorders>
              <w:top w:val="nil"/>
              <w:left w:val="nil"/>
              <w:bottom w:val="nil"/>
              <w:right w:val="nil"/>
            </w:tcBorders>
          </w:tcPr>
          <w:p w:rsidR="0045279F" w:rsidRPr="00025279" w:rsidRDefault="0045279F">
            <w:pPr>
              <w:tabs>
                <w:tab w:val="left" w:pos="-720"/>
              </w:tabs>
              <w:suppressAutoHyphens/>
              <w:spacing w:before="60" w:after="60"/>
              <w:jc w:val="both"/>
              <w:rPr>
                <w:rFonts w:ascii="Arial" w:hAnsi="Arial" w:cs="Arial"/>
                <w:bCs/>
                <w:spacing w:val="-3"/>
                <w:sz w:val="22"/>
                <w:szCs w:val="22"/>
              </w:rPr>
            </w:pPr>
          </w:p>
        </w:tc>
      </w:tr>
      <w:tr w:rsidR="00AA0B86" w:rsidRPr="00025279" w:rsidTr="00C06712">
        <w:trPr>
          <w:cantSplit/>
        </w:trPr>
        <w:tc>
          <w:tcPr>
            <w:tcW w:w="1188" w:type="dxa"/>
            <w:gridSpan w:val="2"/>
            <w:tcBorders>
              <w:top w:val="nil"/>
              <w:left w:val="nil"/>
              <w:bottom w:val="nil"/>
              <w:right w:val="nil"/>
            </w:tcBorders>
          </w:tcPr>
          <w:p w:rsidR="00AA0B86" w:rsidRPr="00025279" w:rsidRDefault="00AA0B86">
            <w:pPr>
              <w:tabs>
                <w:tab w:val="left" w:pos="-720"/>
              </w:tabs>
              <w:suppressAutoHyphens/>
              <w:spacing w:before="60" w:after="60"/>
              <w:jc w:val="both"/>
              <w:outlineLvl w:val="0"/>
              <w:rPr>
                <w:rFonts w:ascii="Arial" w:hAnsi="Arial" w:cs="Arial"/>
                <w:b/>
                <w:spacing w:val="-3"/>
                <w:sz w:val="22"/>
                <w:szCs w:val="22"/>
              </w:rPr>
            </w:pPr>
            <w:r w:rsidRPr="00025279">
              <w:rPr>
                <w:rFonts w:ascii="Arial" w:hAnsi="Arial" w:cs="Arial"/>
                <w:b/>
                <w:spacing w:val="-3"/>
                <w:sz w:val="22"/>
                <w:szCs w:val="22"/>
              </w:rPr>
              <w:t>Position:</w:t>
            </w:r>
          </w:p>
        </w:tc>
        <w:tc>
          <w:tcPr>
            <w:tcW w:w="6660" w:type="dxa"/>
            <w:gridSpan w:val="6"/>
            <w:tcBorders>
              <w:top w:val="nil"/>
              <w:left w:val="nil"/>
              <w:bottom w:val="single" w:sz="4" w:space="0" w:color="auto"/>
              <w:right w:val="nil"/>
            </w:tcBorders>
          </w:tcPr>
          <w:p w:rsidR="00AA0B86" w:rsidRPr="00025279" w:rsidRDefault="00AA0B86">
            <w:pPr>
              <w:tabs>
                <w:tab w:val="left" w:pos="-720"/>
              </w:tabs>
              <w:suppressAutoHyphens/>
              <w:spacing w:before="60" w:after="60"/>
              <w:jc w:val="both"/>
              <w:outlineLvl w:val="0"/>
              <w:rPr>
                <w:rFonts w:ascii="Arial" w:hAnsi="Arial" w:cs="Arial"/>
                <w:b/>
                <w:spacing w:val="-3"/>
                <w:sz w:val="22"/>
                <w:szCs w:val="22"/>
              </w:rPr>
            </w:pPr>
          </w:p>
        </w:tc>
        <w:tc>
          <w:tcPr>
            <w:tcW w:w="1710" w:type="dxa"/>
            <w:gridSpan w:val="2"/>
            <w:tcBorders>
              <w:top w:val="nil"/>
              <w:left w:val="nil"/>
              <w:bottom w:val="nil"/>
              <w:right w:val="nil"/>
            </w:tcBorders>
          </w:tcPr>
          <w:p w:rsidR="00AA0B86" w:rsidRPr="00025279" w:rsidRDefault="00AA0B86">
            <w:pPr>
              <w:tabs>
                <w:tab w:val="left" w:pos="-720"/>
              </w:tabs>
              <w:suppressAutoHyphens/>
              <w:spacing w:before="60" w:after="60"/>
              <w:jc w:val="both"/>
              <w:outlineLvl w:val="0"/>
              <w:rPr>
                <w:rFonts w:ascii="Arial" w:hAnsi="Arial" w:cs="Arial"/>
                <w:b/>
                <w:spacing w:val="-3"/>
                <w:sz w:val="22"/>
                <w:szCs w:val="22"/>
              </w:rPr>
            </w:pPr>
          </w:p>
        </w:tc>
      </w:tr>
      <w:tr w:rsidR="0045279F" w:rsidRPr="00025279" w:rsidTr="00D76D1A">
        <w:tc>
          <w:tcPr>
            <w:tcW w:w="9558" w:type="dxa"/>
            <w:gridSpan w:val="10"/>
            <w:tcBorders>
              <w:top w:val="nil"/>
              <w:left w:val="nil"/>
              <w:bottom w:val="nil"/>
              <w:right w:val="nil"/>
            </w:tcBorders>
          </w:tcPr>
          <w:p w:rsidR="0045279F" w:rsidRPr="00025279" w:rsidRDefault="00B71D20">
            <w:pPr>
              <w:tabs>
                <w:tab w:val="left" w:pos="-720"/>
              </w:tabs>
              <w:suppressAutoHyphens/>
              <w:spacing w:before="60" w:after="60"/>
              <w:jc w:val="both"/>
              <w:rPr>
                <w:rFonts w:ascii="Arial" w:hAnsi="Arial" w:cs="Arial"/>
                <w:bCs/>
                <w:spacing w:val="-3"/>
                <w:sz w:val="22"/>
                <w:szCs w:val="22"/>
              </w:rPr>
            </w:pPr>
            <w:r w:rsidRPr="00025279">
              <w:rPr>
                <w:rFonts w:ascii="Arial" w:hAnsi="Arial" w:cs="Arial"/>
                <w:bCs/>
                <w:spacing w:val="-3"/>
                <w:sz w:val="22"/>
                <w:szCs w:val="22"/>
              </w:rPr>
              <w:t xml:space="preserve"> </w:t>
            </w:r>
          </w:p>
        </w:tc>
      </w:tr>
      <w:tr w:rsidR="0045279F" w:rsidRPr="00025279" w:rsidTr="00D76D1A">
        <w:tc>
          <w:tcPr>
            <w:tcW w:w="2448" w:type="dxa"/>
            <w:gridSpan w:val="4"/>
            <w:tcBorders>
              <w:top w:val="nil"/>
              <w:left w:val="nil"/>
              <w:bottom w:val="nil"/>
              <w:right w:val="nil"/>
            </w:tcBorders>
          </w:tcPr>
          <w:p w:rsidR="0045279F" w:rsidRPr="00025279" w:rsidRDefault="00B71D20">
            <w:pPr>
              <w:tabs>
                <w:tab w:val="left" w:pos="-720"/>
              </w:tabs>
              <w:suppressAutoHyphens/>
              <w:spacing w:before="60" w:after="60"/>
              <w:jc w:val="both"/>
              <w:outlineLvl w:val="0"/>
              <w:rPr>
                <w:rFonts w:ascii="Arial" w:hAnsi="Arial" w:cs="Arial"/>
                <w:b/>
                <w:spacing w:val="-3"/>
                <w:sz w:val="22"/>
                <w:szCs w:val="22"/>
              </w:rPr>
            </w:pPr>
            <w:r w:rsidRPr="00025279">
              <w:rPr>
                <w:rFonts w:ascii="Arial" w:hAnsi="Arial" w:cs="Arial"/>
                <w:b/>
                <w:spacing w:val="-3"/>
                <w:sz w:val="22"/>
                <w:szCs w:val="22"/>
              </w:rPr>
              <w:t xml:space="preserve">School / Department: </w:t>
            </w:r>
          </w:p>
        </w:tc>
        <w:tc>
          <w:tcPr>
            <w:tcW w:w="7110" w:type="dxa"/>
            <w:gridSpan w:val="6"/>
            <w:tcBorders>
              <w:top w:val="nil"/>
              <w:left w:val="nil"/>
              <w:bottom w:val="single" w:sz="4" w:space="0" w:color="auto"/>
              <w:right w:val="nil"/>
            </w:tcBorders>
          </w:tcPr>
          <w:p w:rsidR="0045279F" w:rsidRPr="00025279" w:rsidRDefault="0045279F">
            <w:pPr>
              <w:tabs>
                <w:tab w:val="left" w:pos="-720"/>
              </w:tabs>
              <w:suppressAutoHyphens/>
              <w:spacing w:before="60" w:after="60"/>
              <w:jc w:val="both"/>
              <w:outlineLvl w:val="0"/>
              <w:rPr>
                <w:rFonts w:ascii="Arial" w:hAnsi="Arial" w:cs="Arial"/>
                <w:b/>
                <w:spacing w:val="-3"/>
                <w:sz w:val="22"/>
                <w:szCs w:val="22"/>
              </w:rPr>
            </w:pPr>
          </w:p>
        </w:tc>
      </w:tr>
      <w:tr w:rsidR="0045279F" w:rsidRPr="00025279" w:rsidTr="00D76D1A">
        <w:tc>
          <w:tcPr>
            <w:tcW w:w="9558" w:type="dxa"/>
            <w:gridSpan w:val="10"/>
            <w:tcBorders>
              <w:top w:val="nil"/>
              <w:left w:val="nil"/>
              <w:bottom w:val="nil"/>
              <w:right w:val="nil"/>
            </w:tcBorders>
          </w:tcPr>
          <w:p w:rsidR="0045279F" w:rsidRPr="00025279" w:rsidRDefault="0045279F">
            <w:pPr>
              <w:tabs>
                <w:tab w:val="left" w:pos="-720"/>
              </w:tabs>
              <w:suppressAutoHyphens/>
              <w:spacing w:before="60" w:after="60"/>
              <w:jc w:val="both"/>
              <w:rPr>
                <w:rFonts w:ascii="Arial" w:hAnsi="Arial" w:cs="Arial"/>
                <w:b/>
                <w:spacing w:val="-3"/>
                <w:sz w:val="22"/>
                <w:szCs w:val="22"/>
              </w:rPr>
            </w:pPr>
          </w:p>
        </w:tc>
      </w:tr>
      <w:tr w:rsidR="00AA0B86" w:rsidRPr="00025279" w:rsidTr="00D76D1A">
        <w:tc>
          <w:tcPr>
            <w:tcW w:w="1818" w:type="dxa"/>
            <w:gridSpan w:val="3"/>
            <w:tcBorders>
              <w:top w:val="nil"/>
              <w:left w:val="nil"/>
              <w:bottom w:val="nil"/>
              <w:right w:val="nil"/>
            </w:tcBorders>
            <w:vAlign w:val="bottom"/>
          </w:tcPr>
          <w:p w:rsidR="00AA0B86" w:rsidRPr="00025279" w:rsidRDefault="00AA0B86" w:rsidP="003E5740">
            <w:pPr>
              <w:tabs>
                <w:tab w:val="left" w:pos="-720"/>
              </w:tabs>
              <w:suppressAutoHyphens/>
              <w:spacing w:before="60" w:after="60"/>
              <w:rPr>
                <w:rFonts w:ascii="Arial" w:hAnsi="Arial" w:cs="Arial"/>
                <w:spacing w:val="-3"/>
                <w:sz w:val="22"/>
                <w:szCs w:val="22"/>
              </w:rPr>
            </w:pPr>
            <w:r w:rsidRPr="00025279">
              <w:rPr>
                <w:rFonts w:ascii="Arial" w:hAnsi="Arial" w:cs="Arial"/>
                <w:b/>
                <w:spacing w:val="-3"/>
                <w:sz w:val="22"/>
                <w:szCs w:val="22"/>
              </w:rPr>
              <w:t xml:space="preserve">Review Period </w:t>
            </w:r>
          </w:p>
        </w:tc>
        <w:tc>
          <w:tcPr>
            <w:tcW w:w="990" w:type="dxa"/>
            <w:gridSpan w:val="2"/>
            <w:tcBorders>
              <w:top w:val="nil"/>
              <w:left w:val="nil"/>
              <w:bottom w:val="nil"/>
              <w:right w:val="nil"/>
            </w:tcBorders>
            <w:vAlign w:val="bottom"/>
          </w:tcPr>
          <w:p w:rsidR="00AA0B86" w:rsidRPr="00025279" w:rsidRDefault="00AA0B86" w:rsidP="003E5740">
            <w:pPr>
              <w:tabs>
                <w:tab w:val="left" w:pos="-720"/>
              </w:tabs>
              <w:suppressAutoHyphens/>
              <w:spacing w:before="60" w:after="60"/>
              <w:rPr>
                <w:rFonts w:ascii="Arial" w:hAnsi="Arial" w:cs="Arial"/>
                <w:spacing w:val="-3"/>
                <w:sz w:val="22"/>
                <w:szCs w:val="22"/>
              </w:rPr>
            </w:pPr>
            <w:r w:rsidRPr="00025279">
              <w:rPr>
                <w:rFonts w:ascii="Arial" w:hAnsi="Arial" w:cs="Arial"/>
                <w:b/>
                <w:spacing w:val="-3"/>
                <w:sz w:val="22"/>
                <w:szCs w:val="22"/>
              </w:rPr>
              <w:t>From:</w:t>
            </w:r>
          </w:p>
        </w:tc>
        <w:tc>
          <w:tcPr>
            <w:tcW w:w="2340" w:type="dxa"/>
            <w:tcBorders>
              <w:top w:val="nil"/>
              <w:left w:val="nil"/>
              <w:bottom w:val="single" w:sz="4" w:space="0" w:color="auto"/>
              <w:right w:val="nil"/>
            </w:tcBorders>
            <w:vAlign w:val="bottom"/>
          </w:tcPr>
          <w:p w:rsidR="00AA0B86" w:rsidRPr="00025279" w:rsidRDefault="00AA0B86" w:rsidP="003E5740">
            <w:pPr>
              <w:tabs>
                <w:tab w:val="left" w:pos="-720"/>
              </w:tabs>
              <w:suppressAutoHyphens/>
              <w:spacing w:before="60" w:after="60"/>
              <w:rPr>
                <w:rFonts w:ascii="Arial" w:hAnsi="Arial" w:cs="Arial"/>
                <w:spacing w:val="-3"/>
                <w:sz w:val="22"/>
                <w:szCs w:val="22"/>
              </w:rPr>
            </w:pPr>
          </w:p>
        </w:tc>
        <w:tc>
          <w:tcPr>
            <w:tcW w:w="810" w:type="dxa"/>
            <w:tcBorders>
              <w:top w:val="nil"/>
              <w:left w:val="nil"/>
              <w:bottom w:val="nil"/>
              <w:right w:val="nil"/>
            </w:tcBorders>
            <w:vAlign w:val="bottom"/>
          </w:tcPr>
          <w:p w:rsidR="00AA0B86" w:rsidRPr="00025279" w:rsidRDefault="00AA0B86" w:rsidP="003E5740">
            <w:pPr>
              <w:tabs>
                <w:tab w:val="left" w:pos="-720"/>
              </w:tabs>
              <w:suppressAutoHyphens/>
              <w:spacing w:before="60" w:after="60"/>
              <w:rPr>
                <w:rFonts w:ascii="Arial" w:hAnsi="Arial" w:cs="Arial"/>
                <w:spacing w:val="-3"/>
                <w:sz w:val="22"/>
                <w:szCs w:val="22"/>
              </w:rPr>
            </w:pPr>
            <w:r w:rsidRPr="00025279">
              <w:rPr>
                <w:rFonts w:ascii="Arial" w:hAnsi="Arial" w:cs="Arial"/>
                <w:b/>
                <w:spacing w:val="-3"/>
                <w:sz w:val="22"/>
                <w:szCs w:val="22"/>
              </w:rPr>
              <w:t>To:</w:t>
            </w:r>
          </w:p>
        </w:tc>
        <w:tc>
          <w:tcPr>
            <w:tcW w:w="2250" w:type="dxa"/>
            <w:gridSpan w:val="2"/>
            <w:tcBorders>
              <w:top w:val="nil"/>
              <w:left w:val="nil"/>
              <w:bottom w:val="single" w:sz="4" w:space="0" w:color="auto"/>
              <w:right w:val="nil"/>
            </w:tcBorders>
            <w:vAlign w:val="bottom"/>
          </w:tcPr>
          <w:p w:rsidR="00AA0B86" w:rsidRPr="00025279" w:rsidRDefault="00AA0B86" w:rsidP="003E5740">
            <w:pPr>
              <w:tabs>
                <w:tab w:val="left" w:pos="-720"/>
              </w:tabs>
              <w:suppressAutoHyphens/>
              <w:spacing w:before="60" w:after="60"/>
              <w:rPr>
                <w:rFonts w:ascii="Arial" w:hAnsi="Arial" w:cs="Arial"/>
                <w:spacing w:val="-3"/>
                <w:sz w:val="22"/>
                <w:szCs w:val="22"/>
              </w:rPr>
            </w:pPr>
          </w:p>
        </w:tc>
        <w:tc>
          <w:tcPr>
            <w:tcW w:w="1350" w:type="dxa"/>
            <w:tcBorders>
              <w:top w:val="nil"/>
              <w:left w:val="nil"/>
              <w:bottom w:val="nil"/>
              <w:right w:val="nil"/>
            </w:tcBorders>
          </w:tcPr>
          <w:p w:rsidR="00AA0B86" w:rsidRPr="00025279" w:rsidRDefault="00AA0B86">
            <w:pPr>
              <w:tabs>
                <w:tab w:val="left" w:pos="-720"/>
              </w:tabs>
              <w:suppressAutoHyphens/>
              <w:spacing w:before="60" w:after="60"/>
              <w:jc w:val="both"/>
              <w:rPr>
                <w:rFonts w:ascii="Arial" w:hAnsi="Arial" w:cs="Arial"/>
                <w:spacing w:val="-3"/>
                <w:sz w:val="22"/>
                <w:szCs w:val="22"/>
              </w:rPr>
            </w:pPr>
          </w:p>
        </w:tc>
      </w:tr>
      <w:tr w:rsidR="0045279F" w:rsidRPr="00025279" w:rsidTr="00D76D1A">
        <w:tc>
          <w:tcPr>
            <w:tcW w:w="9558" w:type="dxa"/>
            <w:gridSpan w:val="10"/>
            <w:tcBorders>
              <w:top w:val="nil"/>
              <w:left w:val="nil"/>
              <w:bottom w:val="nil"/>
              <w:right w:val="nil"/>
            </w:tcBorders>
          </w:tcPr>
          <w:p w:rsidR="0045279F" w:rsidRPr="00025279" w:rsidRDefault="0045279F">
            <w:pPr>
              <w:tabs>
                <w:tab w:val="left" w:pos="-720"/>
              </w:tabs>
              <w:suppressAutoHyphens/>
              <w:spacing w:before="60" w:after="60"/>
              <w:jc w:val="both"/>
              <w:rPr>
                <w:rFonts w:ascii="Arial" w:hAnsi="Arial" w:cs="Arial"/>
                <w:b/>
                <w:spacing w:val="-3"/>
                <w:sz w:val="22"/>
                <w:szCs w:val="22"/>
              </w:rPr>
            </w:pPr>
          </w:p>
        </w:tc>
      </w:tr>
    </w:tbl>
    <w:p w:rsidR="0045279F" w:rsidRDefault="0045279F">
      <w:pPr>
        <w:tabs>
          <w:tab w:val="left" w:pos="-720"/>
        </w:tabs>
        <w:suppressAutoHyphens/>
        <w:spacing w:line="240" w:lineRule="atLeast"/>
        <w:jc w:val="both"/>
        <w:rPr>
          <w:rFonts w:ascii="Arial" w:hAnsi="Arial" w:cs="Arial"/>
          <w:b/>
          <w:spacing w:val="-3"/>
          <w:sz w:val="24"/>
        </w:rPr>
      </w:pPr>
    </w:p>
    <w:p w:rsidR="00414F52" w:rsidRPr="00414F52" w:rsidRDefault="00414F52" w:rsidP="00414F52">
      <w:pPr>
        <w:widowControl w:val="0"/>
        <w:spacing w:after="200"/>
        <w:outlineLvl w:val="0"/>
        <w:rPr>
          <w:rFonts w:ascii="Arial" w:hAnsi="Arial" w:cs="Arial"/>
          <w:b/>
          <w:snapToGrid w:val="0"/>
          <w:sz w:val="24"/>
        </w:rPr>
      </w:pPr>
      <w:r w:rsidRPr="00414F52">
        <w:rPr>
          <w:rFonts w:ascii="Arial" w:hAnsi="Arial" w:cs="Arial"/>
          <w:b/>
          <w:snapToGrid w:val="0"/>
          <w:sz w:val="24"/>
        </w:rPr>
        <w:t>Process Overview</w:t>
      </w:r>
      <w:r w:rsidR="00A04218">
        <w:rPr>
          <w:rFonts w:ascii="Arial" w:hAnsi="Arial" w:cs="Arial"/>
          <w:b/>
          <w:snapToGrid w:val="0"/>
          <w:sz w:val="24"/>
        </w:rPr>
        <w:t xml:space="preserve">: </w:t>
      </w:r>
      <w:r w:rsidRPr="00414F52">
        <w:rPr>
          <w:rFonts w:ascii="Arial" w:hAnsi="Arial" w:cs="Arial"/>
          <w:b/>
          <w:snapToGrid w:val="0"/>
          <w:sz w:val="24"/>
        </w:rPr>
        <w:t>Policy Reference – Section 6.0 of Management Terms and Conditions</w:t>
      </w:r>
    </w:p>
    <w:p w:rsidR="00DC725B" w:rsidRPr="00414F52" w:rsidRDefault="00DC725B" w:rsidP="00493CF2">
      <w:pPr>
        <w:widowControl w:val="0"/>
        <w:numPr>
          <w:ilvl w:val="0"/>
          <w:numId w:val="16"/>
        </w:numPr>
        <w:spacing w:before="20" w:after="20"/>
        <w:rPr>
          <w:rFonts w:ascii="Arial" w:hAnsi="Arial" w:cs="Arial"/>
          <w:snapToGrid w:val="0"/>
        </w:rPr>
      </w:pPr>
      <w:r w:rsidRPr="00414F52">
        <w:rPr>
          <w:rFonts w:ascii="Arial" w:hAnsi="Arial" w:cs="Arial"/>
          <w:snapToGrid w:val="0"/>
        </w:rPr>
        <w:t xml:space="preserve">Performance </w:t>
      </w:r>
      <w:r w:rsidR="0095669F">
        <w:rPr>
          <w:rFonts w:ascii="Arial" w:hAnsi="Arial" w:cs="Arial"/>
          <w:snapToGrid w:val="0"/>
        </w:rPr>
        <w:t>goals, objectives, and behavioral expectations</w:t>
      </w:r>
      <w:r w:rsidRPr="00414F52">
        <w:rPr>
          <w:rFonts w:ascii="Arial" w:hAnsi="Arial" w:cs="Arial"/>
          <w:snapToGrid w:val="0"/>
        </w:rPr>
        <w:t xml:space="preserve"> </w:t>
      </w:r>
      <w:r w:rsidR="008120FB">
        <w:rPr>
          <w:rFonts w:ascii="Arial" w:hAnsi="Arial" w:cs="Arial"/>
          <w:snapToGrid w:val="0"/>
        </w:rPr>
        <w:t>(consistent with individual’s Job Description)</w:t>
      </w:r>
      <w:r w:rsidR="008120FB" w:rsidRPr="00414F52">
        <w:rPr>
          <w:rFonts w:ascii="Arial" w:hAnsi="Arial" w:cs="Arial"/>
          <w:snapToGrid w:val="0"/>
        </w:rPr>
        <w:t xml:space="preserve"> </w:t>
      </w:r>
      <w:r w:rsidRPr="00414F52">
        <w:rPr>
          <w:rFonts w:ascii="Arial" w:hAnsi="Arial" w:cs="Arial"/>
          <w:snapToGrid w:val="0"/>
        </w:rPr>
        <w:t>should be set and</w:t>
      </w:r>
      <w:r w:rsidR="0040402E">
        <w:rPr>
          <w:rFonts w:ascii="Arial" w:hAnsi="Arial" w:cs="Arial"/>
          <w:snapToGrid w:val="0"/>
        </w:rPr>
        <w:t>/or</w:t>
      </w:r>
      <w:r w:rsidRPr="00414F52">
        <w:rPr>
          <w:rFonts w:ascii="Arial" w:hAnsi="Arial" w:cs="Arial"/>
          <w:snapToGrid w:val="0"/>
        </w:rPr>
        <w:t xml:space="preserve"> clarified through collaboration and discussion at the beginning of the review period</w:t>
      </w:r>
      <w:r w:rsidRPr="00A04218">
        <w:rPr>
          <w:rFonts w:ascii="Arial" w:hAnsi="Arial" w:cs="Arial"/>
          <w:snapToGrid w:val="0"/>
        </w:rPr>
        <w:t xml:space="preserve">.  </w:t>
      </w:r>
      <w:r w:rsidR="00A04218" w:rsidRPr="00A04218">
        <w:rPr>
          <w:rFonts w:ascii="Arial" w:hAnsi="Arial" w:cs="Arial"/>
          <w:snapToGrid w:val="0"/>
        </w:rPr>
        <w:t>The</w:t>
      </w:r>
      <w:r w:rsidR="00A04218">
        <w:rPr>
          <w:rFonts w:ascii="Arial" w:hAnsi="Arial" w:cs="Arial"/>
          <w:b/>
          <w:snapToGrid w:val="0"/>
        </w:rPr>
        <w:t xml:space="preserve"> Outcome</w:t>
      </w:r>
      <w:r w:rsidR="0095669F">
        <w:rPr>
          <w:rFonts w:ascii="Arial" w:hAnsi="Arial" w:cs="Arial"/>
          <w:b/>
          <w:snapToGrid w:val="0"/>
        </w:rPr>
        <w:t>s</w:t>
      </w:r>
      <w:r w:rsidR="00A04218">
        <w:rPr>
          <w:rFonts w:ascii="Arial" w:hAnsi="Arial" w:cs="Arial"/>
          <w:b/>
          <w:snapToGrid w:val="0"/>
        </w:rPr>
        <w:t xml:space="preserve"> Expected</w:t>
      </w:r>
      <w:r w:rsidRPr="00414F52">
        <w:rPr>
          <w:rFonts w:ascii="Arial" w:hAnsi="Arial" w:cs="Arial"/>
          <w:snapToGrid w:val="0"/>
        </w:rPr>
        <w:t xml:space="preserve"> should be documented by completing the left hand column of </w:t>
      </w:r>
      <w:r w:rsidRPr="00110937">
        <w:rPr>
          <w:rFonts w:ascii="Arial" w:hAnsi="Arial" w:cs="Arial"/>
          <w:b/>
          <w:snapToGrid w:val="0"/>
        </w:rPr>
        <w:t>Section A</w:t>
      </w:r>
      <w:r w:rsidR="0040402E" w:rsidRPr="00110937">
        <w:rPr>
          <w:rFonts w:ascii="Arial" w:hAnsi="Arial" w:cs="Arial"/>
          <w:b/>
          <w:snapToGrid w:val="0"/>
        </w:rPr>
        <w:t>1</w:t>
      </w:r>
      <w:r w:rsidRPr="00414F52">
        <w:rPr>
          <w:rFonts w:ascii="Arial" w:hAnsi="Arial" w:cs="Arial"/>
          <w:snapToGrid w:val="0"/>
        </w:rPr>
        <w:t>.</w:t>
      </w:r>
    </w:p>
    <w:p w:rsidR="00DC725B" w:rsidRPr="00414F52" w:rsidRDefault="00DC725B" w:rsidP="00DC725B">
      <w:pPr>
        <w:widowControl w:val="0"/>
        <w:spacing w:before="20" w:after="20"/>
        <w:rPr>
          <w:rFonts w:ascii="Arial" w:hAnsi="Arial" w:cs="Arial"/>
          <w:snapToGrid w:val="0"/>
        </w:rPr>
      </w:pPr>
    </w:p>
    <w:p w:rsidR="00DC725B" w:rsidRPr="00414F52" w:rsidRDefault="00DC725B" w:rsidP="00493CF2">
      <w:pPr>
        <w:widowControl w:val="0"/>
        <w:numPr>
          <w:ilvl w:val="0"/>
          <w:numId w:val="16"/>
        </w:numPr>
        <w:spacing w:before="20" w:after="20"/>
        <w:rPr>
          <w:rFonts w:ascii="Arial" w:hAnsi="Arial" w:cs="Arial"/>
          <w:snapToGrid w:val="0"/>
        </w:rPr>
      </w:pPr>
      <w:r w:rsidRPr="00414F52">
        <w:rPr>
          <w:rFonts w:ascii="Arial" w:hAnsi="Arial" w:cs="Arial"/>
          <w:snapToGrid w:val="0"/>
        </w:rPr>
        <w:t>Throughout the review period, regular performance feedback and coaching is provided by the manager to assist the individual in achieving her/his goals, or to adjust the goals.  Any changes to the original performance plan should be documented.</w:t>
      </w:r>
    </w:p>
    <w:p w:rsidR="00DC725B" w:rsidRPr="00414F52" w:rsidRDefault="00DC725B" w:rsidP="00DC725B">
      <w:pPr>
        <w:widowControl w:val="0"/>
        <w:spacing w:before="20" w:after="20"/>
        <w:rPr>
          <w:rFonts w:ascii="Arial" w:hAnsi="Arial" w:cs="Arial"/>
          <w:snapToGrid w:val="0"/>
        </w:rPr>
      </w:pPr>
    </w:p>
    <w:p w:rsidR="00A04218" w:rsidRDefault="00DC725B" w:rsidP="00493CF2">
      <w:pPr>
        <w:widowControl w:val="0"/>
        <w:numPr>
          <w:ilvl w:val="0"/>
          <w:numId w:val="16"/>
        </w:numPr>
        <w:spacing w:before="20" w:after="20"/>
        <w:rPr>
          <w:rFonts w:ascii="Arial" w:hAnsi="Arial" w:cs="Arial"/>
          <w:snapToGrid w:val="0"/>
        </w:rPr>
      </w:pPr>
      <w:r w:rsidRPr="00914F63">
        <w:rPr>
          <w:rFonts w:ascii="Arial" w:hAnsi="Arial" w:cs="Arial"/>
          <w:snapToGrid w:val="0"/>
        </w:rPr>
        <w:t xml:space="preserve">Performance </w:t>
      </w:r>
      <w:r w:rsidR="00110937">
        <w:rPr>
          <w:rFonts w:ascii="Arial" w:hAnsi="Arial" w:cs="Arial"/>
          <w:snapToGrid w:val="0"/>
        </w:rPr>
        <w:t>is</w:t>
      </w:r>
      <w:r w:rsidRPr="00914F63">
        <w:rPr>
          <w:rFonts w:ascii="Arial" w:hAnsi="Arial" w:cs="Arial"/>
          <w:snapToGrid w:val="0"/>
        </w:rPr>
        <w:t xml:space="preserve"> formally assessed and documented at</w:t>
      </w:r>
      <w:r w:rsidR="00A04218">
        <w:rPr>
          <w:rFonts w:ascii="Arial" w:hAnsi="Arial" w:cs="Arial"/>
          <w:snapToGrid w:val="0"/>
        </w:rPr>
        <w:t xml:space="preserve"> the end of the review period.  The </w:t>
      </w:r>
      <w:r w:rsidRPr="00A04218">
        <w:rPr>
          <w:rFonts w:ascii="Arial" w:hAnsi="Arial" w:cs="Arial"/>
          <w:b/>
          <w:snapToGrid w:val="0"/>
        </w:rPr>
        <w:t xml:space="preserve">Outcomes </w:t>
      </w:r>
      <w:r w:rsidR="00A04218" w:rsidRPr="00A04218">
        <w:rPr>
          <w:rFonts w:ascii="Arial" w:hAnsi="Arial" w:cs="Arial"/>
          <w:b/>
          <w:snapToGrid w:val="0"/>
        </w:rPr>
        <w:t>A</w:t>
      </w:r>
      <w:r w:rsidRPr="00A04218">
        <w:rPr>
          <w:rFonts w:ascii="Arial" w:hAnsi="Arial" w:cs="Arial"/>
          <w:b/>
          <w:snapToGrid w:val="0"/>
        </w:rPr>
        <w:t>chieved</w:t>
      </w:r>
      <w:r w:rsidRPr="00914F63">
        <w:rPr>
          <w:rFonts w:ascii="Arial" w:hAnsi="Arial" w:cs="Arial"/>
          <w:snapToGrid w:val="0"/>
        </w:rPr>
        <w:t xml:space="preserve"> </w:t>
      </w:r>
      <w:r w:rsidR="00C06712">
        <w:rPr>
          <w:rFonts w:ascii="Arial" w:hAnsi="Arial" w:cs="Arial"/>
          <w:snapToGrid w:val="0"/>
        </w:rPr>
        <w:t>ar</w:t>
      </w:r>
      <w:r w:rsidRPr="00914F63">
        <w:rPr>
          <w:rFonts w:ascii="Arial" w:hAnsi="Arial" w:cs="Arial"/>
          <w:snapToGrid w:val="0"/>
        </w:rPr>
        <w:t xml:space="preserve">e documented by completing the right hand column of </w:t>
      </w:r>
      <w:r w:rsidRPr="00110937">
        <w:rPr>
          <w:rFonts w:ascii="Arial" w:hAnsi="Arial" w:cs="Arial"/>
          <w:b/>
          <w:snapToGrid w:val="0"/>
        </w:rPr>
        <w:t>Section A</w:t>
      </w:r>
      <w:r w:rsidR="0040402E" w:rsidRPr="00110937">
        <w:rPr>
          <w:rFonts w:ascii="Arial" w:hAnsi="Arial" w:cs="Arial"/>
          <w:b/>
          <w:snapToGrid w:val="0"/>
        </w:rPr>
        <w:t>1</w:t>
      </w:r>
      <w:r w:rsidRPr="00914F63">
        <w:rPr>
          <w:rFonts w:ascii="Arial" w:hAnsi="Arial" w:cs="Arial"/>
          <w:snapToGrid w:val="0"/>
        </w:rPr>
        <w:t>.</w:t>
      </w:r>
      <w:r w:rsidR="0040402E">
        <w:rPr>
          <w:rFonts w:ascii="Arial" w:hAnsi="Arial" w:cs="Arial"/>
          <w:snapToGrid w:val="0"/>
        </w:rPr>
        <w:t xml:space="preserve">  Feedback on the individual’s use of the applicable</w:t>
      </w:r>
      <w:r w:rsidR="0040402E" w:rsidRPr="00414F52">
        <w:rPr>
          <w:rFonts w:ascii="Arial" w:hAnsi="Arial" w:cs="Arial"/>
          <w:snapToGrid w:val="0"/>
        </w:rPr>
        <w:t xml:space="preserve"> </w:t>
      </w:r>
      <w:r w:rsidR="0040402E" w:rsidRPr="00110937">
        <w:rPr>
          <w:rFonts w:ascii="Arial" w:hAnsi="Arial" w:cs="Arial"/>
          <w:b/>
          <w:snapToGrid w:val="0"/>
        </w:rPr>
        <w:t>Core Leadership Competencies</w:t>
      </w:r>
      <w:r w:rsidR="00C83B29">
        <w:rPr>
          <w:rFonts w:ascii="Arial" w:hAnsi="Arial" w:cs="Arial"/>
          <w:b/>
          <w:snapToGrid w:val="0"/>
        </w:rPr>
        <w:t xml:space="preserve"> – Strengths and Growth Opportunities</w:t>
      </w:r>
      <w:r w:rsidR="0040402E">
        <w:rPr>
          <w:rFonts w:ascii="Arial" w:hAnsi="Arial" w:cs="Arial"/>
          <w:snapToGrid w:val="0"/>
        </w:rPr>
        <w:t xml:space="preserve"> </w:t>
      </w:r>
      <w:r w:rsidR="00110937">
        <w:rPr>
          <w:rFonts w:ascii="Arial" w:hAnsi="Arial" w:cs="Arial"/>
          <w:snapToGrid w:val="0"/>
        </w:rPr>
        <w:t xml:space="preserve">should be discussed and </w:t>
      </w:r>
      <w:r w:rsidR="0040402E">
        <w:rPr>
          <w:rFonts w:ascii="Arial" w:hAnsi="Arial" w:cs="Arial"/>
          <w:snapToGrid w:val="0"/>
        </w:rPr>
        <w:t xml:space="preserve">recorded in </w:t>
      </w:r>
      <w:r w:rsidR="0040402E" w:rsidRPr="00110937">
        <w:rPr>
          <w:rFonts w:ascii="Arial" w:hAnsi="Arial" w:cs="Arial"/>
          <w:b/>
          <w:snapToGrid w:val="0"/>
        </w:rPr>
        <w:t>Section A2</w:t>
      </w:r>
      <w:r w:rsidR="00110937">
        <w:rPr>
          <w:rFonts w:ascii="Arial" w:hAnsi="Arial" w:cs="Arial"/>
          <w:snapToGrid w:val="0"/>
        </w:rPr>
        <w:t>.</w:t>
      </w:r>
    </w:p>
    <w:p w:rsidR="00DC725B" w:rsidRPr="00914F63" w:rsidRDefault="00DC725B" w:rsidP="00A04218">
      <w:pPr>
        <w:widowControl w:val="0"/>
        <w:spacing w:before="20" w:after="20"/>
        <w:rPr>
          <w:rFonts w:ascii="Arial" w:hAnsi="Arial" w:cs="Arial"/>
          <w:snapToGrid w:val="0"/>
        </w:rPr>
      </w:pPr>
    </w:p>
    <w:p w:rsidR="00DC725B" w:rsidRPr="00414F52" w:rsidRDefault="00DC725B" w:rsidP="00493CF2">
      <w:pPr>
        <w:widowControl w:val="0"/>
        <w:numPr>
          <w:ilvl w:val="0"/>
          <w:numId w:val="16"/>
        </w:numPr>
        <w:spacing w:before="20" w:after="20"/>
        <w:rPr>
          <w:rFonts w:ascii="Arial" w:hAnsi="Arial" w:cs="Arial"/>
          <w:snapToGrid w:val="0"/>
        </w:rPr>
      </w:pPr>
      <w:r w:rsidRPr="00110937">
        <w:rPr>
          <w:rFonts w:ascii="Arial" w:hAnsi="Arial" w:cs="Arial"/>
          <w:snapToGrid w:val="0"/>
        </w:rPr>
        <w:t xml:space="preserve">An </w:t>
      </w:r>
      <w:r w:rsidR="00110937" w:rsidRPr="00110937">
        <w:rPr>
          <w:rFonts w:ascii="Arial" w:hAnsi="Arial" w:cs="Arial"/>
          <w:b/>
          <w:snapToGrid w:val="0"/>
        </w:rPr>
        <w:t>Overall Performance Assessment</w:t>
      </w:r>
      <w:r w:rsidR="00110937">
        <w:rPr>
          <w:rFonts w:ascii="Arial" w:hAnsi="Arial" w:cs="Arial"/>
          <w:b/>
          <w:snapToGrid w:val="0"/>
          <w:sz w:val="24"/>
        </w:rPr>
        <w:t xml:space="preserve"> </w:t>
      </w:r>
      <w:r w:rsidRPr="00110937">
        <w:rPr>
          <w:rFonts w:ascii="Arial" w:hAnsi="Arial" w:cs="Arial"/>
          <w:snapToGrid w:val="0"/>
        </w:rPr>
        <w:t xml:space="preserve">rating </w:t>
      </w:r>
      <w:r w:rsidRPr="00414F52">
        <w:rPr>
          <w:rFonts w:ascii="Arial" w:hAnsi="Arial" w:cs="Arial"/>
          <w:snapToGrid w:val="0"/>
        </w:rPr>
        <w:t xml:space="preserve">is determined based upon the </w:t>
      </w:r>
      <w:r w:rsidR="00110937">
        <w:rPr>
          <w:rFonts w:ascii="Arial" w:hAnsi="Arial" w:cs="Arial"/>
          <w:snapToGrid w:val="0"/>
        </w:rPr>
        <w:t xml:space="preserve">full spectrum of the </w:t>
      </w:r>
      <w:r w:rsidRPr="00414F52">
        <w:rPr>
          <w:rFonts w:ascii="Arial" w:hAnsi="Arial" w:cs="Arial"/>
          <w:snapToGrid w:val="0"/>
        </w:rPr>
        <w:t xml:space="preserve">individual’s performance during the review period.  The rating should be recorded by checking the appropriate box in </w:t>
      </w:r>
      <w:r w:rsidRPr="00110937">
        <w:rPr>
          <w:rFonts w:ascii="Arial" w:hAnsi="Arial" w:cs="Arial"/>
          <w:b/>
          <w:snapToGrid w:val="0"/>
        </w:rPr>
        <w:t>Section B</w:t>
      </w:r>
      <w:r w:rsidR="00C83B29">
        <w:rPr>
          <w:rFonts w:ascii="Arial" w:hAnsi="Arial" w:cs="Arial"/>
          <w:snapToGrid w:val="0"/>
        </w:rPr>
        <w:t>.</w:t>
      </w:r>
    </w:p>
    <w:p w:rsidR="00DC725B" w:rsidRPr="00414F52" w:rsidRDefault="00DC725B" w:rsidP="00A04218">
      <w:pPr>
        <w:widowControl w:val="0"/>
        <w:spacing w:before="20" w:after="20"/>
        <w:rPr>
          <w:rFonts w:ascii="Arial" w:hAnsi="Arial" w:cs="Arial"/>
          <w:snapToGrid w:val="0"/>
        </w:rPr>
      </w:pPr>
    </w:p>
    <w:p w:rsidR="00110937" w:rsidRDefault="00110937" w:rsidP="00493CF2">
      <w:pPr>
        <w:widowControl w:val="0"/>
        <w:numPr>
          <w:ilvl w:val="0"/>
          <w:numId w:val="16"/>
        </w:numPr>
        <w:spacing w:before="20" w:after="20"/>
        <w:rPr>
          <w:rFonts w:ascii="Arial" w:hAnsi="Arial" w:cs="Arial"/>
          <w:snapToGrid w:val="0"/>
        </w:rPr>
      </w:pPr>
      <w:r w:rsidRPr="008120FB">
        <w:rPr>
          <w:rFonts w:ascii="Arial" w:hAnsi="Arial" w:cs="Arial"/>
          <w:snapToGrid w:val="0"/>
        </w:rPr>
        <w:t xml:space="preserve">A </w:t>
      </w:r>
      <w:r w:rsidRPr="00110937">
        <w:rPr>
          <w:rFonts w:ascii="Arial" w:hAnsi="Arial" w:cs="Arial"/>
          <w:b/>
          <w:snapToGrid w:val="0"/>
        </w:rPr>
        <w:t>Learning Plan</w:t>
      </w:r>
      <w:r w:rsidRPr="008120FB">
        <w:rPr>
          <w:rFonts w:ascii="Arial" w:hAnsi="Arial" w:cs="Arial"/>
          <w:snapToGrid w:val="0"/>
        </w:rPr>
        <w:t xml:space="preserve"> should be developed and documented in </w:t>
      </w:r>
      <w:r w:rsidRPr="00110937">
        <w:rPr>
          <w:rFonts w:ascii="Arial" w:hAnsi="Arial" w:cs="Arial"/>
          <w:b/>
          <w:snapToGrid w:val="0"/>
        </w:rPr>
        <w:t>Section C</w:t>
      </w:r>
      <w:r w:rsidRPr="008120FB">
        <w:rPr>
          <w:rFonts w:ascii="Arial" w:hAnsi="Arial" w:cs="Arial"/>
          <w:snapToGrid w:val="0"/>
        </w:rPr>
        <w:t>.  The activities planned should address any improvement opportunities noted during the discussion.</w:t>
      </w:r>
    </w:p>
    <w:p w:rsidR="00110937" w:rsidRDefault="00110937" w:rsidP="00110937">
      <w:pPr>
        <w:widowControl w:val="0"/>
        <w:spacing w:before="20" w:after="20"/>
        <w:ind w:left="360"/>
        <w:rPr>
          <w:rFonts w:ascii="Arial" w:hAnsi="Arial" w:cs="Arial"/>
          <w:snapToGrid w:val="0"/>
        </w:rPr>
      </w:pPr>
    </w:p>
    <w:p w:rsidR="00DC725B" w:rsidRPr="00D2050C" w:rsidRDefault="00DC725B" w:rsidP="00493CF2">
      <w:pPr>
        <w:widowControl w:val="0"/>
        <w:numPr>
          <w:ilvl w:val="0"/>
          <w:numId w:val="16"/>
        </w:numPr>
        <w:spacing w:before="20" w:after="20"/>
        <w:rPr>
          <w:rFonts w:ascii="Arial" w:hAnsi="Arial" w:cs="Arial"/>
          <w:snapToGrid w:val="0"/>
        </w:rPr>
      </w:pPr>
      <w:r w:rsidRPr="00493CF2">
        <w:rPr>
          <w:rFonts w:ascii="Arial" w:hAnsi="Arial" w:cs="Arial"/>
          <w:snapToGrid w:val="0"/>
        </w:rPr>
        <w:t xml:space="preserve">Before discussing any salary adjustment with the employee, </w:t>
      </w:r>
      <w:r w:rsidRPr="00D2050C">
        <w:rPr>
          <w:rFonts w:ascii="Arial" w:hAnsi="Arial" w:cs="Arial"/>
          <w:snapToGrid w:val="0"/>
        </w:rPr>
        <w:t xml:space="preserve">the appraiser </w:t>
      </w:r>
      <w:r w:rsidR="00D2050C" w:rsidRPr="00D2050C">
        <w:rPr>
          <w:rFonts w:ascii="Arial" w:hAnsi="Arial" w:cs="Arial"/>
          <w:snapToGrid w:val="0"/>
        </w:rPr>
        <w:t xml:space="preserve">must </w:t>
      </w:r>
      <w:r w:rsidRPr="00D2050C">
        <w:rPr>
          <w:rFonts w:ascii="Arial" w:hAnsi="Arial" w:cs="Arial"/>
          <w:snapToGrid w:val="0"/>
        </w:rPr>
        <w:t>discuss</w:t>
      </w:r>
      <w:r w:rsidR="00D2050C">
        <w:rPr>
          <w:rFonts w:ascii="Arial" w:hAnsi="Arial" w:cs="Arial"/>
          <w:snapToGrid w:val="0"/>
        </w:rPr>
        <w:t xml:space="preserve"> the </w:t>
      </w:r>
      <w:r w:rsidR="00D2050C" w:rsidRPr="00D2050C">
        <w:rPr>
          <w:rFonts w:ascii="Arial" w:hAnsi="Arial" w:cs="Arial"/>
          <w:snapToGrid w:val="0"/>
        </w:rPr>
        <w:t>recommended increment</w:t>
      </w:r>
      <w:r w:rsidRPr="00D2050C">
        <w:rPr>
          <w:rFonts w:ascii="Arial" w:hAnsi="Arial" w:cs="Arial"/>
          <w:snapToGrid w:val="0"/>
        </w:rPr>
        <w:t xml:space="preserve"> with their manager</w:t>
      </w:r>
      <w:r w:rsidR="00493CF2" w:rsidRPr="00D2050C">
        <w:rPr>
          <w:rFonts w:ascii="Arial" w:hAnsi="Arial" w:cs="Arial"/>
          <w:snapToGrid w:val="0"/>
        </w:rPr>
        <w:t>.</w:t>
      </w:r>
    </w:p>
    <w:p w:rsidR="00D2050C" w:rsidRDefault="00D2050C" w:rsidP="00D2050C">
      <w:pPr>
        <w:pStyle w:val="ListParagraph"/>
        <w:rPr>
          <w:rFonts w:ascii="Arial" w:hAnsi="Arial" w:cs="Arial"/>
          <w:b/>
          <w:snapToGrid w:val="0"/>
        </w:rPr>
      </w:pPr>
    </w:p>
    <w:p w:rsidR="00DC725B" w:rsidRPr="00A04218" w:rsidRDefault="00493CF2" w:rsidP="00493CF2">
      <w:pPr>
        <w:widowControl w:val="0"/>
        <w:numPr>
          <w:ilvl w:val="0"/>
          <w:numId w:val="16"/>
        </w:numPr>
        <w:spacing w:before="20" w:after="20"/>
        <w:rPr>
          <w:rFonts w:ascii="Arial" w:hAnsi="Arial" w:cs="Arial"/>
          <w:snapToGrid w:val="0"/>
        </w:rPr>
      </w:pPr>
      <w:r>
        <w:rPr>
          <w:rFonts w:ascii="Arial" w:hAnsi="Arial" w:cs="Arial"/>
          <w:snapToGrid w:val="0"/>
        </w:rPr>
        <w:t>Please forward a</w:t>
      </w:r>
      <w:r w:rsidR="00DC725B" w:rsidRPr="00A04218">
        <w:rPr>
          <w:rFonts w:ascii="Arial" w:hAnsi="Arial" w:cs="Arial"/>
          <w:snapToGrid w:val="0"/>
        </w:rPr>
        <w:t xml:space="preserve">ll signed documentation </w:t>
      </w:r>
      <w:r>
        <w:rPr>
          <w:rFonts w:ascii="Arial" w:hAnsi="Arial" w:cs="Arial"/>
          <w:snapToGrid w:val="0"/>
        </w:rPr>
        <w:t xml:space="preserve">to </w:t>
      </w:r>
      <w:r w:rsidR="00930740">
        <w:rPr>
          <w:rFonts w:ascii="Arial" w:hAnsi="Arial" w:cs="Arial"/>
          <w:snapToGrid w:val="0"/>
        </w:rPr>
        <w:t xml:space="preserve">Total Compensation, </w:t>
      </w:r>
      <w:r>
        <w:rPr>
          <w:rFonts w:ascii="Arial" w:hAnsi="Arial" w:cs="Arial"/>
          <w:snapToGrid w:val="0"/>
        </w:rPr>
        <w:t>Human Resources prior to April 2</w:t>
      </w:r>
      <w:r w:rsidR="00FA7562">
        <w:rPr>
          <w:rFonts w:ascii="Arial" w:hAnsi="Arial" w:cs="Arial"/>
          <w:snapToGrid w:val="0"/>
        </w:rPr>
        <w:t>9</w:t>
      </w:r>
      <w:r w:rsidR="00D2050C">
        <w:rPr>
          <w:rFonts w:ascii="Arial" w:hAnsi="Arial" w:cs="Arial"/>
          <w:snapToGrid w:val="0"/>
        </w:rPr>
        <w:t>, 2016.</w:t>
      </w:r>
    </w:p>
    <w:p w:rsidR="0045279F" w:rsidRPr="00025279" w:rsidRDefault="0045279F" w:rsidP="005849FC">
      <w:pPr>
        <w:widowControl w:val="0"/>
        <w:outlineLvl w:val="0"/>
        <w:rPr>
          <w:rFonts w:ascii="Arial" w:hAnsi="Arial" w:cs="Arial"/>
          <w:b/>
          <w:snapToGrid w:val="0"/>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275"/>
        <w:gridCol w:w="405"/>
        <w:gridCol w:w="4320"/>
      </w:tblGrid>
      <w:tr w:rsidR="00CB5696" w:rsidRPr="00025279" w:rsidTr="00CB5696">
        <w:trPr>
          <w:cantSplit/>
          <w:trHeight w:val="650"/>
          <w:tblHeader/>
        </w:trPr>
        <w:tc>
          <w:tcPr>
            <w:tcW w:w="9450" w:type="dxa"/>
            <w:gridSpan w:val="4"/>
            <w:shd w:val="clear" w:color="auto" w:fill="D9D9D9" w:themeFill="background1" w:themeFillShade="D9"/>
            <w:vAlign w:val="center"/>
          </w:tcPr>
          <w:p w:rsidR="00CB5696" w:rsidRPr="00025279" w:rsidRDefault="00CB5696" w:rsidP="00CB5696">
            <w:pPr>
              <w:widowControl w:val="0"/>
              <w:spacing w:before="120" w:after="120"/>
              <w:outlineLvl w:val="0"/>
              <w:rPr>
                <w:rFonts w:ascii="Arial" w:hAnsi="Arial" w:cs="Arial"/>
                <w:b/>
                <w:snapToGrid w:val="0"/>
                <w:sz w:val="24"/>
              </w:rPr>
            </w:pPr>
            <w:r w:rsidRPr="00025279">
              <w:rPr>
                <w:rFonts w:ascii="Arial" w:hAnsi="Arial" w:cs="Arial"/>
                <w:b/>
                <w:snapToGrid w:val="0"/>
                <w:sz w:val="24"/>
              </w:rPr>
              <w:lastRenderedPageBreak/>
              <w:t>Section A</w:t>
            </w:r>
            <w:r w:rsidR="005F1188">
              <w:rPr>
                <w:rFonts w:ascii="Arial" w:hAnsi="Arial" w:cs="Arial"/>
                <w:b/>
                <w:snapToGrid w:val="0"/>
                <w:sz w:val="24"/>
              </w:rPr>
              <w:t>1</w:t>
            </w:r>
            <w:r w:rsidRPr="00025279">
              <w:rPr>
                <w:rFonts w:ascii="Arial" w:hAnsi="Arial" w:cs="Arial"/>
                <w:b/>
                <w:snapToGrid w:val="0"/>
                <w:sz w:val="24"/>
              </w:rPr>
              <w:t xml:space="preserve">:  </w:t>
            </w:r>
            <w:r>
              <w:rPr>
                <w:rFonts w:ascii="Arial" w:hAnsi="Arial" w:cs="Arial"/>
                <w:b/>
                <w:snapToGrid w:val="0"/>
                <w:sz w:val="24"/>
              </w:rPr>
              <w:t>Goals and Accomplishments</w:t>
            </w:r>
          </w:p>
          <w:p w:rsidR="00CB5696" w:rsidRPr="00025279" w:rsidRDefault="00CB5696" w:rsidP="00CB5696">
            <w:pPr>
              <w:spacing w:before="60" w:after="60"/>
              <w:rPr>
                <w:rFonts w:ascii="Arial" w:hAnsi="Arial" w:cs="Arial"/>
                <w:i/>
              </w:rPr>
            </w:pPr>
            <w:r>
              <w:rPr>
                <w:rFonts w:ascii="Arial" w:hAnsi="Arial" w:cs="Arial"/>
                <w:i/>
              </w:rPr>
              <w:t xml:space="preserve">Use this section to document the goals set at the start of the review period and the results achieved </w:t>
            </w:r>
            <w:r w:rsidR="005F1188">
              <w:rPr>
                <w:rFonts w:ascii="Arial" w:hAnsi="Arial" w:cs="Arial"/>
                <w:i/>
              </w:rPr>
              <w:t>throughout</w:t>
            </w:r>
            <w:r>
              <w:rPr>
                <w:rFonts w:ascii="Arial" w:hAnsi="Arial" w:cs="Arial"/>
                <w:i/>
              </w:rPr>
              <w:t xml:space="preserve"> the year.  Activities that may not have been contemplated during the initial planning process should also be included.  </w:t>
            </w:r>
            <w:r w:rsidRPr="00025279">
              <w:rPr>
                <w:rFonts w:ascii="Arial" w:hAnsi="Arial" w:cs="Arial"/>
                <w:i/>
              </w:rPr>
              <w:t>Attach supplementary documentation (e.g. relevant portion of Operational Plan</w:t>
            </w:r>
            <w:r w:rsidR="005F1188">
              <w:rPr>
                <w:rFonts w:ascii="Arial" w:hAnsi="Arial" w:cs="Arial"/>
                <w:i/>
              </w:rPr>
              <w:t xml:space="preserve">, Job Description, </w:t>
            </w:r>
            <w:r w:rsidR="0058052D">
              <w:rPr>
                <w:rFonts w:ascii="Arial" w:hAnsi="Arial" w:cs="Arial"/>
                <w:i/>
              </w:rPr>
              <w:t>etc.</w:t>
            </w:r>
            <w:r w:rsidRPr="00025279">
              <w:rPr>
                <w:rFonts w:ascii="Arial" w:hAnsi="Arial" w:cs="Arial"/>
                <w:i/>
              </w:rPr>
              <w:t>) if more space is required.</w:t>
            </w:r>
          </w:p>
          <w:p w:rsidR="00CB5696" w:rsidRPr="00025279" w:rsidRDefault="00CB5696" w:rsidP="00CB5696">
            <w:pPr>
              <w:tabs>
                <w:tab w:val="left" w:pos="4752"/>
              </w:tabs>
              <w:spacing w:before="120" w:after="120"/>
              <w:rPr>
                <w:rFonts w:ascii="Arial" w:hAnsi="Arial" w:cs="Arial"/>
                <w:sz w:val="22"/>
              </w:rPr>
            </w:pPr>
            <w:r w:rsidRPr="00025279">
              <w:rPr>
                <w:rFonts w:ascii="Arial" w:hAnsi="Arial" w:cs="Arial"/>
                <w:b/>
                <w:sz w:val="22"/>
              </w:rPr>
              <w:t>Outcomes Expected</w:t>
            </w:r>
            <w:r w:rsidRPr="00025279">
              <w:rPr>
                <w:rFonts w:ascii="Arial" w:hAnsi="Arial" w:cs="Arial"/>
                <w:sz w:val="22"/>
              </w:rPr>
              <w:t xml:space="preserve"> for the </w:t>
            </w:r>
            <w:r w:rsidRPr="00025279">
              <w:rPr>
                <w:rFonts w:ascii="Arial" w:hAnsi="Arial" w:cs="Arial"/>
                <w:sz w:val="22"/>
                <w:lang w:val="en-GB"/>
              </w:rPr>
              <w:t xml:space="preserve">period </w:t>
            </w:r>
            <w:r>
              <w:rPr>
                <w:rFonts w:ascii="Arial" w:hAnsi="Arial" w:cs="Arial"/>
                <w:sz w:val="22"/>
                <w:lang w:val="en-GB"/>
              </w:rPr>
              <w:t>we</w:t>
            </w:r>
            <w:r w:rsidRPr="00025279">
              <w:rPr>
                <w:rFonts w:ascii="Arial" w:hAnsi="Arial" w:cs="Arial"/>
                <w:sz w:val="22"/>
                <w:lang w:val="en-GB"/>
              </w:rPr>
              <w:t>re:</w:t>
            </w:r>
            <w:r w:rsidRPr="00025279">
              <w:rPr>
                <w:rFonts w:ascii="Arial" w:hAnsi="Arial" w:cs="Arial"/>
                <w:b/>
                <w:sz w:val="22"/>
              </w:rPr>
              <w:t xml:space="preserve"> </w:t>
            </w:r>
            <w:r>
              <w:rPr>
                <w:rFonts w:ascii="Arial" w:hAnsi="Arial" w:cs="Arial"/>
                <w:b/>
                <w:sz w:val="22"/>
              </w:rPr>
              <w:t xml:space="preserve">          </w:t>
            </w:r>
            <w:r w:rsidRPr="00025279">
              <w:rPr>
                <w:rFonts w:ascii="Arial" w:hAnsi="Arial" w:cs="Arial"/>
                <w:b/>
                <w:sz w:val="22"/>
              </w:rPr>
              <w:t>Outcomes</w:t>
            </w:r>
            <w:r w:rsidRPr="00025279">
              <w:rPr>
                <w:rFonts w:ascii="Arial" w:hAnsi="Arial" w:cs="Arial"/>
                <w:sz w:val="22"/>
              </w:rPr>
              <w:t xml:space="preserve"> </w:t>
            </w:r>
            <w:r w:rsidRPr="00025279">
              <w:rPr>
                <w:rFonts w:ascii="Arial" w:hAnsi="Arial" w:cs="Arial"/>
                <w:b/>
                <w:sz w:val="22"/>
              </w:rPr>
              <w:t>Achieved</w:t>
            </w:r>
            <w:r w:rsidRPr="00025279">
              <w:rPr>
                <w:rFonts w:ascii="Arial" w:hAnsi="Arial" w:cs="Arial"/>
                <w:sz w:val="22"/>
              </w:rPr>
              <w:t xml:space="preserve"> during the period were:</w:t>
            </w:r>
          </w:p>
        </w:tc>
      </w:tr>
      <w:tr w:rsidR="0045279F" w:rsidRPr="00025279" w:rsidTr="00CB5696">
        <w:trPr>
          <w:trHeight w:val="1296"/>
        </w:trPr>
        <w:tc>
          <w:tcPr>
            <w:tcW w:w="450" w:type="dxa"/>
          </w:tcPr>
          <w:p w:rsidR="0045279F" w:rsidRPr="00CB5696" w:rsidRDefault="004C630B" w:rsidP="00CB5696">
            <w:pPr>
              <w:spacing w:before="60"/>
              <w:rPr>
                <w:rFonts w:ascii="Arial" w:hAnsi="Arial" w:cs="Arial"/>
                <w:b/>
              </w:rPr>
            </w:pPr>
            <w:r w:rsidRPr="00CB5696">
              <w:rPr>
                <w:rFonts w:ascii="Arial" w:hAnsi="Arial" w:cs="Arial"/>
                <w:b/>
              </w:rPr>
              <w:t>1)</w:t>
            </w:r>
          </w:p>
        </w:tc>
        <w:tc>
          <w:tcPr>
            <w:tcW w:w="4275" w:type="dxa"/>
          </w:tcPr>
          <w:p w:rsidR="0045279F" w:rsidRPr="00025279" w:rsidRDefault="0045279F" w:rsidP="00CB5696">
            <w:pPr>
              <w:pStyle w:val="BodyTextIndent3"/>
              <w:spacing w:before="80"/>
              <w:ind w:firstLine="0"/>
              <w:rPr>
                <w:rFonts w:ascii="Arial" w:hAnsi="Arial" w:cs="Arial"/>
              </w:rPr>
            </w:pPr>
          </w:p>
        </w:tc>
        <w:tc>
          <w:tcPr>
            <w:tcW w:w="405" w:type="dxa"/>
          </w:tcPr>
          <w:p w:rsidR="00716D4C" w:rsidRPr="00CB5696" w:rsidRDefault="004C630B" w:rsidP="00CB5696">
            <w:pPr>
              <w:spacing w:before="80"/>
              <w:rPr>
                <w:rFonts w:ascii="Arial" w:hAnsi="Arial" w:cs="Arial"/>
                <w:b/>
              </w:rPr>
            </w:pPr>
            <w:r w:rsidRPr="00CB5696">
              <w:rPr>
                <w:rFonts w:ascii="Arial" w:hAnsi="Arial" w:cs="Arial"/>
                <w:b/>
              </w:rPr>
              <w:t>1)</w:t>
            </w:r>
          </w:p>
        </w:tc>
        <w:tc>
          <w:tcPr>
            <w:tcW w:w="4320" w:type="dxa"/>
          </w:tcPr>
          <w:p w:rsidR="0045279F" w:rsidRPr="00025279" w:rsidRDefault="0045279F" w:rsidP="00CB5696">
            <w:pPr>
              <w:pStyle w:val="BodyTextIndent3"/>
              <w:spacing w:before="80"/>
              <w:ind w:firstLine="0"/>
              <w:rPr>
                <w:rFonts w:ascii="Arial" w:hAnsi="Arial" w:cs="Arial"/>
              </w:rPr>
            </w:pPr>
          </w:p>
        </w:tc>
      </w:tr>
      <w:tr w:rsidR="0045279F" w:rsidRPr="00025279" w:rsidTr="00CB5696">
        <w:trPr>
          <w:trHeight w:val="1296"/>
        </w:trPr>
        <w:tc>
          <w:tcPr>
            <w:tcW w:w="450" w:type="dxa"/>
          </w:tcPr>
          <w:p w:rsidR="0045279F" w:rsidRPr="00CB5696" w:rsidRDefault="004C630B" w:rsidP="00CB5696">
            <w:pPr>
              <w:spacing w:before="60"/>
              <w:rPr>
                <w:rFonts w:ascii="Arial" w:hAnsi="Arial" w:cs="Arial"/>
                <w:b/>
              </w:rPr>
            </w:pPr>
            <w:r w:rsidRPr="00CB5696">
              <w:rPr>
                <w:rFonts w:ascii="Arial" w:hAnsi="Arial" w:cs="Arial"/>
                <w:b/>
              </w:rPr>
              <w:t>2)</w:t>
            </w:r>
          </w:p>
        </w:tc>
        <w:tc>
          <w:tcPr>
            <w:tcW w:w="4275" w:type="dxa"/>
          </w:tcPr>
          <w:p w:rsidR="0045279F" w:rsidRPr="00025279" w:rsidRDefault="0045279F" w:rsidP="00CB5696">
            <w:pPr>
              <w:pStyle w:val="BodyTextIndent3"/>
              <w:spacing w:before="80"/>
              <w:ind w:firstLine="0"/>
              <w:rPr>
                <w:rFonts w:ascii="Arial" w:hAnsi="Arial" w:cs="Arial"/>
              </w:rPr>
            </w:pPr>
          </w:p>
        </w:tc>
        <w:tc>
          <w:tcPr>
            <w:tcW w:w="405" w:type="dxa"/>
          </w:tcPr>
          <w:p w:rsidR="00716D4C" w:rsidRPr="00CB5696" w:rsidRDefault="004C630B" w:rsidP="00CB5696">
            <w:pPr>
              <w:spacing w:before="80"/>
              <w:rPr>
                <w:rFonts w:ascii="Arial" w:hAnsi="Arial" w:cs="Arial"/>
                <w:b/>
              </w:rPr>
            </w:pPr>
            <w:r w:rsidRPr="00CB5696">
              <w:rPr>
                <w:rFonts w:ascii="Arial" w:hAnsi="Arial" w:cs="Arial"/>
                <w:b/>
              </w:rPr>
              <w:t>2)</w:t>
            </w:r>
          </w:p>
        </w:tc>
        <w:tc>
          <w:tcPr>
            <w:tcW w:w="4320" w:type="dxa"/>
          </w:tcPr>
          <w:p w:rsidR="0045279F" w:rsidRPr="00025279" w:rsidRDefault="0045279F" w:rsidP="00CB5696">
            <w:pPr>
              <w:pStyle w:val="BodyTextIndent3"/>
              <w:spacing w:before="80"/>
              <w:ind w:firstLine="0"/>
              <w:rPr>
                <w:rFonts w:ascii="Arial" w:hAnsi="Arial" w:cs="Arial"/>
              </w:rPr>
            </w:pPr>
          </w:p>
        </w:tc>
      </w:tr>
      <w:tr w:rsidR="0045279F" w:rsidRPr="00025279" w:rsidTr="00CB5696">
        <w:trPr>
          <w:trHeight w:val="1296"/>
        </w:trPr>
        <w:tc>
          <w:tcPr>
            <w:tcW w:w="450" w:type="dxa"/>
          </w:tcPr>
          <w:p w:rsidR="0045279F" w:rsidRPr="00CB5696" w:rsidRDefault="004C630B" w:rsidP="00CB5696">
            <w:pPr>
              <w:spacing w:before="60"/>
              <w:rPr>
                <w:rFonts w:ascii="Arial" w:hAnsi="Arial" w:cs="Arial"/>
                <w:b/>
              </w:rPr>
            </w:pPr>
            <w:r w:rsidRPr="00CB5696">
              <w:rPr>
                <w:rFonts w:ascii="Arial" w:hAnsi="Arial" w:cs="Arial"/>
                <w:b/>
              </w:rPr>
              <w:t>3)</w:t>
            </w:r>
          </w:p>
        </w:tc>
        <w:tc>
          <w:tcPr>
            <w:tcW w:w="4275" w:type="dxa"/>
          </w:tcPr>
          <w:p w:rsidR="0045279F" w:rsidRPr="00025279" w:rsidRDefault="0045279F" w:rsidP="00CB5696">
            <w:pPr>
              <w:spacing w:before="80"/>
              <w:rPr>
                <w:rFonts w:ascii="Arial" w:hAnsi="Arial" w:cs="Arial"/>
              </w:rPr>
            </w:pPr>
          </w:p>
        </w:tc>
        <w:tc>
          <w:tcPr>
            <w:tcW w:w="405" w:type="dxa"/>
          </w:tcPr>
          <w:p w:rsidR="00716D4C" w:rsidRPr="00CB5696" w:rsidRDefault="00AD13B9" w:rsidP="00CB5696">
            <w:pPr>
              <w:spacing w:before="80"/>
              <w:rPr>
                <w:rFonts w:ascii="Arial" w:hAnsi="Arial" w:cs="Arial"/>
                <w:b/>
              </w:rPr>
            </w:pPr>
            <w:r w:rsidRPr="00CB5696">
              <w:rPr>
                <w:rFonts w:ascii="Arial" w:hAnsi="Arial" w:cs="Arial"/>
                <w:b/>
              </w:rPr>
              <w:t>3)</w:t>
            </w:r>
          </w:p>
        </w:tc>
        <w:tc>
          <w:tcPr>
            <w:tcW w:w="4320" w:type="dxa"/>
          </w:tcPr>
          <w:p w:rsidR="0045279F" w:rsidRPr="00025279" w:rsidRDefault="0045279F" w:rsidP="00CB5696">
            <w:pPr>
              <w:pStyle w:val="BodyTextIndent3"/>
              <w:spacing w:before="80"/>
              <w:ind w:firstLine="0"/>
              <w:rPr>
                <w:rFonts w:ascii="Arial" w:hAnsi="Arial" w:cs="Arial"/>
              </w:rPr>
            </w:pPr>
          </w:p>
        </w:tc>
      </w:tr>
      <w:tr w:rsidR="00D76D1A" w:rsidRPr="00025279" w:rsidTr="00CB5696">
        <w:trPr>
          <w:trHeight w:val="1296"/>
        </w:trPr>
        <w:tc>
          <w:tcPr>
            <w:tcW w:w="450" w:type="dxa"/>
          </w:tcPr>
          <w:p w:rsidR="00D76D1A" w:rsidRPr="00CB5696" w:rsidRDefault="00D76D1A" w:rsidP="00CB5696">
            <w:pPr>
              <w:spacing w:before="60"/>
              <w:rPr>
                <w:rFonts w:ascii="Arial" w:hAnsi="Arial" w:cs="Arial"/>
                <w:b/>
              </w:rPr>
            </w:pPr>
            <w:r w:rsidRPr="00CB5696">
              <w:rPr>
                <w:rFonts w:ascii="Arial" w:hAnsi="Arial" w:cs="Arial"/>
                <w:b/>
              </w:rPr>
              <w:t>4)</w:t>
            </w:r>
          </w:p>
        </w:tc>
        <w:tc>
          <w:tcPr>
            <w:tcW w:w="4275" w:type="dxa"/>
          </w:tcPr>
          <w:p w:rsidR="00D76D1A" w:rsidRPr="00025279" w:rsidRDefault="00D76D1A" w:rsidP="00CB5696">
            <w:pPr>
              <w:spacing w:before="80"/>
              <w:rPr>
                <w:rFonts w:ascii="Arial" w:hAnsi="Arial" w:cs="Arial"/>
              </w:rPr>
            </w:pPr>
          </w:p>
        </w:tc>
        <w:tc>
          <w:tcPr>
            <w:tcW w:w="405" w:type="dxa"/>
          </w:tcPr>
          <w:p w:rsidR="00D76D1A" w:rsidRPr="00CB5696" w:rsidRDefault="00D76D1A" w:rsidP="00CB5696">
            <w:pPr>
              <w:spacing w:before="80"/>
              <w:rPr>
                <w:rFonts w:ascii="Arial" w:hAnsi="Arial" w:cs="Arial"/>
                <w:b/>
              </w:rPr>
            </w:pPr>
            <w:r w:rsidRPr="00CB5696">
              <w:rPr>
                <w:rFonts w:ascii="Arial" w:hAnsi="Arial" w:cs="Arial"/>
                <w:b/>
              </w:rPr>
              <w:t>4)</w:t>
            </w:r>
          </w:p>
        </w:tc>
        <w:tc>
          <w:tcPr>
            <w:tcW w:w="4320" w:type="dxa"/>
          </w:tcPr>
          <w:p w:rsidR="00D76D1A" w:rsidRPr="00025279" w:rsidRDefault="00D76D1A" w:rsidP="00CB5696">
            <w:pPr>
              <w:pStyle w:val="BodyTextIndent3"/>
              <w:spacing w:before="80"/>
              <w:ind w:firstLine="0"/>
              <w:rPr>
                <w:rFonts w:ascii="Arial" w:hAnsi="Arial" w:cs="Arial"/>
              </w:rPr>
            </w:pPr>
          </w:p>
        </w:tc>
      </w:tr>
      <w:tr w:rsidR="00D76D1A" w:rsidRPr="00025279" w:rsidTr="00CB5696">
        <w:trPr>
          <w:trHeight w:val="1296"/>
        </w:trPr>
        <w:tc>
          <w:tcPr>
            <w:tcW w:w="450" w:type="dxa"/>
          </w:tcPr>
          <w:p w:rsidR="00D76D1A" w:rsidRPr="00CB5696" w:rsidRDefault="00D76D1A" w:rsidP="00CB5696">
            <w:pPr>
              <w:spacing w:before="60"/>
              <w:rPr>
                <w:rFonts w:ascii="Arial" w:hAnsi="Arial" w:cs="Arial"/>
                <w:b/>
              </w:rPr>
            </w:pPr>
            <w:r w:rsidRPr="00CB5696">
              <w:rPr>
                <w:rFonts w:ascii="Arial" w:hAnsi="Arial" w:cs="Arial"/>
                <w:b/>
              </w:rPr>
              <w:t>5)</w:t>
            </w:r>
          </w:p>
        </w:tc>
        <w:tc>
          <w:tcPr>
            <w:tcW w:w="4275" w:type="dxa"/>
          </w:tcPr>
          <w:p w:rsidR="00D76D1A" w:rsidRPr="00025279" w:rsidRDefault="00D76D1A" w:rsidP="00CB5696">
            <w:pPr>
              <w:spacing w:before="80"/>
              <w:rPr>
                <w:rFonts w:ascii="Arial" w:hAnsi="Arial" w:cs="Arial"/>
              </w:rPr>
            </w:pPr>
          </w:p>
        </w:tc>
        <w:tc>
          <w:tcPr>
            <w:tcW w:w="405" w:type="dxa"/>
          </w:tcPr>
          <w:p w:rsidR="00D76D1A" w:rsidRPr="00CB5696" w:rsidRDefault="00D76D1A" w:rsidP="00CB5696">
            <w:pPr>
              <w:spacing w:before="80"/>
              <w:rPr>
                <w:rFonts w:ascii="Arial" w:hAnsi="Arial" w:cs="Arial"/>
                <w:b/>
              </w:rPr>
            </w:pPr>
            <w:r w:rsidRPr="00CB5696">
              <w:rPr>
                <w:rFonts w:ascii="Arial" w:hAnsi="Arial" w:cs="Arial"/>
                <w:b/>
              </w:rPr>
              <w:t>5)</w:t>
            </w:r>
          </w:p>
        </w:tc>
        <w:tc>
          <w:tcPr>
            <w:tcW w:w="4320" w:type="dxa"/>
          </w:tcPr>
          <w:p w:rsidR="00D76D1A" w:rsidRPr="00025279" w:rsidRDefault="00D76D1A" w:rsidP="00CB5696">
            <w:pPr>
              <w:pStyle w:val="BodyTextIndent3"/>
              <w:spacing w:before="80"/>
              <w:ind w:firstLine="0"/>
              <w:rPr>
                <w:rFonts w:ascii="Arial" w:hAnsi="Arial" w:cs="Arial"/>
              </w:rPr>
            </w:pPr>
          </w:p>
        </w:tc>
      </w:tr>
      <w:tr w:rsidR="00D76D1A" w:rsidRPr="00025279" w:rsidTr="00CB5696">
        <w:trPr>
          <w:trHeight w:val="1296"/>
        </w:trPr>
        <w:tc>
          <w:tcPr>
            <w:tcW w:w="450" w:type="dxa"/>
          </w:tcPr>
          <w:p w:rsidR="00D76D1A" w:rsidRPr="00CB5696" w:rsidRDefault="00D76D1A" w:rsidP="00CB5696">
            <w:pPr>
              <w:spacing w:before="60"/>
              <w:rPr>
                <w:rFonts w:ascii="Arial" w:hAnsi="Arial" w:cs="Arial"/>
                <w:b/>
              </w:rPr>
            </w:pPr>
            <w:r w:rsidRPr="00CB5696">
              <w:rPr>
                <w:rFonts w:ascii="Arial" w:hAnsi="Arial" w:cs="Arial"/>
                <w:b/>
              </w:rPr>
              <w:t>6)</w:t>
            </w:r>
          </w:p>
        </w:tc>
        <w:tc>
          <w:tcPr>
            <w:tcW w:w="4275" w:type="dxa"/>
          </w:tcPr>
          <w:p w:rsidR="00D76D1A" w:rsidRPr="00025279" w:rsidRDefault="00D76D1A" w:rsidP="00CB5696">
            <w:pPr>
              <w:spacing w:before="80"/>
              <w:rPr>
                <w:rFonts w:ascii="Arial" w:hAnsi="Arial" w:cs="Arial"/>
              </w:rPr>
            </w:pPr>
          </w:p>
        </w:tc>
        <w:tc>
          <w:tcPr>
            <w:tcW w:w="405" w:type="dxa"/>
          </w:tcPr>
          <w:p w:rsidR="00D76D1A" w:rsidRPr="00CB5696" w:rsidRDefault="00D76D1A" w:rsidP="00CB5696">
            <w:pPr>
              <w:spacing w:before="80"/>
              <w:rPr>
                <w:rFonts w:ascii="Arial" w:hAnsi="Arial" w:cs="Arial"/>
                <w:b/>
              </w:rPr>
            </w:pPr>
            <w:r w:rsidRPr="00CB5696">
              <w:rPr>
                <w:rFonts w:ascii="Arial" w:hAnsi="Arial" w:cs="Arial"/>
                <w:b/>
              </w:rPr>
              <w:t>6)</w:t>
            </w:r>
          </w:p>
        </w:tc>
        <w:tc>
          <w:tcPr>
            <w:tcW w:w="4320" w:type="dxa"/>
          </w:tcPr>
          <w:p w:rsidR="00D76D1A" w:rsidRPr="00025279" w:rsidRDefault="00D76D1A" w:rsidP="00CB5696">
            <w:pPr>
              <w:pStyle w:val="BodyTextIndent3"/>
              <w:spacing w:before="80"/>
              <w:ind w:firstLine="0"/>
              <w:rPr>
                <w:rFonts w:ascii="Arial" w:hAnsi="Arial" w:cs="Arial"/>
              </w:rPr>
            </w:pPr>
          </w:p>
        </w:tc>
      </w:tr>
      <w:tr w:rsidR="00414F52" w:rsidRPr="00025279" w:rsidTr="00CB5696">
        <w:trPr>
          <w:trHeight w:val="1296"/>
        </w:trPr>
        <w:tc>
          <w:tcPr>
            <w:tcW w:w="450" w:type="dxa"/>
            <w:tcBorders>
              <w:top w:val="single" w:sz="4" w:space="0" w:color="auto"/>
              <w:left w:val="single" w:sz="4" w:space="0" w:color="auto"/>
              <w:bottom w:val="single" w:sz="4" w:space="0" w:color="auto"/>
              <w:right w:val="single" w:sz="4" w:space="0" w:color="auto"/>
            </w:tcBorders>
          </w:tcPr>
          <w:p w:rsidR="00414F52" w:rsidRPr="00CB5696" w:rsidRDefault="00414F52" w:rsidP="00CB5696">
            <w:pPr>
              <w:spacing w:before="60"/>
              <w:rPr>
                <w:rFonts w:ascii="Arial" w:hAnsi="Arial" w:cs="Arial"/>
                <w:b/>
              </w:rPr>
            </w:pPr>
            <w:r w:rsidRPr="00CB5696">
              <w:rPr>
                <w:rFonts w:ascii="Arial" w:hAnsi="Arial" w:cs="Arial"/>
                <w:b/>
              </w:rPr>
              <w:t>7)</w:t>
            </w:r>
          </w:p>
        </w:tc>
        <w:tc>
          <w:tcPr>
            <w:tcW w:w="4275" w:type="dxa"/>
            <w:tcBorders>
              <w:top w:val="single" w:sz="4" w:space="0" w:color="auto"/>
              <w:left w:val="single" w:sz="4" w:space="0" w:color="auto"/>
              <w:bottom w:val="single" w:sz="4" w:space="0" w:color="auto"/>
              <w:right w:val="single" w:sz="4" w:space="0" w:color="auto"/>
            </w:tcBorders>
          </w:tcPr>
          <w:p w:rsidR="00414F52" w:rsidRPr="00025279" w:rsidRDefault="00414F52" w:rsidP="00CB5696">
            <w:pPr>
              <w:spacing w:before="80"/>
              <w:rPr>
                <w:rFonts w:ascii="Arial" w:hAnsi="Arial" w:cs="Arial"/>
              </w:rPr>
            </w:pPr>
          </w:p>
        </w:tc>
        <w:tc>
          <w:tcPr>
            <w:tcW w:w="405" w:type="dxa"/>
            <w:tcBorders>
              <w:top w:val="single" w:sz="4" w:space="0" w:color="auto"/>
              <w:left w:val="single" w:sz="4" w:space="0" w:color="auto"/>
              <w:bottom w:val="single" w:sz="4" w:space="0" w:color="auto"/>
              <w:right w:val="single" w:sz="4" w:space="0" w:color="auto"/>
            </w:tcBorders>
          </w:tcPr>
          <w:p w:rsidR="00414F52" w:rsidRPr="00CB5696" w:rsidRDefault="00414F52" w:rsidP="00CB5696">
            <w:pPr>
              <w:spacing w:before="80"/>
              <w:rPr>
                <w:rFonts w:ascii="Arial" w:hAnsi="Arial" w:cs="Arial"/>
                <w:b/>
              </w:rPr>
            </w:pPr>
            <w:r w:rsidRPr="00CB5696">
              <w:rPr>
                <w:rFonts w:ascii="Arial" w:hAnsi="Arial" w:cs="Arial"/>
                <w:b/>
              </w:rPr>
              <w:t>7)</w:t>
            </w:r>
          </w:p>
        </w:tc>
        <w:tc>
          <w:tcPr>
            <w:tcW w:w="4320" w:type="dxa"/>
            <w:tcBorders>
              <w:top w:val="single" w:sz="4" w:space="0" w:color="auto"/>
              <w:left w:val="single" w:sz="4" w:space="0" w:color="auto"/>
              <w:bottom w:val="single" w:sz="4" w:space="0" w:color="auto"/>
              <w:right w:val="single" w:sz="4" w:space="0" w:color="auto"/>
            </w:tcBorders>
          </w:tcPr>
          <w:p w:rsidR="00414F52" w:rsidRPr="00025279" w:rsidRDefault="00414F52" w:rsidP="00CB5696">
            <w:pPr>
              <w:pStyle w:val="BodyTextIndent3"/>
              <w:spacing w:before="80"/>
              <w:ind w:firstLine="0"/>
              <w:rPr>
                <w:rFonts w:ascii="Arial" w:hAnsi="Arial" w:cs="Arial"/>
              </w:rPr>
            </w:pPr>
          </w:p>
        </w:tc>
      </w:tr>
      <w:tr w:rsidR="00CB5696" w:rsidRPr="00025279" w:rsidTr="00CB5696">
        <w:trPr>
          <w:trHeight w:val="1296"/>
        </w:trPr>
        <w:tc>
          <w:tcPr>
            <w:tcW w:w="450" w:type="dxa"/>
            <w:tcBorders>
              <w:top w:val="single" w:sz="4" w:space="0" w:color="auto"/>
              <w:left w:val="single" w:sz="4" w:space="0" w:color="auto"/>
              <w:bottom w:val="single" w:sz="4" w:space="0" w:color="auto"/>
              <w:right w:val="single" w:sz="4" w:space="0" w:color="auto"/>
            </w:tcBorders>
          </w:tcPr>
          <w:p w:rsidR="00CB5696" w:rsidRPr="00CB5696" w:rsidRDefault="00CB5696" w:rsidP="00CB5696">
            <w:pPr>
              <w:spacing w:before="60"/>
              <w:rPr>
                <w:rFonts w:ascii="Arial" w:hAnsi="Arial" w:cs="Arial"/>
                <w:b/>
              </w:rPr>
            </w:pPr>
            <w:r w:rsidRPr="00CB5696">
              <w:rPr>
                <w:rFonts w:ascii="Arial" w:hAnsi="Arial" w:cs="Arial"/>
                <w:b/>
              </w:rPr>
              <w:t>8)</w:t>
            </w:r>
          </w:p>
        </w:tc>
        <w:tc>
          <w:tcPr>
            <w:tcW w:w="4275" w:type="dxa"/>
            <w:tcBorders>
              <w:top w:val="single" w:sz="4" w:space="0" w:color="auto"/>
              <w:left w:val="single" w:sz="4" w:space="0" w:color="auto"/>
              <w:bottom w:val="single" w:sz="4" w:space="0" w:color="auto"/>
              <w:right w:val="single" w:sz="4" w:space="0" w:color="auto"/>
            </w:tcBorders>
          </w:tcPr>
          <w:p w:rsidR="00CB5696" w:rsidRPr="00025279" w:rsidRDefault="00CB5696" w:rsidP="00CB5696">
            <w:pPr>
              <w:spacing w:before="40" w:after="40"/>
              <w:rPr>
                <w:rFonts w:ascii="Arial" w:hAnsi="Arial" w:cs="Arial"/>
              </w:rPr>
            </w:pPr>
          </w:p>
        </w:tc>
        <w:tc>
          <w:tcPr>
            <w:tcW w:w="405" w:type="dxa"/>
            <w:tcBorders>
              <w:top w:val="single" w:sz="4" w:space="0" w:color="auto"/>
              <w:left w:val="single" w:sz="4" w:space="0" w:color="auto"/>
              <w:bottom w:val="single" w:sz="4" w:space="0" w:color="auto"/>
              <w:right w:val="single" w:sz="4" w:space="0" w:color="auto"/>
            </w:tcBorders>
          </w:tcPr>
          <w:p w:rsidR="00CB5696" w:rsidRPr="00CB5696" w:rsidRDefault="00CB5696" w:rsidP="00AD13B9">
            <w:pPr>
              <w:spacing w:before="120" w:after="120"/>
              <w:rPr>
                <w:rFonts w:ascii="Arial" w:hAnsi="Arial" w:cs="Arial"/>
                <w:b/>
              </w:rPr>
            </w:pPr>
            <w:r w:rsidRPr="00CB5696">
              <w:rPr>
                <w:rFonts w:ascii="Arial" w:hAnsi="Arial" w:cs="Arial"/>
                <w:b/>
              </w:rPr>
              <w:t>8)</w:t>
            </w:r>
          </w:p>
        </w:tc>
        <w:tc>
          <w:tcPr>
            <w:tcW w:w="4320" w:type="dxa"/>
            <w:tcBorders>
              <w:top w:val="single" w:sz="4" w:space="0" w:color="auto"/>
              <w:left w:val="single" w:sz="4" w:space="0" w:color="auto"/>
              <w:bottom w:val="single" w:sz="4" w:space="0" w:color="auto"/>
              <w:right w:val="single" w:sz="4" w:space="0" w:color="auto"/>
            </w:tcBorders>
          </w:tcPr>
          <w:p w:rsidR="00CB5696" w:rsidRPr="00025279" w:rsidRDefault="00CB5696" w:rsidP="00CB5696">
            <w:pPr>
              <w:pStyle w:val="BodyTextIndent3"/>
              <w:spacing w:before="40" w:after="40"/>
              <w:ind w:firstLine="0"/>
              <w:rPr>
                <w:rFonts w:ascii="Arial" w:hAnsi="Arial" w:cs="Arial"/>
              </w:rPr>
            </w:pPr>
          </w:p>
        </w:tc>
      </w:tr>
    </w:tbl>
    <w:p w:rsidR="005F1188" w:rsidRDefault="00B80ABF" w:rsidP="005F1188">
      <w:pPr>
        <w:widowControl w:val="0"/>
        <w:spacing w:after="200"/>
        <w:outlineLvl w:val="0"/>
        <w:rPr>
          <w:rFonts w:ascii="Arial" w:hAnsi="Arial" w:cs="Arial"/>
          <w:b/>
          <w:snapToGrid w:val="0"/>
          <w:sz w:val="24"/>
        </w:rPr>
      </w:pPr>
      <w:r>
        <w:br w:type="page"/>
      </w:r>
      <w:r w:rsidR="005F1188" w:rsidRPr="00025279">
        <w:rPr>
          <w:rFonts w:ascii="Arial" w:hAnsi="Arial" w:cs="Arial"/>
          <w:b/>
          <w:snapToGrid w:val="0"/>
          <w:sz w:val="24"/>
        </w:rPr>
        <w:lastRenderedPageBreak/>
        <w:t xml:space="preserve">Section </w:t>
      </w:r>
      <w:r w:rsidR="005F1188">
        <w:rPr>
          <w:rFonts w:ascii="Arial" w:hAnsi="Arial" w:cs="Arial"/>
          <w:b/>
          <w:snapToGrid w:val="0"/>
          <w:sz w:val="24"/>
        </w:rPr>
        <w:t>A2</w:t>
      </w:r>
      <w:r w:rsidR="005F1188" w:rsidRPr="00025279">
        <w:rPr>
          <w:rFonts w:ascii="Arial" w:hAnsi="Arial" w:cs="Arial"/>
          <w:b/>
          <w:snapToGrid w:val="0"/>
          <w:sz w:val="24"/>
        </w:rPr>
        <w:t>:  Core Leadership Competencies</w:t>
      </w:r>
      <w:r w:rsidR="005F1188">
        <w:rPr>
          <w:rFonts w:ascii="Arial" w:hAnsi="Arial" w:cs="Arial"/>
          <w:b/>
          <w:snapToGrid w:val="0"/>
          <w:sz w:val="24"/>
        </w:rPr>
        <w:t xml:space="preserve"> – Strengths and Growth Opportunities</w:t>
      </w:r>
    </w:p>
    <w:p w:rsidR="005F1188" w:rsidRPr="00025279" w:rsidRDefault="005F1188" w:rsidP="005F1188">
      <w:pPr>
        <w:spacing w:before="60" w:after="60"/>
        <w:rPr>
          <w:rFonts w:ascii="Arial" w:hAnsi="Arial" w:cs="Arial"/>
          <w:i/>
        </w:rPr>
      </w:pPr>
      <w:r>
        <w:rPr>
          <w:rFonts w:ascii="Arial" w:hAnsi="Arial" w:cs="Arial"/>
          <w:i/>
        </w:rPr>
        <w:t>Use this section to discuss and document the methods and skills used by the individual throughout the review period.  BCIT’s Leadership Competencies should be utilized as the basis of the feedback.</w:t>
      </w:r>
    </w:p>
    <w:p w:rsidR="005F1188" w:rsidRPr="00914F63" w:rsidRDefault="005F1188" w:rsidP="005F1188">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2538"/>
        <w:gridCol w:w="7020"/>
      </w:tblGrid>
      <w:tr w:rsidR="005F1188" w:rsidRPr="00025279" w:rsidTr="007B5034">
        <w:tc>
          <w:tcPr>
            <w:tcW w:w="9558" w:type="dxa"/>
            <w:gridSpan w:val="2"/>
            <w:shd w:val="clear" w:color="auto" w:fill="D9D9D9" w:themeFill="background1" w:themeFillShade="D9"/>
            <w:vAlign w:val="center"/>
          </w:tcPr>
          <w:p w:rsidR="005F1188" w:rsidRPr="00755EAA" w:rsidRDefault="005F1188" w:rsidP="007B5034">
            <w:pPr>
              <w:spacing w:before="120" w:after="120"/>
              <w:rPr>
                <w:rFonts w:ascii="Arial" w:hAnsi="Arial" w:cs="Arial"/>
                <w:b/>
                <w:sz w:val="22"/>
              </w:rPr>
            </w:pPr>
            <w:r w:rsidRPr="00755EAA">
              <w:rPr>
                <w:rFonts w:ascii="Arial" w:hAnsi="Arial" w:cs="Arial"/>
                <w:b/>
                <w:sz w:val="22"/>
              </w:rPr>
              <w:t>Describe the key strengths demonstrated throughout the review period.</w:t>
            </w:r>
          </w:p>
        </w:tc>
      </w:tr>
      <w:tr w:rsidR="005F1188" w:rsidRPr="00025279" w:rsidTr="005F1188">
        <w:tc>
          <w:tcPr>
            <w:tcW w:w="2538" w:type="dxa"/>
            <w:tcBorders>
              <w:bottom w:val="single" w:sz="4" w:space="0" w:color="auto"/>
            </w:tcBorders>
            <w:shd w:val="clear" w:color="auto" w:fill="D9D9D9" w:themeFill="background1" w:themeFillShade="D9"/>
          </w:tcPr>
          <w:p w:rsidR="005F1188" w:rsidRPr="00755EAA" w:rsidRDefault="005F1188" w:rsidP="007B5034">
            <w:pPr>
              <w:widowControl w:val="0"/>
              <w:spacing w:before="60" w:after="60"/>
              <w:outlineLvl w:val="0"/>
              <w:rPr>
                <w:rFonts w:ascii="Arial" w:hAnsi="Arial" w:cs="Arial"/>
                <w:b/>
                <w:snapToGrid w:val="0"/>
              </w:rPr>
            </w:pPr>
            <w:r w:rsidRPr="00755EAA">
              <w:rPr>
                <w:rFonts w:ascii="Arial" w:hAnsi="Arial" w:cs="Arial"/>
                <w:b/>
                <w:snapToGrid w:val="0"/>
              </w:rPr>
              <w:t>Competency</w:t>
            </w:r>
          </w:p>
        </w:tc>
        <w:tc>
          <w:tcPr>
            <w:tcW w:w="7020" w:type="dxa"/>
            <w:tcBorders>
              <w:bottom w:val="single" w:sz="4" w:space="0" w:color="auto"/>
            </w:tcBorders>
            <w:shd w:val="clear" w:color="auto" w:fill="D9D9D9" w:themeFill="background1" w:themeFillShade="D9"/>
          </w:tcPr>
          <w:p w:rsidR="005F1188" w:rsidRPr="00755EAA" w:rsidRDefault="005F1188" w:rsidP="007B5034">
            <w:pPr>
              <w:widowControl w:val="0"/>
              <w:spacing w:before="60" w:after="60"/>
              <w:outlineLvl w:val="0"/>
              <w:rPr>
                <w:rFonts w:ascii="Arial" w:hAnsi="Arial" w:cs="Arial"/>
                <w:b/>
                <w:snapToGrid w:val="0"/>
              </w:rPr>
            </w:pPr>
            <w:r w:rsidRPr="00755EAA">
              <w:rPr>
                <w:rFonts w:ascii="Arial" w:hAnsi="Arial" w:cs="Arial"/>
                <w:b/>
                <w:snapToGrid w:val="0"/>
              </w:rPr>
              <w:t>Comments</w:t>
            </w:r>
          </w:p>
        </w:tc>
      </w:tr>
      <w:tr w:rsidR="005F1188" w:rsidRPr="00025279" w:rsidTr="005F1188">
        <w:trPr>
          <w:trHeight w:val="1080"/>
        </w:trPr>
        <w:tc>
          <w:tcPr>
            <w:tcW w:w="2538"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c>
          <w:tcPr>
            <w:tcW w:w="7020"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r>
      <w:tr w:rsidR="005F1188" w:rsidRPr="00025279" w:rsidTr="005F1188">
        <w:trPr>
          <w:trHeight w:val="1080"/>
        </w:trPr>
        <w:tc>
          <w:tcPr>
            <w:tcW w:w="2538"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c>
          <w:tcPr>
            <w:tcW w:w="7020"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r>
      <w:tr w:rsidR="005F1188" w:rsidRPr="00025279" w:rsidTr="005F1188">
        <w:trPr>
          <w:trHeight w:val="1080"/>
        </w:trPr>
        <w:tc>
          <w:tcPr>
            <w:tcW w:w="2538"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c>
          <w:tcPr>
            <w:tcW w:w="7020"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r>
      <w:tr w:rsidR="005F1188" w:rsidRPr="00025279" w:rsidTr="005F1188">
        <w:trPr>
          <w:trHeight w:val="1080"/>
        </w:trPr>
        <w:tc>
          <w:tcPr>
            <w:tcW w:w="2538"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c>
          <w:tcPr>
            <w:tcW w:w="7020"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r>
    </w:tbl>
    <w:p w:rsidR="005F1188" w:rsidRPr="00AD13B9" w:rsidRDefault="005F1188" w:rsidP="005F1188">
      <w:pPr>
        <w:rPr>
          <w:rFonts w:ascii="Arial" w:hAnsi="Arial" w:cs="Arial"/>
        </w:rPr>
      </w:pPr>
    </w:p>
    <w:p w:rsidR="005F1188" w:rsidRDefault="005F1188" w:rsidP="005F1188">
      <w:pPr>
        <w:rPr>
          <w:rFonts w:ascii="Arial" w:hAnsi="Arial" w:cs="Arial"/>
        </w:rPr>
      </w:pPr>
    </w:p>
    <w:p w:rsidR="005F1188" w:rsidRPr="00AD13B9" w:rsidRDefault="005F1188" w:rsidP="005F1188">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2538"/>
        <w:gridCol w:w="7020"/>
      </w:tblGrid>
      <w:tr w:rsidR="005F1188" w:rsidRPr="00025279" w:rsidTr="007B5034">
        <w:trPr>
          <w:trHeight w:val="458"/>
        </w:trPr>
        <w:tc>
          <w:tcPr>
            <w:tcW w:w="9558" w:type="dxa"/>
            <w:gridSpan w:val="2"/>
            <w:shd w:val="clear" w:color="auto" w:fill="D9D9D9" w:themeFill="background1" w:themeFillShade="D9"/>
          </w:tcPr>
          <w:p w:rsidR="005F1188" w:rsidRPr="00755EAA" w:rsidRDefault="005F1188" w:rsidP="007B5034">
            <w:pPr>
              <w:spacing w:before="120" w:after="120"/>
              <w:rPr>
                <w:rFonts w:ascii="Arial" w:hAnsi="Arial" w:cs="Arial"/>
                <w:b/>
                <w:sz w:val="22"/>
              </w:rPr>
            </w:pPr>
            <w:r w:rsidRPr="00755EAA">
              <w:rPr>
                <w:rFonts w:ascii="Arial" w:hAnsi="Arial" w:cs="Arial"/>
                <w:b/>
                <w:sz w:val="22"/>
              </w:rPr>
              <w:t xml:space="preserve">Describe </w:t>
            </w:r>
            <w:r>
              <w:rPr>
                <w:rFonts w:ascii="Arial" w:hAnsi="Arial" w:cs="Arial"/>
                <w:b/>
                <w:sz w:val="22"/>
              </w:rPr>
              <w:t>the key</w:t>
            </w:r>
            <w:r w:rsidRPr="00755EAA">
              <w:rPr>
                <w:rFonts w:ascii="Arial" w:hAnsi="Arial" w:cs="Arial"/>
                <w:b/>
                <w:sz w:val="22"/>
              </w:rPr>
              <w:t xml:space="preserve"> opportunities for skill enhancement observed throughout the review period.</w:t>
            </w:r>
          </w:p>
        </w:tc>
      </w:tr>
      <w:tr w:rsidR="005F1188" w:rsidRPr="00025279" w:rsidTr="005F1188">
        <w:tc>
          <w:tcPr>
            <w:tcW w:w="2538" w:type="dxa"/>
            <w:tcBorders>
              <w:bottom w:val="single" w:sz="4" w:space="0" w:color="auto"/>
            </w:tcBorders>
            <w:shd w:val="clear" w:color="auto" w:fill="D9D9D9" w:themeFill="background1" w:themeFillShade="D9"/>
          </w:tcPr>
          <w:p w:rsidR="005F1188" w:rsidRPr="00755EAA" w:rsidRDefault="005F1188" w:rsidP="007B5034">
            <w:pPr>
              <w:widowControl w:val="0"/>
              <w:spacing w:before="60" w:after="60"/>
              <w:outlineLvl w:val="0"/>
              <w:rPr>
                <w:rFonts w:ascii="Arial" w:hAnsi="Arial" w:cs="Arial"/>
                <w:b/>
                <w:snapToGrid w:val="0"/>
              </w:rPr>
            </w:pPr>
            <w:r w:rsidRPr="00755EAA">
              <w:rPr>
                <w:rFonts w:ascii="Arial" w:hAnsi="Arial" w:cs="Arial"/>
                <w:b/>
                <w:snapToGrid w:val="0"/>
              </w:rPr>
              <w:t>Competency</w:t>
            </w:r>
          </w:p>
        </w:tc>
        <w:tc>
          <w:tcPr>
            <w:tcW w:w="7020" w:type="dxa"/>
            <w:tcBorders>
              <w:bottom w:val="single" w:sz="4" w:space="0" w:color="auto"/>
            </w:tcBorders>
            <w:shd w:val="clear" w:color="auto" w:fill="D9D9D9" w:themeFill="background1" w:themeFillShade="D9"/>
          </w:tcPr>
          <w:p w:rsidR="005F1188" w:rsidRPr="00755EAA" w:rsidRDefault="005F1188" w:rsidP="007B5034">
            <w:pPr>
              <w:widowControl w:val="0"/>
              <w:spacing w:before="60" w:after="60"/>
              <w:outlineLvl w:val="0"/>
              <w:rPr>
                <w:rFonts w:ascii="Arial" w:hAnsi="Arial" w:cs="Arial"/>
                <w:b/>
                <w:snapToGrid w:val="0"/>
              </w:rPr>
            </w:pPr>
            <w:r w:rsidRPr="00755EAA">
              <w:rPr>
                <w:rFonts w:ascii="Arial" w:hAnsi="Arial" w:cs="Arial"/>
                <w:b/>
                <w:snapToGrid w:val="0"/>
              </w:rPr>
              <w:t>Comments</w:t>
            </w:r>
          </w:p>
        </w:tc>
      </w:tr>
      <w:tr w:rsidR="005F1188" w:rsidRPr="00025279" w:rsidTr="005F1188">
        <w:trPr>
          <w:trHeight w:val="1080"/>
        </w:trPr>
        <w:tc>
          <w:tcPr>
            <w:tcW w:w="2538"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c>
          <w:tcPr>
            <w:tcW w:w="7020"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r>
      <w:tr w:rsidR="005F1188" w:rsidRPr="00025279" w:rsidTr="005F1188">
        <w:trPr>
          <w:trHeight w:val="1080"/>
        </w:trPr>
        <w:tc>
          <w:tcPr>
            <w:tcW w:w="2538"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c>
          <w:tcPr>
            <w:tcW w:w="7020"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r>
      <w:tr w:rsidR="005F1188" w:rsidRPr="00025279" w:rsidTr="005F1188">
        <w:trPr>
          <w:trHeight w:val="1080"/>
        </w:trPr>
        <w:tc>
          <w:tcPr>
            <w:tcW w:w="2538"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c>
          <w:tcPr>
            <w:tcW w:w="7020"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r>
      <w:tr w:rsidR="005F1188" w:rsidRPr="00025279" w:rsidTr="005F1188">
        <w:trPr>
          <w:trHeight w:val="1080"/>
        </w:trPr>
        <w:tc>
          <w:tcPr>
            <w:tcW w:w="2538"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c>
          <w:tcPr>
            <w:tcW w:w="7020" w:type="dxa"/>
            <w:shd w:val="clear" w:color="auto" w:fill="FFFFFF" w:themeFill="background1"/>
            <w:vAlign w:val="center"/>
          </w:tcPr>
          <w:p w:rsidR="005F1188" w:rsidRDefault="005F1188" w:rsidP="007B5034">
            <w:pPr>
              <w:widowControl w:val="0"/>
              <w:spacing w:before="60" w:after="60"/>
              <w:outlineLvl w:val="0"/>
              <w:rPr>
                <w:rFonts w:ascii="Arial" w:hAnsi="Arial" w:cs="Arial"/>
                <w:snapToGrid w:val="0"/>
              </w:rPr>
            </w:pPr>
          </w:p>
        </w:tc>
      </w:tr>
    </w:tbl>
    <w:p w:rsidR="005F1188" w:rsidRDefault="005F1188" w:rsidP="005F1188"/>
    <w:p w:rsidR="005F1188" w:rsidRDefault="005F1188" w:rsidP="005F1188">
      <w:r>
        <w:br w:type="page"/>
      </w:r>
    </w:p>
    <w:p w:rsidR="00B80ABF" w:rsidRDefault="00B80ABF"/>
    <w:p w:rsidR="001C2F7A" w:rsidRPr="003E5740" w:rsidRDefault="001C2F7A" w:rsidP="001C2F7A">
      <w:pPr>
        <w:widowControl w:val="0"/>
        <w:spacing w:after="200"/>
        <w:outlineLvl w:val="0"/>
        <w:rPr>
          <w:rFonts w:ascii="Arial" w:hAnsi="Arial" w:cs="Arial"/>
          <w:b/>
          <w:snapToGrid w:val="0"/>
          <w:sz w:val="24"/>
        </w:rPr>
      </w:pPr>
      <w:r w:rsidRPr="003E5740">
        <w:rPr>
          <w:rFonts w:ascii="Arial" w:hAnsi="Arial" w:cs="Arial"/>
          <w:b/>
          <w:snapToGrid w:val="0"/>
          <w:sz w:val="24"/>
        </w:rPr>
        <w:t xml:space="preserve">Section </w:t>
      </w:r>
      <w:r>
        <w:rPr>
          <w:rFonts w:ascii="Arial" w:hAnsi="Arial" w:cs="Arial"/>
          <w:b/>
          <w:snapToGrid w:val="0"/>
          <w:sz w:val="24"/>
        </w:rPr>
        <w:t>B</w:t>
      </w:r>
      <w:r w:rsidR="00C06712">
        <w:rPr>
          <w:rFonts w:ascii="Arial" w:hAnsi="Arial" w:cs="Arial"/>
          <w:b/>
          <w:snapToGrid w:val="0"/>
          <w:sz w:val="24"/>
        </w:rPr>
        <w:t>1</w:t>
      </w:r>
      <w:r w:rsidRPr="003E5740">
        <w:rPr>
          <w:rFonts w:ascii="Arial" w:hAnsi="Arial" w:cs="Arial"/>
          <w:b/>
          <w:snapToGrid w:val="0"/>
          <w:sz w:val="24"/>
        </w:rPr>
        <w:t>:  Overall Performance Assessment</w:t>
      </w:r>
      <w:r w:rsidR="003E524E">
        <w:rPr>
          <w:rFonts w:ascii="Arial" w:hAnsi="Arial" w:cs="Arial"/>
          <w:b/>
          <w:snapToGrid w:val="0"/>
          <w:sz w:val="24"/>
        </w:rPr>
        <w:t xml:space="preserve">   </w:t>
      </w:r>
    </w:p>
    <w:p w:rsidR="001C2F7A" w:rsidRDefault="001C2F7A" w:rsidP="001C2F7A">
      <w:pPr>
        <w:spacing w:before="40" w:after="40"/>
        <w:rPr>
          <w:rFonts w:ascii="Arial" w:hAnsi="Arial" w:cs="Arial"/>
          <w:snapToGrid w:val="0"/>
        </w:rPr>
      </w:pPr>
      <w:r w:rsidRPr="003E5740">
        <w:rPr>
          <w:rFonts w:ascii="Arial" w:hAnsi="Arial" w:cs="Arial"/>
          <w:snapToGrid w:val="0"/>
        </w:rPr>
        <w:t xml:space="preserve">Based </w:t>
      </w:r>
      <w:r w:rsidR="003E524E">
        <w:rPr>
          <w:rFonts w:ascii="Arial" w:hAnsi="Arial" w:cs="Arial"/>
          <w:snapToGrid w:val="0"/>
        </w:rPr>
        <w:t>up</w:t>
      </w:r>
      <w:r w:rsidRPr="003E5740">
        <w:rPr>
          <w:rFonts w:ascii="Arial" w:hAnsi="Arial" w:cs="Arial"/>
          <w:snapToGrid w:val="0"/>
        </w:rPr>
        <w:t xml:space="preserve">on the </w:t>
      </w:r>
      <w:r w:rsidR="00A04218">
        <w:rPr>
          <w:rFonts w:ascii="Arial" w:hAnsi="Arial" w:cs="Arial"/>
          <w:snapToGrid w:val="0"/>
        </w:rPr>
        <w:t xml:space="preserve">individual’s </w:t>
      </w:r>
      <w:r w:rsidR="003E524E">
        <w:rPr>
          <w:rFonts w:ascii="Arial" w:hAnsi="Arial" w:cs="Arial"/>
          <w:snapToGrid w:val="0"/>
        </w:rPr>
        <w:t xml:space="preserve">execution </w:t>
      </w:r>
      <w:r w:rsidR="00A04218">
        <w:rPr>
          <w:rFonts w:ascii="Arial" w:hAnsi="Arial" w:cs="Arial"/>
          <w:snapToGrid w:val="0"/>
        </w:rPr>
        <w:t>of their core job functions</w:t>
      </w:r>
      <w:r w:rsidR="003E524E">
        <w:rPr>
          <w:rFonts w:ascii="Arial" w:hAnsi="Arial" w:cs="Arial"/>
          <w:snapToGrid w:val="0"/>
        </w:rPr>
        <w:t>,</w:t>
      </w:r>
      <w:r w:rsidR="00A04218">
        <w:rPr>
          <w:rFonts w:ascii="Arial" w:hAnsi="Arial" w:cs="Arial"/>
          <w:snapToGrid w:val="0"/>
        </w:rPr>
        <w:t xml:space="preserve"> the </w:t>
      </w:r>
      <w:r w:rsidRPr="003E5740">
        <w:rPr>
          <w:rFonts w:ascii="Arial" w:hAnsi="Arial" w:cs="Arial"/>
          <w:snapToGrid w:val="0"/>
        </w:rPr>
        <w:t>results documented in Section A</w:t>
      </w:r>
      <w:r w:rsidR="005F1188">
        <w:rPr>
          <w:rFonts w:ascii="Arial" w:hAnsi="Arial" w:cs="Arial"/>
          <w:snapToGrid w:val="0"/>
        </w:rPr>
        <w:t>1 &amp; A2</w:t>
      </w:r>
      <w:r w:rsidRPr="003E5740">
        <w:rPr>
          <w:rFonts w:ascii="Arial" w:hAnsi="Arial" w:cs="Arial"/>
          <w:snapToGrid w:val="0"/>
        </w:rPr>
        <w:t xml:space="preserve">, </w:t>
      </w:r>
      <w:r w:rsidR="003E524E">
        <w:rPr>
          <w:rFonts w:ascii="Arial" w:hAnsi="Arial" w:cs="Arial"/>
          <w:snapToGrid w:val="0"/>
        </w:rPr>
        <w:t xml:space="preserve">and relevant unforeseen activities undertaken during the review period, </w:t>
      </w:r>
      <w:r w:rsidRPr="003E5740">
        <w:rPr>
          <w:rFonts w:ascii="Arial" w:hAnsi="Arial" w:cs="Arial"/>
          <w:snapToGrid w:val="0"/>
        </w:rPr>
        <w:t>the individual’s performance during the Review Period</w:t>
      </w:r>
      <w:r>
        <w:rPr>
          <w:rFonts w:ascii="Arial" w:hAnsi="Arial" w:cs="Arial"/>
          <w:snapToGrid w:val="0"/>
        </w:rPr>
        <w:t xml:space="preserve"> is rated at</w:t>
      </w:r>
      <w:r w:rsidRPr="003E5740">
        <w:rPr>
          <w:rFonts w:ascii="Arial" w:hAnsi="Arial" w:cs="Arial"/>
          <w:snapToGrid w:val="0"/>
        </w:rPr>
        <w:t>:</w:t>
      </w:r>
    </w:p>
    <w:tbl>
      <w:tblPr>
        <w:tblW w:w="9558" w:type="dxa"/>
        <w:tblLook w:val="0000" w:firstRow="0" w:lastRow="0" w:firstColumn="0" w:lastColumn="0" w:noHBand="0" w:noVBand="0"/>
      </w:tblPr>
      <w:tblGrid>
        <w:gridCol w:w="648"/>
        <w:gridCol w:w="8910"/>
      </w:tblGrid>
      <w:tr w:rsidR="001C2F7A" w:rsidRPr="003E5740" w:rsidTr="003E524E">
        <w:trPr>
          <w:trHeight w:hRule="exact" w:val="720"/>
        </w:trPr>
        <w:tc>
          <w:tcPr>
            <w:tcW w:w="648" w:type="dxa"/>
            <w:vAlign w:val="center"/>
          </w:tcPr>
          <w:tbl>
            <w:tblPr>
              <w:tblStyle w:val="TableGrid"/>
              <w:tblW w:w="0" w:type="auto"/>
              <w:tblLook w:val="04A0" w:firstRow="1" w:lastRow="0" w:firstColumn="1" w:lastColumn="0" w:noHBand="0" w:noVBand="1"/>
            </w:tblPr>
            <w:tblGrid>
              <w:gridCol w:w="417"/>
            </w:tblGrid>
            <w:tr w:rsidR="003E524E" w:rsidTr="003E524E">
              <w:tc>
                <w:tcPr>
                  <w:tcW w:w="417" w:type="dxa"/>
                  <w:vAlign w:val="center"/>
                </w:tcPr>
                <w:p w:rsidR="003E524E" w:rsidRPr="00C06712" w:rsidRDefault="003E524E" w:rsidP="00C06712">
                  <w:pPr>
                    <w:spacing w:before="80" w:after="80"/>
                    <w:jc w:val="center"/>
                    <w:rPr>
                      <w:rFonts w:ascii="Arial" w:hAnsi="Arial" w:cs="Arial"/>
                    </w:rPr>
                  </w:pPr>
                </w:p>
              </w:tc>
            </w:tr>
          </w:tbl>
          <w:p w:rsidR="001C2F7A" w:rsidRPr="003E524E" w:rsidRDefault="001C2F7A" w:rsidP="00B57EC4">
            <w:pPr>
              <w:rPr>
                <w:rFonts w:ascii="Arial" w:hAnsi="Arial" w:cs="Arial"/>
              </w:rPr>
            </w:pPr>
          </w:p>
        </w:tc>
        <w:tc>
          <w:tcPr>
            <w:tcW w:w="8910" w:type="dxa"/>
            <w:vAlign w:val="center"/>
          </w:tcPr>
          <w:p w:rsidR="001C2F7A" w:rsidRPr="003E5740" w:rsidRDefault="001C2F7A" w:rsidP="00C06712">
            <w:pPr>
              <w:rPr>
                <w:rFonts w:ascii="Arial" w:hAnsi="Arial" w:cs="Arial"/>
              </w:rPr>
            </w:pPr>
            <w:r>
              <w:rPr>
                <w:rFonts w:ascii="Arial" w:hAnsi="Arial" w:cs="Arial"/>
                <w:b/>
                <w:bCs/>
                <w:snapToGrid w:val="0"/>
              </w:rPr>
              <w:t xml:space="preserve">Exceeding: </w:t>
            </w:r>
            <w:r w:rsidRPr="003E5740">
              <w:rPr>
                <w:rFonts w:ascii="Arial" w:hAnsi="Arial" w:cs="Arial"/>
                <w:snapToGrid w:val="0"/>
              </w:rPr>
              <w:t xml:space="preserve"> describes individual performanc</w:t>
            </w:r>
            <w:r>
              <w:rPr>
                <w:rFonts w:ascii="Arial" w:hAnsi="Arial" w:cs="Arial"/>
                <w:snapToGrid w:val="0"/>
              </w:rPr>
              <w:t xml:space="preserve">e that consistently exceeds expected levels </w:t>
            </w:r>
            <w:r w:rsidRPr="003E5740">
              <w:rPr>
                <w:rFonts w:ascii="Arial" w:hAnsi="Arial" w:cs="Arial"/>
                <w:snapToGrid w:val="0"/>
              </w:rPr>
              <w:t>in most or all areas of the job</w:t>
            </w:r>
            <w:r w:rsidR="00A04218">
              <w:rPr>
                <w:rFonts w:ascii="Arial" w:hAnsi="Arial" w:cs="Arial"/>
                <w:snapToGrid w:val="0"/>
              </w:rPr>
              <w:t>.</w:t>
            </w:r>
          </w:p>
        </w:tc>
      </w:tr>
      <w:tr w:rsidR="001C2F7A" w:rsidRPr="003E5740" w:rsidTr="003E524E">
        <w:trPr>
          <w:trHeight w:val="720"/>
        </w:trPr>
        <w:tc>
          <w:tcPr>
            <w:tcW w:w="648" w:type="dxa"/>
            <w:vAlign w:val="center"/>
          </w:tcPr>
          <w:tbl>
            <w:tblPr>
              <w:tblStyle w:val="TableGrid"/>
              <w:tblW w:w="0" w:type="auto"/>
              <w:tblLook w:val="04A0" w:firstRow="1" w:lastRow="0" w:firstColumn="1" w:lastColumn="0" w:noHBand="0" w:noVBand="1"/>
            </w:tblPr>
            <w:tblGrid>
              <w:gridCol w:w="417"/>
            </w:tblGrid>
            <w:tr w:rsidR="003E524E" w:rsidTr="007B5034">
              <w:tc>
                <w:tcPr>
                  <w:tcW w:w="417" w:type="dxa"/>
                  <w:vAlign w:val="center"/>
                </w:tcPr>
                <w:p w:rsidR="003E524E" w:rsidRDefault="003E524E" w:rsidP="00C06712">
                  <w:pPr>
                    <w:spacing w:before="80" w:after="80"/>
                    <w:jc w:val="center"/>
                    <w:rPr>
                      <w:rFonts w:ascii="Arial" w:hAnsi="Arial" w:cs="Arial"/>
                    </w:rPr>
                  </w:pPr>
                </w:p>
              </w:tc>
            </w:tr>
          </w:tbl>
          <w:p w:rsidR="001C2F7A" w:rsidRPr="003E524E" w:rsidRDefault="001C2F7A" w:rsidP="00B57EC4">
            <w:pPr>
              <w:rPr>
                <w:rFonts w:ascii="Arial" w:hAnsi="Arial" w:cs="Arial"/>
              </w:rPr>
            </w:pPr>
          </w:p>
        </w:tc>
        <w:tc>
          <w:tcPr>
            <w:tcW w:w="8910" w:type="dxa"/>
            <w:vAlign w:val="center"/>
          </w:tcPr>
          <w:p w:rsidR="001C2F7A" w:rsidRPr="003E5740" w:rsidRDefault="001C2F7A" w:rsidP="00C06712">
            <w:pPr>
              <w:rPr>
                <w:rFonts w:ascii="Arial" w:hAnsi="Arial" w:cs="Arial"/>
              </w:rPr>
            </w:pPr>
            <w:r>
              <w:rPr>
                <w:rFonts w:ascii="Arial" w:hAnsi="Arial" w:cs="Arial"/>
                <w:b/>
                <w:bCs/>
                <w:snapToGrid w:val="0"/>
              </w:rPr>
              <w:t xml:space="preserve">Fully Satisfactory: </w:t>
            </w:r>
            <w:r w:rsidRPr="003E5740">
              <w:rPr>
                <w:rFonts w:ascii="Arial" w:hAnsi="Arial" w:cs="Arial"/>
                <w:snapToGrid w:val="0"/>
              </w:rPr>
              <w:t xml:space="preserve"> describes individual performance that </w:t>
            </w:r>
            <w:r>
              <w:rPr>
                <w:rFonts w:ascii="Arial" w:hAnsi="Arial" w:cs="Arial"/>
                <w:snapToGrid w:val="0"/>
              </w:rPr>
              <w:t xml:space="preserve">consistently </w:t>
            </w:r>
            <w:r w:rsidRPr="003E5740">
              <w:rPr>
                <w:rFonts w:ascii="Arial" w:hAnsi="Arial" w:cs="Arial"/>
                <w:snapToGrid w:val="0"/>
              </w:rPr>
              <w:t>meets expected levels in most or all areas of the job</w:t>
            </w:r>
            <w:r w:rsidR="00A04218">
              <w:rPr>
                <w:rFonts w:ascii="Arial" w:hAnsi="Arial" w:cs="Arial"/>
                <w:snapToGrid w:val="0"/>
              </w:rPr>
              <w:t>.</w:t>
            </w:r>
          </w:p>
        </w:tc>
      </w:tr>
      <w:tr w:rsidR="001C2F7A" w:rsidRPr="003E5740" w:rsidTr="003E524E">
        <w:trPr>
          <w:trHeight w:hRule="exact" w:val="720"/>
        </w:trPr>
        <w:tc>
          <w:tcPr>
            <w:tcW w:w="648" w:type="dxa"/>
            <w:vAlign w:val="center"/>
          </w:tcPr>
          <w:tbl>
            <w:tblPr>
              <w:tblStyle w:val="TableGrid"/>
              <w:tblW w:w="0" w:type="auto"/>
              <w:tblLook w:val="04A0" w:firstRow="1" w:lastRow="0" w:firstColumn="1" w:lastColumn="0" w:noHBand="0" w:noVBand="1"/>
            </w:tblPr>
            <w:tblGrid>
              <w:gridCol w:w="417"/>
            </w:tblGrid>
            <w:tr w:rsidR="003E524E" w:rsidTr="007B5034">
              <w:tc>
                <w:tcPr>
                  <w:tcW w:w="417" w:type="dxa"/>
                  <w:vAlign w:val="center"/>
                </w:tcPr>
                <w:p w:rsidR="003E524E" w:rsidRDefault="003E524E" w:rsidP="00C06712">
                  <w:pPr>
                    <w:spacing w:before="80" w:after="80"/>
                    <w:jc w:val="center"/>
                    <w:rPr>
                      <w:rFonts w:ascii="Arial" w:hAnsi="Arial" w:cs="Arial"/>
                    </w:rPr>
                  </w:pPr>
                </w:p>
              </w:tc>
            </w:tr>
          </w:tbl>
          <w:p w:rsidR="001C2F7A" w:rsidRPr="003E524E" w:rsidRDefault="001C2F7A" w:rsidP="00B57EC4">
            <w:pPr>
              <w:rPr>
                <w:rFonts w:ascii="Arial" w:hAnsi="Arial" w:cs="Arial"/>
              </w:rPr>
            </w:pPr>
          </w:p>
        </w:tc>
        <w:tc>
          <w:tcPr>
            <w:tcW w:w="8910" w:type="dxa"/>
            <w:vAlign w:val="center"/>
          </w:tcPr>
          <w:p w:rsidR="001C2F7A" w:rsidRPr="003E5740" w:rsidRDefault="001C2F7A" w:rsidP="001F4B0D">
            <w:pPr>
              <w:rPr>
                <w:rFonts w:ascii="Arial" w:hAnsi="Arial" w:cs="Arial"/>
                <w:b/>
                <w:bCs/>
                <w:snapToGrid w:val="0"/>
              </w:rPr>
            </w:pPr>
            <w:r w:rsidRPr="003E5740">
              <w:rPr>
                <w:rFonts w:ascii="Arial" w:hAnsi="Arial" w:cs="Arial"/>
                <w:b/>
                <w:bCs/>
                <w:snapToGrid w:val="0"/>
              </w:rPr>
              <w:t>Developing</w:t>
            </w:r>
            <w:r>
              <w:rPr>
                <w:rFonts w:ascii="Arial" w:hAnsi="Arial" w:cs="Arial"/>
                <w:b/>
                <w:bCs/>
                <w:snapToGrid w:val="0"/>
              </w:rPr>
              <w:t xml:space="preserve">: </w:t>
            </w:r>
            <w:r w:rsidRPr="003E5740">
              <w:rPr>
                <w:rFonts w:ascii="Arial" w:hAnsi="Arial" w:cs="Arial"/>
                <w:snapToGrid w:val="0"/>
              </w:rPr>
              <w:t xml:space="preserve"> describes individual performance that is making satisfactory progress towards the expected levels in most or all areas of the job</w:t>
            </w:r>
            <w:r>
              <w:rPr>
                <w:rFonts w:ascii="Arial" w:hAnsi="Arial" w:cs="Arial"/>
                <w:snapToGrid w:val="0"/>
              </w:rPr>
              <w:t>.</w:t>
            </w:r>
          </w:p>
        </w:tc>
      </w:tr>
      <w:tr w:rsidR="001C2F7A" w:rsidRPr="003E5740" w:rsidTr="003E524E">
        <w:trPr>
          <w:trHeight w:hRule="exact" w:val="720"/>
        </w:trPr>
        <w:tc>
          <w:tcPr>
            <w:tcW w:w="648" w:type="dxa"/>
            <w:vAlign w:val="center"/>
          </w:tcPr>
          <w:tbl>
            <w:tblPr>
              <w:tblStyle w:val="TableGrid"/>
              <w:tblW w:w="0" w:type="auto"/>
              <w:tblLook w:val="04A0" w:firstRow="1" w:lastRow="0" w:firstColumn="1" w:lastColumn="0" w:noHBand="0" w:noVBand="1"/>
            </w:tblPr>
            <w:tblGrid>
              <w:gridCol w:w="417"/>
            </w:tblGrid>
            <w:tr w:rsidR="003E524E" w:rsidTr="007B5034">
              <w:tc>
                <w:tcPr>
                  <w:tcW w:w="417" w:type="dxa"/>
                  <w:vAlign w:val="center"/>
                </w:tcPr>
                <w:p w:rsidR="003E524E" w:rsidRDefault="003E524E" w:rsidP="00C06712">
                  <w:pPr>
                    <w:spacing w:before="80" w:after="80"/>
                    <w:jc w:val="center"/>
                    <w:rPr>
                      <w:rFonts w:ascii="Arial" w:hAnsi="Arial" w:cs="Arial"/>
                    </w:rPr>
                  </w:pPr>
                </w:p>
              </w:tc>
            </w:tr>
          </w:tbl>
          <w:p w:rsidR="001C2F7A" w:rsidRPr="003E524E" w:rsidRDefault="001C2F7A" w:rsidP="00B57EC4">
            <w:pPr>
              <w:rPr>
                <w:rFonts w:ascii="Arial" w:hAnsi="Arial" w:cs="Arial"/>
              </w:rPr>
            </w:pPr>
          </w:p>
        </w:tc>
        <w:tc>
          <w:tcPr>
            <w:tcW w:w="8910" w:type="dxa"/>
            <w:vAlign w:val="center"/>
          </w:tcPr>
          <w:p w:rsidR="001C2F7A" w:rsidRPr="003E5740" w:rsidRDefault="001C2F7A" w:rsidP="003E524E">
            <w:pPr>
              <w:rPr>
                <w:rFonts w:ascii="Arial" w:hAnsi="Arial" w:cs="Arial"/>
                <w:iCs/>
                <w:snapToGrid w:val="0"/>
              </w:rPr>
            </w:pPr>
            <w:r w:rsidRPr="003E5740">
              <w:rPr>
                <w:rFonts w:ascii="Arial" w:hAnsi="Arial" w:cs="Arial"/>
                <w:b/>
                <w:bCs/>
                <w:snapToGrid w:val="0"/>
              </w:rPr>
              <w:t>Unsatisfactory</w:t>
            </w:r>
            <w:r>
              <w:rPr>
                <w:rFonts w:ascii="Arial" w:hAnsi="Arial" w:cs="Arial"/>
                <w:b/>
                <w:bCs/>
                <w:snapToGrid w:val="0"/>
              </w:rPr>
              <w:t xml:space="preserve">: </w:t>
            </w:r>
            <w:r w:rsidRPr="003E5740">
              <w:rPr>
                <w:rFonts w:ascii="Arial" w:hAnsi="Arial" w:cs="Arial"/>
                <w:snapToGrid w:val="0"/>
              </w:rPr>
              <w:t xml:space="preserve"> describes individual performance that </w:t>
            </w:r>
            <w:r>
              <w:rPr>
                <w:rFonts w:ascii="Arial" w:hAnsi="Arial" w:cs="Arial"/>
                <w:snapToGrid w:val="0"/>
              </w:rPr>
              <w:t xml:space="preserve">consistently </w:t>
            </w:r>
            <w:r w:rsidRPr="003E5740">
              <w:rPr>
                <w:rFonts w:ascii="Arial" w:hAnsi="Arial" w:cs="Arial"/>
                <w:snapToGrid w:val="0"/>
              </w:rPr>
              <w:t>fails to meet expected levels in fundamental job requirements and where significant, immediate improvement is required</w:t>
            </w:r>
            <w:r w:rsidR="00A04218">
              <w:rPr>
                <w:rFonts w:ascii="Arial" w:hAnsi="Arial" w:cs="Arial"/>
                <w:snapToGrid w:val="0"/>
              </w:rPr>
              <w:t>.</w:t>
            </w:r>
          </w:p>
        </w:tc>
      </w:tr>
    </w:tbl>
    <w:p w:rsidR="001C2F7A" w:rsidRPr="00C06712" w:rsidRDefault="001C2F7A" w:rsidP="001C2F7A">
      <w:pPr>
        <w:widowControl w:val="0"/>
        <w:outlineLvl w:val="0"/>
        <w:rPr>
          <w:rFonts w:ascii="Arial" w:hAnsi="Arial" w:cs="Arial"/>
          <w:snapToGrid w:val="0"/>
        </w:rPr>
      </w:pPr>
    </w:p>
    <w:p w:rsidR="00C06712" w:rsidRPr="00C06712" w:rsidRDefault="00C06712" w:rsidP="001C2F7A">
      <w:pPr>
        <w:widowControl w:val="0"/>
        <w:outlineLvl w:val="0"/>
        <w:rPr>
          <w:rFonts w:ascii="Arial" w:hAnsi="Arial" w:cs="Arial"/>
          <w:snapToGrid w:val="0"/>
        </w:rPr>
      </w:pPr>
    </w:p>
    <w:p w:rsidR="001C2F7A" w:rsidRPr="00C06712" w:rsidRDefault="00C06712" w:rsidP="00C06712">
      <w:pPr>
        <w:widowControl w:val="0"/>
        <w:spacing w:after="200"/>
        <w:outlineLvl w:val="0"/>
        <w:rPr>
          <w:rFonts w:ascii="Arial" w:hAnsi="Arial" w:cs="Arial"/>
          <w:b/>
          <w:snapToGrid w:val="0"/>
          <w:sz w:val="24"/>
        </w:rPr>
      </w:pPr>
      <w:r w:rsidRPr="00812DB8">
        <w:rPr>
          <w:rFonts w:ascii="Arial" w:hAnsi="Arial" w:cs="Arial"/>
          <w:b/>
          <w:snapToGrid w:val="0"/>
          <w:sz w:val="24"/>
        </w:rPr>
        <w:t xml:space="preserve">Section </w:t>
      </w:r>
      <w:r>
        <w:rPr>
          <w:rFonts w:ascii="Arial" w:hAnsi="Arial" w:cs="Arial"/>
          <w:b/>
          <w:snapToGrid w:val="0"/>
          <w:sz w:val="24"/>
        </w:rPr>
        <w:t>B2</w:t>
      </w:r>
      <w:r w:rsidRPr="00812DB8">
        <w:rPr>
          <w:rFonts w:ascii="Arial" w:hAnsi="Arial" w:cs="Arial"/>
          <w:b/>
          <w:snapToGrid w:val="0"/>
          <w:sz w:val="24"/>
        </w:rPr>
        <w:t xml:space="preserve">:  </w:t>
      </w:r>
      <w:r w:rsidRPr="00C06712">
        <w:rPr>
          <w:rFonts w:ascii="Arial" w:hAnsi="Arial" w:cs="Arial"/>
          <w:b/>
          <w:snapToGrid w:val="0"/>
          <w:sz w:val="24"/>
        </w:rPr>
        <w:t>Manager’s Summary</w:t>
      </w:r>
      <w:r w:rsidR="001C2F7A" w:rsidRPr="00C06712">
        <w:rPr>
          <w:rFonts w:ascii="Arial" w:hAnsi="Arial" w:cs="Arial"/>
          <w:b/>
          <w:snapToGrid w:val="0"/>
          <w:sz w:val="24"/>
        </w:rPr>
        <w:t xml:space="preserve"> Comments</w:t>
      </w:r>
      <w:r w:rsidRPr="00C06712">
        <w:rPr>
          <w:rFonts w:ascii="Arial" w:hAnsi="Arial" w:cs="Arial"/>
          <w:b/>
          <w:snapToGrid w:val="0"/>
          <w:sz w:val="24"/>
        </w:rPr>
        <w:t>:</w:t>
      </w: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558"/>
      </w:tblGrid>
      <w:tr w:rsidR="001C2F7A" w:rsidRPr="00025279" w:rsidTr="009834E4">
        <w:trPr>
          <w:trHeight w:val="8148"/>
        </w:trPr>
        <w:tc>
          <w:tcPr>
            <w:tcW w:w="9558" w:type="dxa"/>
          </w:tcPr>
          <w:p w:rsidR="001C2F7A" w:rsidRPr="00025279" w:rsidRDefault="001C2F7A" w:rsidP="00C06712">
            <w:pPr>
              <w:spacing w:before="120" w:after="120"/>
              <w:ind w:right="720"/>
              <w:rPr>
                <w:rFonts w:ascii="Arial" w:hAnsi="Arial" w:cs="Arial"/>
              </w:rPr>
            </w:pPr>
          </w:p>
        </w:tc>
      </w:tr>
    </w:tbl>
    <w:p w:rsidR="00392805" w:rsidRDefault="00392805">
      <w:pPr>
        <w:rPr>
          <w:rFonts w:ascii="Arial" w:hAnsi="Arial" w:cs="Arial"/>
          <w:b/>
          <w:snapToGrid w:val="0"/>
          <w:sz w:val="24"/>
        </w:rPr>
      </w:pPr>
      <w:r>
        <w:rPr>
          <w:rFonts w:ascii="Arial" w:hAnsi="Arial" w:cs="Arial"/>
          <w:b/>
          <w:snapToGrid w:val="0"/>
          <w:sz w:val="24"/>
        </w:rPr>
        <w:br w:type="page"/>
      </w:r>
    </w:p>
    <w:p w:rsidR="001C2F7A" w:rsidRPr="00C06712" w:rsidRDefault="001C2F7A" w:rsidP="00C06712">
      <w:pPr>
        <w:widowControl w:val="0"/>
        <w:spacing w:after="200"/>
        <w:outlineLvl w:val="0"/>
        <w:rPr>
          <w:rFonts w:ascii="Arial" w:hAnsi="Arial" w:cs="Arial"/>
          <w:b/>
          <w:snapToGrid w:val="0"/>
          <w:sz w:val="24"/>
        </w:rPr>
      </w:pPr>
      <w:r w:rsidRPr="00812DB8">
        <w:rPr>
          <w:rFonts w:ascii="Arial" w:hAnsi="Arial" w:cs="Arial"/>
          <w:b/>
          <w:snapToGrid w:val="0"/>
          <w:sz w:val="24"/>
        </w:rPr>
        <w:lastRenderedPageBreak/>
        <w:t xml:space="preserve">Section </w:t>
      </w:r>
      <w:r>
        <w:rPr>
          <w:rFonts w:ascii="Arial" w:hAnsi="Arial" w:cs="Arial"/>
          <w:b/>
          <w:snapToGrid w:val="0"/>
          <w:sz w:val="24"/>
        </w:rPr>
        <w:t>B3</w:t>
      </w:r>
      <w:r w:rsidRPr="00812DB8">
        <w:rPr>
          <w:rFonts w:ascii="Arial" w:hAnsi="Arial" w:cs="Arial"/>
          <w:b/>
          <w:snapToGrid w:val="0"/>
          <w:sz w:val="24"/>
        </w:rPr>
        <w:t xml:space="preserve">:  </w:t>
      </w:r>
      <w:r>
        <w:rPr>
          <w:rFonts w:ascii="Arial" w:hAnsi="Arial" w:cs="Arial"/>
          <w:b/>
          <w:snapToGrid w:val="0"/>
          <w:sz w:val="24"/>
        </w:rPr>
        <w:t>Sign off</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1C2F7A" w:rsidRPr="00025279" w:rsidTr="007B5034">
        <w:trPr>
          <w:trHeight w:val="2555"/>
        </w:trPr>
        <w:tc>
          <w:tcPr>
            <w:tcW w:w="9558" w:type="dxa"/>
            <w:tcBorders>
              <w:top w:val="single" w:sz="4" w:space="0" w:color="auto"/>
            </w:tcBorders>
          </w:tcPr>
          <w:p w:rsidR="001C2F7A" w:rsidRDefault="001C2F7A" w:rsidP="007B5034">
            <w:pPr>
              <w:ind w:right="720"/>
              <w:rPr>
                <w:rFonts w:ascii="Arial" w:hAnsi="Arial" w:cs="Arial"/>
                <w:b/>
              </w:rPr>
            </w:pPr>
          </w:p>
          <w:p w:rsidR="001C2F7A" w:rsidRPr="00025279" w:rsidRDefault="001C2F7A" w:rsidP="007B5034">
            <w:pPr>
              <w:ind w:right="720"/>
              <w:rPr>
                <w:rFonts w:ascii="Arial" w:hAnsi="Arial" w:cs="Arial"/>
                <w:b/>
              </w:rPr>
            </w:pPr>
            <w:r w:rsidRPr="00025279">
              <w:rPr>
                <w:rFonts w:ascii="Arial" w:hAnsi="Arial" w:cs="Arial"/>
                <w:b/>
              </w:rPr>
              <w:t xml:space="preserve">I have </w:t>
            </w:r>
            <w:r>
              <w:rPr>
                <w:rFonts w:ascii="Arial" w:hAnsi="Arial" w:cs="Arial"/>
                <w:b/>
              </w:rPr>
              <w:t>had the opportunity to review and discuss t</w:t>
            </w:r>
            <w:r w:rsidRPr="00025279">
              <w:rPr>
                <w:rFonts w:ascii="Arial" w:hAnsi="Arial" w:cs="Arial"/>
                <w:b/>
              </w:rPr>
              <w:t xml:space="preserve">his performance </w:t>
            </w:r>
            <w:r w:rsidR="003E524E">
              <w:rPr>
                <w:rFonts w:ascii="Arial" w:hAnsi="Arial" w:cs="Arial"/>
                <w:b/>
              </w:rPr>
              <w:t>appraisal</w:t>
            </w:r>
            <w:r w:rsidRPr="00025279">
              <w:rPr>
                <w:rFonts w:ascii="Arial" w:hAnsi="Arial" w:cs="Arial"/>
                <w:b/>
              </w:rPr>
              <w:t xml:space="preserve"> with </w:t>
            </w:r>
            <w:r>
              <w:rPr>
                <w:rFonts w:ascii="Arial" w:hAnsi="Arial" w:cs="Arial"/>
                <w:b/>
              </w:rPr>
              <w:t>my manager</w:t>
            </w:r>
            <w:r w:rsidR="00C06712">
              <w:rPr>
                <w:rFonts w:ascii="Arial" w:hAnsi="Arial" w:cs="Arial"/>
                <w:b/>
              </w:rPr>
              <w:t>:</w:t>
            </w:r>
          </w:p>
          <w:p w:rsidR="001C2F7A" w:rsidRDefault="001C2F7A" w:rsidP="007B5034">
            <w:pPr>
              <w:ind w:right="720"/>
              <w:rPr>
                <w:rFonts w:ascii="Arial" w:hAnsi="Arial" w:cs="Arial"/>
                <w:b/>
              </w:rPr>
            </w:pPr>
          </w:p>
          <w:p w:rsidR="001C2F7A" w:rsidRDefault="001C2F7A" w:rsidP="007B5034">
            <w:pPr>
              <w:ind w:right="720"/>
              <w:rPr>
                <w:rFonts w:ascii="Arial" w:hAnsi="Arial" w:cs="Arial"/>
                <w:b/>
              </w:rPr>
            </w:pPr>
          </w:p>
          <w:p w:rsidR="001C2F7A" w:rsidRPr="00025279" w:rsidRDefault="001C2F7A" w:rsidP="007B5034">
            <w:pPr>
              <w:ind w:right="720"/>
              <w:rPr>
                <w:rFonts w:ascii="Arial" w:hAnsi="Arial" w:cs="Arial"/>
                <w:b/>
              </w:rPr>
            </w:pPr>
          </w:p>
          <w:tbl>
            <w:tblPr>
              <w:tblW w:w="8820" w:type="dxa"/>
              <w:tblLayout w:type="fixed"/>
              <w:tblLook w:val="0000" w:firstRow="0" w:lastRow="0" w:firstColumn="0" w:lastColumn="0" w:noHBand="0" w:noVBand="0"/>
            </w:tblPr>
            <w:tblGrid>
              <w:gridCol w:w="4489"/>
              <w:gridCol w:w="1893"/>
              <w:gridCol w:w="2438"/>
            </w:tblGrid>
            <w:tr w:rsidR="001C2F7A" w:rsidRPr="00025279" w:rsidTr="0095669F">
              <w:tc>
                <w:tcPr>
                  <w:tcW w:w="4489" w:type="dxa"/>
                  <w:tcBorders>
                    <w:bottom w:val="single" w:sz="8" w:space="0" w:color="auto"/>
                  </w:tcBorders>
                </w:tcPr>
                <w:p w:rsidR="001C2F7A" w:rsidRPr="00025279" w:rsidRDefault="001C2F7A" w:rsidP="005F1188">
                  <w:pPr>
                    <w:ind w:right="720"/>
                    <w:jc w:val="center"/>
                    <w:rPr>
                      <w:rFonts w:ascii="Arial" w:hAnsi="Arial" w:cs="Arial"/>
                      <w:b/>
                    </w:rPr>
                  </w:pPr>
                </w:p>
              </w:tc>
              <w:tc>
                <w:tcPr>
                  <w:tcW w:w="1893" w:type="dxa"/>
                </w:tcPr>
                <w:p w:rsidR="001C2F7A" w:rsidRPr="00025279" w:rsidRDefault="001C2F7A" w:rsidP="007B5034">
                  <w:pPr>
                    <w:ind w:right="720"/>
                    <w:rPr>
                      <w:rFonts w:ascii="Arial" w:hAnsi="Arial" w:cs="Arial"/>
                      <w:b/>
                    </w:rPr>
                  </w:pPr>
                </w:p>
              </w:tc>
              <w:tc>
                <w:tcPr>
                  <w:tcW w:w="2438" w:type="dxa"/>
                  <w:tcBorders>
                    <w:bottom w:val="single" w:sz="8" w:space="0" w:color="auto"/>
                  </w:tcBorders>
                </w:tcPr>
                <w:p w:rsidR="001C2F7A" w:rsidRPr="0095669F" w:rsidRDefault="001C2F7A" w:rsidP="005F1188">
                  <w:pPr>
                    <w:ind w:right="720"/>
                    <w:jc w:val="center"/>
                    <w:rPr>
                      <w:rFonts w:ascii="Arial" w:hAnsi="Arial" w:cs="Arial"/>
                    </w:rPr>
                  </w:pPr>
                </w:p>
              </w:tc>
            </w:tr>
            <w:tr w:rsidR="001C2F7A" w:rsidRPr="00025279" w:rsidTr="0095669F">
              <w:tc>
                <w:tcPr>
                  <w:tcW w:w="4489" w:type="dxa"/>
                  <w:tcBorders>
                    <w:top w:val="single" w:sz="8" w:space="0" w:color="auto"/>
                  </w:tcBorders>
                  <w:vAlign w:val="center"/>
                </w:tcPr>
                <w:p w:rsidR="001C2F7A" w:rsidRPr="00025279" w:rsidRDefault="001C2F7A" w:rsidP="007B5034">
                  <w:pPr>
                    <w:tabs>
                      <w:tab w:val="left" w:pos="3294"/>
                    </w:tabs>
                    <w:ind w:right="-18"/>
                    <w:jc w:val="center"/>
                    <w:rPr>
                      <w:rFonts w:ascii="Arial" w:hAnsi="Arial" w:cs="Arial"/>
                      <w:b/>
                    </w:rPr>
                  </w:pPr>
                  <w:r>
                    <w:rPr>
                      <w:rFonts w:ascii="Arial" w:hAnsi="Arial" w:cs="Arial"/>
                    </w:rPr>
                    <w:t>Employee</w:t>
                  </w:r>
                </w:p>
              </w:tc>
              <w:tc>
                <w:tcPr>
                  <w:tcW w:w="1893" w:type="dxa"/>
                </w:tcPr>
                <w:p w:rsidR="001C2F7A" w:rsidRPr="00025279" w:rsidRDefault="001C2F7A" w:rsidP="007B5034">
                  <w:pPr>
                    <w:ind w:right="720"/>
                    <w:rPr>
                      <w:rFonts w:ascii="Arial" w:hAnsi="Arial" w:cs="Arial"/>
                      <w:b/>
                    </w:rPr>
                  </w:pPr>
                </w:p>
              </w:tc>
              <w:tc>
                <w:tcPr>
                  <w:tcW w:w="2438" w:type="dxa"/>
                  <w:tcBorders>
                    <w:top w:val="single" w:sz="8" w:space="0" w:color="auto"/>
                  </w:tcBorders>
                  <w:vAlign w:val="center"/>
                </w:tcPr>
                <w:p w:rsidR="001C2F7A" w:rsidRPr="00025279" w:rsidRDefault="001C2F7A" w:rsidP="007B5034">
                  <w:pPr>
                    <w:tabs>
                      <w:tab w:val="left" w:pos="2034"/>
                    </w:tabs>
                    <w:ind w:right="-15"/>
                    <w:jc w:val="center"/>
                    <w:rPr>
                      <w:rFonts w:ascii="Arial" w:hAnsi="Arial" w:cs="Arial"/>
                      <w:b/>
                    </w:rPr>
                  </w:pPr>
                  <w:r w:rsidRPr="00025279">
                    <w:rPr>
                      <w:rFonts w:ascii="Arial" w:hAnsi="Arial" w:cs="Arial"/>
                    </w:rPr>
                    <w:t>Date</w:t>
                  </w:r>
                </w:p>
              </w:tc>
            </w:tr>
          </w:tbl>
          <w:p w:rsidR="001C2F7A" w:rsidRDefault="001C2F7A" w:rsidP="007B5034">
            <w:pPr>
              <w:ind w:right="720"/>
              <w:rPr>
                <w:rFonts w:ascii="Arial" w:hAnsi="Arial" w:cs="Arial"/>
                <w:b/>
              </w:rPr>
            </w:pPr>
          </w:p>
          <w:p w:rsidR="001C2F7A" w:rsidRDefault="001C2F7A" w:rsidP="007B5034">
            <w:pPr>
              <w:spacing w:after="120"/>
              <w:ind w:right="720"/>
              <w:rPr>
                <w:rFonts w:ascii="Arial" w:hAnsi="Arial" w:cs="Arial"/>
                <w:b/>
              </w:rPr>
            </w:pPr>
          </w:p>
          <w:p w:rsidR="001C2F7A" w:rsidRDefault="001C2F7A" w:rsidP="007B5034">
            <w:pPr>
              <w:ind w:right="720"/>
              <w:rPr>
                <w:rFonts w:ascii="Arial" w:hAnsi="Arial" w:cs="Arial"/>
                <w:b/>
              </w:rPr>
            </w:pPr>
          </w:p>
          <w:p w:rsidR="001C2F7A" w:rsidRPr="00025279" w:rsidRDefault="001C2F7A" w:rsidP="007B5034">
            <w:pPr>
              <w:ind w:right="720"/>
              <w:rPr>
                <w:rFonts w:ascii="Arial" w:hAnsi="Arial" w:cs="Arial"/>
                <w:b/>
              </w:rPr>
            </w:pPr>
            <w:r w:rsidRPr="00025279">
              <w:rPr>
                <w:rFonts w:ascii="Arial" w:hAnsi="Arial" w:cs="Arial"/>
                <w:b/>
              </w:rPr>
              <w:t xml:space="preserve">I have discussed this performance </w:t>
            </w:r>
            <w:r w:rsidR="003E524E">
              <w:rPr>
                <w:rFonts w:ascii="Arial" w:hAnsi="Arial" w:cs="Arial"/>
                <w:b/>
              </w:rPr>
              <w:t>appraisal</w:t>
            </w:r>
            <w:r w:rsidRPr="00025279">
              <w:rPr>
                <w:rFonts w:ascii="Arial" w:hAnsi="Arial" w:cs="Arial"/>
                <w:b/>
              </w:rPr>
              <w:t xml:space="preserve"> with the employee</w:t>
            </w:r>
            <w:r w:rsidR="00C06712">
              <w:rPr>
                <w:rFonts w:ascii="Arial" w:hAnsi="Arial" w:cs="Arial"/>
                <w:b/>
              </w:rPr>
              <w:t>:</w:t>
            </w:r>
          </w:p>
          <w:p w:rsidR="001C2F7A" w:rsidRDefault="001C2F7A" w:rsidP="007B5034">
            <w:pPr>
              <w:ind w:right="720"/>
              <w:rPr>
                <w:rFonts w:ascii="Arial" w:hAnsi="Arial" w:cs="Arial"/>
                <w:b/>
              </w:rPr>
            </w:pPr>
          </w:p>
          <w:p w:rsidR="001C2F7A" w:rsidRDefault="001C2F7A" w:rsidP="007B5034">
            <w:pPr>
              <w:ind w:right="720"/>
              <w:rPr>
                <w:rFonts w:ascii="Arial" w:hAnsi="Arial" w:cs="Arial"/>
                <w:b/>
              </w:rPr>
            </w:pPr>
          </w:p>
          <w:p w:rsidR="001C2F7A" w:rsidRPr="00025279" w:rsidRDefault="001C2F7A" w:rsidP="007B5034">
            <w:pPr>
              <w:ind w:right="720"/>
              <w:rPr>
                <w:rFonts w:ascii="Arial" w:hAnsi="Arial" w:cs="Arial"/>
                <w:b/>
              </w:rPr>
            </w:pPr>
          </w:p>
          <w:tbl>
            <w:tblPr>
              <w:tblW w:w="8820" w:type="dxa"/>
              <w:tblLayout w:type="fixed"/>
              <w:tblLook w:val="0000" w:firstRow="0" w:lastRow="0" w:firstColumn="0" w:lastColumn="0" w:noHBand="0" w:noVBand="0"/>
            </w:tblPr>
            <w:tblGrid>
              <w:gridCol w:w="4489"/>
              <w:gridCol w:w="1893"/>
              <w:gridCol w:w="2438"/>
            </w:tblGrid>
            <w:tr w:rsidR="001C2F7A" w:rsidRPr="00025279" w:rsidTr="0095669F">
              <w:tc>
                <w:tcPr>
                  <w:tcW w:w="4489" w:type="dxa"/>
                  <w:tcBorders>
                    <w:bottom w:val="single" w:sz="8" w:space="0" w:color="auto"/>
                  </w:tcBorders>
                </w:tcPr>
                <w:p w:rsidR="001C2F7A" w:rsidRPr="00025279" w:rsidRDefault="001C2F7A" w:rsidP="005F1188">
                  <w:pPr>
                    <w:ind w:right="720"/>
                    <w:jc w:val="center"/>
                    <w:rPr>
                      <w:rFonts w:ascii="Arial" w:hAnsi="Arial" w:cs="Arial"/>
                      <w:b/>
                    </w:rPr>
                  </w:pPr>
                </w:p>
              </w:tc>
              <w:tc>
                <w:tcPr>
                  <w:tcW w:w="1893" w:type="dxa"/>
                </w:tcPr>
                <w:p w:rsidR="001C2F7A" w:rsidRPr="00025279" w:rsidRDefault="001C2F7A" w:rsidP="007B5034">
                  <w:pPr>
                    <w:ind w:right="720"/>
                    <w:rPr>
                      <w:rFonts w:ascii="Arial" w:hAnsi="Arial" w:cs="Arial"/>
                      <w:b/>
                    </w:rPr>
                  </w:pPr>
                </w:p>
              </w:tc>
              <w:tc>
                <w:tcPr>
                  <w:tcW w:w="2438" w:type="dxa"/>
                  <w:tcBorders>
                    <w:bottom w:val="single" w:sz="8" w:space="0" w:color="auto"/>
                  </w:tcBorders>
                </w:tcPr>
                <w:p w:rsidR="001C2F7A" w:rsidRPr="0095669F" w:rsidRDefault="001C2F7A" w:rsidP="005F1188">
                  <w:pPr>
                    <w:ind w:right="720"/>
                    <w:jc w:val="center"/>
                    <w:rPr>
                      <w:rFonts w:ascii="Arial" w:hAnsi="Arial" w:cs="Arial"/>
                    </w:rPr>
                  </w:pPr>
                </w:p>
              </w:tc>
            </w:tr>
            <w:tr w:rsidR="001C2F7A" w:rsidRPr="00025279" w:rsidTr="0095669F">
              <w:tc>
                <w:tcPr>
                  <w:tcW w:w="4489" w:type="dxa"/>
                  <w:tcBorders>
                    <w:top w:val="single" w:sz="8" w:space="0" w:color="auto"/>
                  </w:tcBorders>
                  <w:vAlign w:val="center"/>
                </w:tcPr>
                <w:p w:rsidR="001C2F7A" w:rsidRPr="00025279" w:rsidRDefault="001C2F7A" w:rsidP="007B5034">
                  <w:pPr>
                    <w:tabs>
                      <w:tab w:val="left" w:pos="3294"/>
                    </w:tabs>
                    <w:ind w:right="-18"/>
                    <w:jc w:val="center"/>
                    <w:rPr>
                      <w:rFonts w:ascii="Arial" w:hAnsi="Arial" w:cs="Arial"/>
                      <w:b/>
                    </w:rPr>
                  </w:pPr>
                  <w:r w:rsidRPr="00025279">
                    <w:rPr>
                      <w:rFonts w:ascii="Arial" w:hAnsi="Arial" w:cs="Arial"/>
                    </w:rPr>
                    <w:t>Appraiser</w:t>
                  </w:r>
                </w:p>
              </w:tc>
              <w:tc>
                <w:tcPr>
                  <w:tcW w:w="1893" w:type="dxa"/>
                </w:tcPr>
                <w:p w:rsidR="001C2F7A" w:rsidRPr="00025279" w:rsidRDefault="001C2F7A" w:rsidP="007B5034">
                  <w:pPr>
                    <w:ind w:right="720"/>
                    <w:rPr>
                      <w:rFonts w:ascii="Arial" w:hAnsi="Arial" w:cs="Arial"/>
                      <w:b/>
                    </w:rPr>
                  </w:pPr>
                </w:p>
              </w:tc>
              <w:tc>
                <w:tcPr>
                  <w:tcW w:w="2438" w:type="dxa"/>
                  <w:tcBorders>
                    <w:top w:val="single" w:sz="8" w:space="0" w:color="auto"/>
                  </w:tcBorders>
                  <w:vAlign w:val="center"/>
                </w:tcPr>
                <w:p w:rsidR="001C2F7A" w:rsidRPr="00025279" w:rsidRDefault="001C2F7A" w:rsidP="007B5034">
                  <w:pPr>
                    <w:tabs>
                      <w:tab w:val="left" w:pos="2034"/>
                    </w:tabs>
                    <w:ind w:right="-15"/>
                    <w:jc w:val="center"/>
                    <w:rPr>
                      <w:rFonts w:ascii="Arial" w:hAnsi="Arial" w:cs="Arial"/>
                      <w:b/>
                    </w:rPr>
                  </w:pPr>
                  <w:r w:rsidRPr="00025279">
                    <w:rPr>
                      <w:rFonts w:ascii="Arial" w:hAnsi="Arial" w:cs="Arial"/>
                    </w:rPr>
                    <w:t>Date</w:t>
                  </w:r>
                </w:p>
              </w:tc>
            </w:tr>
          </w:tbl>
          <w:p w:rsidR="001C2F7A" w:rsidRDefault="001C2F7A" w:rsidP="007B5034">
            <w:pPr>
              <w:ind w:right="720"/>
              <w:rPr>
                <w:rFonts w:ascii="Arial" w:hAnsi="Arial" w:cs="Arial"/>
                <w:b/>
              </w:rPr>
            </w:pPr>
          </w:p>
          <w:p w:rsidR="001C2F7A" w:rsidRDefault="001C2F7A" w:rsidP="007B5034">
            <w:pPr>
              <w:ind w:right="720"/>
              <w:rPr>
                <w:rFonts w:ascii="Arial" w:hAnsi="Arial" w:cs="Arial"/>
                <w:b/>
              </w:rPr>
            </w:pPr>
          </w:p>
          <w:p w:rsidR="001C2F7A" w:rsidRPr="00025279" w:rsidRDefault="001C2F7A" w:rsidP="007B5034">
            <w:pPr>
              <w:ind w:right="720"/>
              <w:rPr>
                <w:rFonts w:ascii="Arial" w:hAnsi="Arial" w:cs="Arial"/>
                <w:b/>
              </w:rPr>
            </w:pPr>
            <w:r w:rsidRPr="00025279">
              <w:rPr>
                <w:rFonts w:ascii="Arial" w:hAnsi="Arial" w:cs="Arial"/>
                <w:b/>
              </w:rPr>
              <w:t xml:space="preserve">I </w:t>
            </w:r>
            <w:r>
              <w:rPr>
                <w:rFonts w:ascii="Arial" w:hAnsi="Arial" w:cs="Arial"/>
                <w:b/>
              </w:rPr>
              <w:t xml:space="preserve">concur with this </w:t>
            </w:r>
            <w:r w:rsidRPr="00025279">
              <w:rPr>
                <w:rFonts w:ascii="Arial" w:hAnsi="Arial" w:cs="Arial"/>
                <w:b/>
              </w:rPr>
              <w:t xml:space="preserve">performance </w:t>
            </w:r>
            <w:r w:rsidR="003E524E">
              <w:rPr>
                <w:rFonts w:ascii="Arial" w:hAnsi="Arial" w:cs="Arial"/>
                <w:b/>
              </w:rPr>
              <w:t>app</w:t>
            </w:r>
            <w:r w:rsidR="0095669F">
              <w:rPr>
                <w:rFonts w:ascii="Arial" w:hAnsi="Arial" w:cs="Arial"/>
                <w:b/>
              </w:rPr>
              <w:t>raisal</w:t>
            </w:r>
            <w:r w:rsidR="00C06712">
              <w:rPr>
                <w:rFonts w:ascii="Arial" w:hAnsi="Arial" w:cs="Arial"/>
                <w:b/>
              </w:rPr>
              <w:t>:</w:t>
            </w:r>
          </w:p>
          <w:p w:rsidR="001C2F7A" w:rsidRDefault="001C2F7A" w:rsidP="007B5034">
            <w:pPr>
              <w:ind w:right="720"/>
              <w:rPr>
                <w:rFonts w:ascii="Arial" w:hAnsi="Arial" w:cs="Arial"/>
                <w:b/>
              </w:rPr>
            </w:pPr>
          </w:p>
          <w:p w:rsidR="001C2F7A" w:rsidRDefault="001C2F7A" w:rsidP="007B5034">
            <w:pPr>
              <w:ind w:right="720"/>
              <w:rPr>
                <w:rFonts w:ascii="Arial" w:hAnsi="Arial" w:cs="Arial"/>
                <w:b/>
              </w:rPr>
            </w:pPr>
          </w:p>
          <w:p w:rsidR="001C2F7A" w:rsidRPr="00025279" w:rsidRDefault="001C2F7A" w:rsidP="007B5034">
            <w:pPr>
              <w:ind w:right="720"/>
              <w:rPr>
                <w:rFonts w:ascii="Arial" w:hAnsi="Arial" w:cs="Arial"/>
                <w:b/>
              </w:rPr>
            </w:pPr>
          </w:p>
          <w:tbl>
            <w:tblPr>
              <w:tblW w:w="8718" w:type="dxa"/>
              <w:tblInd w:w="102" w:type="dxa"/>
              <w:tblLayout w:type="fixed"/>
              <w:tblLook w:val="0000" w:firstRow="0" w:lastRow="0" w:firstColumn="0" w:lastColumn="0" w:noHBand="0" w:noVBand="0"/>
            </w:tblPr>
            <w:tblGrid>
              <w:gridCol w:w="4410"/>
              <w:gridCol w:w="1973"/>
              <w:gridCol w:w="2335"/>
            </w:tblGrid>
            <w:tr w:rsidR="001C2F7A" w:rsidRPr="00025279" w:rsidTr="0095669F">
              <w:tc>
                <w:tcPr>
                  <w:tcW w:w="4410" w:type="dxa"/>
                  <w:tcBorders>
                    <w:bottom w:val="single" w:sz="4" w:space="0" w:color="auto"/>
                  </w:tcBorders>
                </w:tcPr>
                <w:p w:rsidR="001C2F7A" w:rsidRPr="00025279" w:rsidRDefault="001C2F7A" w:rsidP="005F1188">
                  <w:pPr>
                    <w:ind w:right="720"/>
                    <w:rPr>
                      <w:rFonts w:ascii="Arial" w:hAnsi="Arial" w:cs="Arial"/>
                      <w:b/>
                    </w:rPr>
                  </w:pPr>
                </w:p>
              </w:tc>
              <w:tc>
                <w:tcPr>
                  <w:tcW w:w="1973" w:type="dxa"/>
                </w:tcPr>
                <w:p w:rsidR="001C2F7A" w:rsidRPr="00025279" w:rsidRDefault="001C2F7A" w:rsidP="007B5034">
                  <w:pPr>
                    <w:ind w:right="720"/>
                    <w:rPr>
                      <w:rFonts w:ascii="Arial" w:hAnsi="Arial" w:cs="Arial"/>
                      <w:b/>
                    </w:rPr>
                  </w:pPr>
                </w:p>
              </w:tc>
              <w:tc>
                <w:tcPr>
                  <w:tcW w:w="2335" w:type="dxa"/>
                  <w:tcBorders>
                    <w:bottom w:val="single" w:sz="4" w:space="0" w:color="auto"/>
                  </w:tcBorders>
                </w:tcPr>
                <w:p w:rsidR="001C2F7A" w:rsidRPr="0095669F" w:rsidRDefault="001C2F7A" w:rsidP="005F1188">
                  <w:pPr>
                    <w:ind w:right="720"/>
                    <w:jc w:val="center"/>
                    <w:rPr>
                      <w:rFonts w:ascii="Arial" w:hAnsi="Arial" w:cs="Arial"/>
                    </w:rPr>
                  </w:pPr>
                </w:p>
              </w:tc>
            </w:tr>
            <w:tr w:rsidR="001C2F7A" w:rsidRPr="00025279" w:rsidTr="0095669F">
              <w:tc>
                <w:tcPr>
                  <w:tcW w:w="4410" w:type="dxa"/>
                  <w:tcBorders>
                    <w:top w:val="single" w:sz="4" w:space="0" w:color="auto"/>
                  </w:tcBorders>
                  <w:vAlign w:val="center"/>
                </w:tcPr>
                <w:p w:rsidR="001C2F7A" w:rsidRPr="00025279" w:rsidRDefault="0095669F" w:rsidP="005F1188">
                  <w:pPr>
                    <w:tabs>
                      <w:tab w:val="left" w:pos="3294"/>
                    </w:tabs>
                    <w:ind w:right="-18"/>
                    <w:rPr>
                      <w:rFonts w:ascii="Arial" w:hAnsi="Arial" w:cs="Arial"/>
                      <w:b/>
                    </w:rPr>
                  </w:pPr>
                  <w:r>
                    <w:rPr>
                      <w:rFonts w:ascii="Arial" w:hAnsi="Arial" w:cs="Arial"/>
                    </w:rPr>
                    <w:t>Appraiser’s</w:t>
                  </w:r>
                  <w:r w:rsidR="001C2F7A" w:rsidRPr="00025279">
                    <w:rPr>
                      <w:rFonts w:ascii="Arial" w:hAnsi="Arial" w:cs="Arial"/>
                    </w:rPr>
                    <w:t xml:space="preserve"> Manager’s Signature</w:t>
                  </w:r>
                </w:p>
              </w:tc>
              <w:tc>
                <w:tcPr>
                  <w:tcW w:w="1973" w:type="dxa"/>
                </w:tcPr>
                <w:p w:rsidR="001C2F7A" w:rsidRPr="00025279" w:rsidRDefault="001C2F7A" w:rsidP="007B5034">
                  <w:pPr>
                    <w:ind w:right="720"/>
                    <w:rPr>
                      <w:rFonts w:ascii="Arial" w:hAnsi="Arial" w:cs="Arial"/>
                      <w:b/>
                    </w:rPr>
                  </w:pPr>
                </w:p>
              </w:tc>
              <w:tc>
                <w:tcPr>
                  <w:tcW w:w="2335" w:type="dxa"/>
                  <w:tcBorders>
                    <w:top w:val="single" w:sz="4" w:space="0" w:color="auto"/>
                  </w:tcBorders>
                  <w:vAlign w:val="center"/>
                </w:tcPr>
                <w:p w:rsidR="001C2F7A" w:rsidRPr="00025279" w:rsidRDefault="001C2F7A" w:rsidP="007B5034">
                  <w:pPr>
                    <w:tabs>
                      <w:tab w:val="left" w:pos="2034"/>
                    </w:tabs>
                    <w:ind w:right="-15"/>
                    <w:jc w:val="center"/>
                    <w:rPr>
                      <w:rFonts w:ascii="Arial" w:hAnsi="Arial" w:cs="Arial"/>
                      <w:b/>
                    </w:rPr>
                  </w:pPr>
                  <w:r w:rsidRPr="00025279">
                    <w:rPr>
                      <w:rFonts w:ascii="Arial" w:hAnsi="Arial" w:cs="Arial"/>
                    </w:rPr>
                    <w:t>Date</w:t>
                  </w:r>
                </w:p>
              </w:tc>
            </w:tr>
            <w:tr w:rsidR="001C2F7A" w:rsidRPr="00025279" w:rsidTr="0095669F">
              <w:tc>
                <w:tcPr>
                  <w:tcW w:w="4410" w:type="dxa"/>
                  <w:vAlign w:val="center"/>
                </w:tcPr>
                <w:p w:rsidR="001C2F7A" w:rsidRPr="00025279" w:rsidRDefault="001C2F7A" w:rsidP="005F1188">
                  <w:pPr>
                    <w:tabs>
                      <w:tab w:val="left" w:pos="3294"/>
                    </w:tabs>
                    <w:ind w:right="-18"/>
                    <w:rPr>
                      <w:rFonts w:ascii="Arial" w:hAnsi="Arial" w:cs="Arial"/>
                    </w:rPr>
                  </w:pPr>
                </w:p>
              </w:tc>
              <w:tc>
                <w:tcPr>
                  <w:tcW w:w="1973" w:type="dxa"/>
                </w:tcPr>
                <w:p w:rsidR="001C2F7A" w:rsidRPr="00025279" w:rsidRDefault="001C2F7A" w:rsidP="007B5034">
                  <w:pPr>
                    <w:ind w:right="720"/>
                    <w:rPr>
                      <w:rFonts w:ascii="Arial" w:hAnsi="Arial" w:cs="Arial"/>
                      <w:b/>
                    </w:rPr>
                  </w:pPr>
                </w:p>
              </w:tc>
              <w:tc>
                <w:tcPr>
                  <w:tcW w:w="2335" w:type="dxa"/>
                  <w:vAlign w:val="center"/>
                </w:tcPr>
                <w:p w:rsidR="001C2F7A" w:rsidRPr="00025279" w:rsidRDefault="001C2F7A" w:rsidP="007B5034">
                  <w:pPr>
                    <w:tabs>
                      <w:tab w:val="left" w:pos="2034"/>
                    </w:tabs>
                    <w:ind w:right="-15"/>
                    <w:jc w:val="center"/>
                    <w:rPr>
                      <w:rFonts w:ascii="Arial" w:hAnsi="Arial" w:cs="Arial"/>
                    </w:rPr>
                  </w:pPr>
                </w:p>
              </w:tc>
            </w:tr>
          </w:tbl>
          <w:p w:rsidR="001C2F7A" w:rsidRPr="00025279" w:rsidRDefault="001C2F7A" w:rsidP="007B5034">
            <w:pPr>
              <w:spacing w:after="120"/>
              <w:ind w:right="720"/>
              <w:rPr>
                <w:rFonts w:ascii="Arial" w:hAnsi="Arial" w:cs="Arial"/>
                <w:b/>
              </w:rPr>
            </w:pPr>
          </w:p>
        </w:tc>
      </w:tr>
    </w:tbl>
    <w:p w:rsidR="00C06712" w:rsidRDefault="00C06712" w:rsidP="001C2F7A">
      <w:pPr>
        <w:rPr>
          <w:rFonts w:ascii="Arial" w:hAnsi="Arial" w:cs="Arial"/>
          <w:b/>
          <w:snapToGrid w:val="0"/>
          <w:sz w:val="24"/>
        </w:rPr>
      </w:pPr>
    </w:p>
    <w:p w:rsidR="00533ED7" w:rsidRDefault="00533ED7" w:rsidP="001C2F7A">
      <w:pPr>
        <w:rPr>
          <w:rFonts w:ascii="Arial" w:hAnsi="Arial" w:cs="Arial"/>
          <w:b/>
          <w:snapToGrid w:val="0"/>
          <w:sz w:val="24"/>
        </w:rPr>
      </w:pPr>
    </w:p>
    <w:p w:rsidR="00C06712" w:rsidRPr="00533ED7" w:rsidRDefault="00533ED7" w:rsidP="00533ED7">
      <w:pPr>
        <w:widowControl w:val="0"/>
        <w:outlineLvl w:val="0"/>
        <w:rPr>
          <w:rFonts w:ascii="Arial" w:hAnsi="Arial" w:cs="Arial"/>
          <w:b/>
          <w:snapToGrid w:val="0"/>
          <w:sz w:val="24"/>
        </w:rPr>
      </w:pPr>
      <w:r w:rsidRPr="00812DB8">
        <w:rPr>
          <w:rFonts w:ascii="Arial" w:hAnsi="Arial" w:cs="Arial"/>
          <w:b/>
          <w:snapToGrid w:val="0"/>
          <w:sz w:val="24"/>
        </w:rPr>
        <w:t xml:space="preserve">Section </w:t>
      </w:r>
      <w:r>
        <w:rPr>
          <w:rFonts w:ascii="Arial" w:hAnsi="Arial" w:cs="Arial"/>
          <w:b/>
          <w:snapToGrid w:val="0"/>
          <w:sz w:val="24"/>
        </w:rPr>
        <w:t>B4</w:t>
      </w:r>
      <w:r w:rsidRPr="00812DB8">
        <w:rPr>
          <w:rFonts w:ascii="Arial" w:hAnsi="Arial" w:cs="Arial"/>
          <w:b/>
          <w:snapToGrid w:val="0"/>
          <w:sz w:val="24"/>
        </w:rPr>
        <w:t xml:space="preserve">:  </w:t>
      </w:r>
      <w:r w:rsidR="00C06712" w:rsidRPr="00533ED7">
        <w:rPr>
          <w:rFonts w:ascii="Arial" w:hAnsi="Arial" w:cs="Arial"/>
          <w:b/>
          <w:snapToGrid w:val="0"/>
          <w:sz w:val="24"/>
        </w:rPr>
        <w:t>Employee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C06712" w:rsidRPr="00025279" w:rsidTr="007B5034">
        <w:tc>
          <w:tcPr>
            <w:tcW w:w="9558" w:type="dxa"/>
            <w:tcBorders>
              <w:top w:val="nil"/>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r w:rsidR="00C06712" w:rsidRPr="00025279" w:rsidTr="007B5034">
        <w:tc>
          <w:tcPr>
            <w:tcW w:w="9558" w:type="dxa"/>
            <w:tcBorders>
              <w:top w:val="single" w:sz="6" w:space="0" w:color="auto"/>
              <w:left w:val="nil"/>
              <w:bottom w:val="single" w:sz="6" w:space="0" w:color="auto"/>
              <w:right w:val="nil"/>
            </w:tcBorders>
            <w:vAlign w:val="bottom"/>
          </w:tcPr>
          <w:p w:rsidR="00C06712" w:rsidRPr="00025279" w:rsidRDefault="00C06712" w:rsidP="007B5034">
            <w:pPr>
              <w:spacing w:before="120" w:after="120"/>
              <w:ind w:right="720"/>
              <w:rPr>
                <w:rFonts w:ascii="Arial" w:hAnsi="Arial" w:cs="Arial"/>
              </w:rPr>
            </w:pPr>
          </w:p>
        </w:tc>
      </w:tr>
    </w:tbl>
    <w:p w:rsidR="001C2F7A" w:rsidRDefault="001C2F7A" w:rsidP="001C2F7A">
      <w:pPr>
        <w:rPr>
          <w:rFonts w:ascii="Arial" w:hAnsi="Arial" w:cs="Arial"/>
          <w:b/>
          <w:snapToGrid w:val="0"/>
          <w:sz w:val="24"/>
        </w:rPr>
      </w:pPr>
      <w:r>
        <w:rPr>
          <w:rFonts w:ascii="Arial" w:hAnsi="Arial" w:cs="Arial"/>
          <w:b/>
          <w:snapToGrid w:val="0"/>
          <w:sz w:val="24"/>
        </w:rPr>
        <w:br w:type="page"/>
      </w:r>
    </w:p>
    <w:p w:rsidR="00DB34B4" w:rsidRPr="00025279" w:rsidRDefault="00DB34B4" w:rsidP="00A3420F">
      <w:pPr>
        <w:widowControl w:val="0"/>
        <w:spacing w:after="200"/>
        <w:outlineLvl w:val="0"/>
        <w:rPr>
          <w:rFonts w:ascii="Arial" w:hAnsi="Arial" w:cs="Arial"/>
          <w:b/>
          <w:snapToGrid w:val="0"/>
          <w:sz w:val="24"/>
        </w:rPr>
      </w:pPr>
      <w:r w:rsidRPr="00025279">
        <w:rPr>
          <w:rFonts w:ascii="Arial" w:hAnsi="Arial" w:cs="Arial"/>
          <w:b/>
          <w:snapToGrid w:val="0"/>
          <w:sz w:val="24"/>
        </w:rPr>
        <w:lastRenderedPageBreak/>
        <w:t xml:space="preserve">Section </w:t>
      </w:r>
      <w:r w:rsidR="001C2F7A">
        <w:rPr>
          <w:rFonts w:ascii="Arial" w:hAnsi="Arial" w:cs="Arial"/>
          <w:b/>
          <w:snapToGrid w:val="0"/>
          <w:sz w:val="24"/>
        </w:rPr>
        <w:t>C</w:t>
      </w:r>
      <w:r w:rsidRPr="00025279">
        <w:rPr>
          <w:rFonts w:ascii="Arial" w:hAnsi="Arial" w:cs="Arial"/>
          <w:b/>
          <w:snapToGrid w:val="0"/>
          <w:sz w:val="24"/>
        </w:rPr>
        <w:t>:  Learning Plan</w:t>
      </w:r>
    </w:p>
    <w:p w:rsidR="00DB34B4" w:rsidRDefault="005849FC" w:rsidP="00DB34B4">
      <w:pPr>
        <w:spacing w:before="60" w:after="60"/>
        <w:rPr>
          <w:rFonts w:ascii="Arial" w:hAnsi="Arial" w:cs="Arial"/>
          <w:i/>
        </w:rPr>
      </w:pPr>
      <w:r>
        <w:rPr>
          <w:rFonts w:ascii="Arial" w:hAnsi="Arial" w:cs="Arial"/>
          <w:i/>
        </w:rPr>
        <w:t xml:space="preserve">Based upon the </w:t>
      </w:r>
      <w:r w:rsidR="001C2F7A">
        <w:rPr>
          <w:rFonts w:ascii="Arial" w:hAnsi="Arial" w:cs="Arial"/>
          <w:i/>
        </w:rPr>
        <w:t xml:space="preserve">leadership strengths and the </w:t>
      </w:r>
      <w:r>
        <w:rPr>
          <w:rFonts w:ascii="Arial" w:hAnsi="Arial" w:cs="Arial"/>
          <w:i/>
        </w:rPr>
        <w:t xml:space="preserve">opportunities for improvement identified, </w:t>
      </w:r>
      <w:r w:rsidR="001C2F7A">
        <w:rPr>
          <w:rFonts w:ascii="Arial" w:hAnsi="Arial" w:cs="Arial"/>
          <w:i/>
        </w:rPr>
        <w:t>detail</w:t>
      </w:r>
      <w:r>
        <w:rPr>
          <w:rFonts w:ascii="Arial" w:hAnsi="Arial" w:cs="Arial"/>
          <w:i/>
        </w:rPr>
        <w:t xml:space="preserve"> s</w:t>
      </w:r>
      <w:r w:rsidR="00DB34B4" w:rsidRPr="00025279">
        <w:rPr>
          <w:rFonts w:ascii="Arial" w:hAnsi="Arial" w:cs="Arial"/>
          <w:i/>
        </w:rPr>
        <w:t>pecific initiatives targeted to current and future professional growth.</w:t>
      </w:r>
      <w:r w:rsidR="00914F63">
        <w:rPr>
          <w:rFonts w:ascii="Arial" w:hAnsi="Arial" w:cs="Arial"/>
          <w:i/>
        </w:rPr>
        <w:t xml:space="preserve">  Activities identified relative to growth in the individual’s professional or business acumen skill set should also be recorded here.</w:t>
      </w:r>
    </w:p>
    <w:p w:rsidR="00A3420F" w:rsidRDefault="00A3420F" w:rsidP="001E1ACA">
      <w:pPr>
        <w:widowControl w:val="0"/>
        <w:spacing w:after="40"/>
        <w:outlineLvl w:val="0"/>
        <w:rPr>
          <w:rFonts w:ascii="Arial" w:hAnsi="Arial" w:cs="Arial"/>
          <w:b/>
          <w:snapToGrid w:val="0"/>
          <w:sz w:val="22"/>
          <w:szCs w:val="22"/>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20" w:firstRow="1" w:lastRow="0" w:firstColumn="0" w:lastColumn="0" w:noHBand="0" w:noVBand="0"/>
      </w:tblPr>
      <w:tblGrid>
        <w:gridCol w:w="2566"/>
        <w:gridCol w:w="6784"/>
      </w:tblGrid>
      <w:tr w:rsidR="00A3420F" w:rsidRPr="00B854F3" w:rsidTr="00AD13B9">
        <w:tc>
          <w:tcPr>
            <w:tcW w:w="13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420F" w:rsidRPr="00B12DE3" w:rsidRDefault="002155F8" w:rsidP="005C713D">
            <w:pPr>
              <w:spacing w:before="60" w:after="60"/>
              <w:jc w:val="center"/>
              <w:rPr>
                <w:rFonts w:ascii="Arial" w:hAnsi="Arial" w:cs="Arial"/>
                <w:b/>
                <w:sz w:val="22"/>
              </w:rPr>
            </w:pPr>
            <w:r w:rsidRPr="00B12DE3">
              <w:rPr>
                <w:rFonts w:ascii="Arial" w:hAnsi="Arial" w:cs="Arial"/>
                <w:b/>
                <w:sz w:val="22"/>
              </w:rPr>
              <w:t>Skill</w:t>
            </w:r>
            <w:r w:rsidR="005849FC" w:rsidRPr="00B12DE3">
              <w:rPr>
                <w:rFonts w:ascii="Arial" w:hAnsi="Arial" w:cs="Arial"/>
                <w:b/>
                <w:sz w:val="22"/>
              </w:rPr>
              <w:t>/Competency</w:t>
            </w:r>
          </w:p>
        </w:tc>
        <w:tc>
          <w:tcPr>
            <w:tcW w:w="36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420F" w:rsidRPr="00B12DE3" w:rsidRDefault="005849FC" w:rsidP="005849FC">
            <w:pPr>
              <w:spacing w:before="60" w:after="60"/>
              <w:jc w:val="center"/>
              <w:rPr>
                <w:rFonts w:ascii="Arial" w:hAnsi="Arial" w:cs="Arial"/>
                <w:b/>
                <w:sz w:val="22"/>
              </w:rPr>
            </w:pPr>
            <w:r w:rsidRPr="00B12DE3">
              <w:rPr>
                <w:rFonts w:ascii="Arial" w:hAnsi="Arial" w:cs="Arial"/>
                <w:b/>
                <w:sz w:val="22"/>
              </w:rPr>
              <w:t>Developmental Activities</w:t>
            </w:r>
          </w:p>
        </w:tc>
      </w:tr>
      <w:tr w:rsidR="00A3420F" w:rsidRPr="00B854F3" w:rsidTr="00AD13B9">
        <w:trPr>
          <w:trHeight w:val="1080"/>
        </w:trPr>
        <w:tc>
          <w:tcPr>
            <w:tcW w:w="1372" w:type="pct"/>
            <w:tcBorders>
              <w:top w:val="single" w:sz="4" w:space="0" w:color="auto"/>
              <w:left w:val="single" w:sz="4" w:space="0" w:color="000000"/>
              <w:bottom w:val="single" w:sz="6" w:space="0" w:color="000000"/>
              <w:right w:val="single" w:sz="6" w:space="0" w:color="000000"/>
            </w:tcBorders>
          </w:tcPr>
          <w:p w:rsidR="000E3D3E" w:rsidRPr="008A6B43" w:rsidRDefault="000E3D3E" w:rsidP="007B5034">
            <w:pPr>
              <w:spacing w:before="60" w:after="60"/>
              <w:rPr>
                <w:rFonts w:ascii="Arial" w:hAnsi="Arial" w:cs="Arial"/>
              </w:rPr>
            </w:pPr>
          </w:p>
        </w:tc>
        <w:tc>
          <w:tcPr>
            <w:tcW w:w="3628" w:type="pct"/>
            <w:tcBorders>
              <w:top w:val="single" w:sz="4" w:space="0" w:color="auto"/>
              <w:left w:val="single" w:sz="6" w:space="0" w:color="000000"/>
              <w:bottom w:val="single" w:sz="6" w:space="0" w:color="000000"/>
              <w:right w:val="single" w:sz="4" w:space="0" w:color="000000"/>
            </w:tcBorders>
          </w:tcPr>
          <w:p w:rsidR="00B12DE3" w:rsidRPr="008A6B43" w:rsidRDefault="00B12DE3" w:rsidP="007B5034">
            <w:pPr>
              <w:spacing w:before="60" w:after="60"/>
              <w:rPr>
                <w:rFonts w:ascii="Arial" w:hAnsi="Arial" w:cs="Arial"/>
              </w:rPr>
            </w:pPr>
          </w:p>
        </w:tc>
      </w:tr>
      <w:tr w:rsidR="00A3420F" w:rsidRPr="00B854F3" w:rsidTr="00AD13B9">
        <w:trPr>
          <w:trHeight w:val="1080"/>
        </w:trPr>
        <w:tc>
          <w:tcPr>
            <w:tcW w:w="1372" w:type="pct"/>
            <w:tcBorders>
              <w:top w:val="single" w:sz="6" w:space="0" w:color="000000"/>
              <w:left w:val="single" w:sz="4" w:space="0" w:color="000000"/>
              <w:bottom w:val="single" w:sz="6" w:space="0" w:color="000000"/>
              <w:right w:val="single" w:sz="6" w:space="0" w:color="000000"/>
            </w:tcBorders>
          </w:tcPr>
          <w:p w:rsidR="000E3D3E" w:rsidRPr="008A6B43" w:rsidRDefault="000E3D3E" w:rsidP="00FB7C4E">
            <w:pPr>
              <w:spacing w:before="60" w:after="60"/>
              <w:rPr>
                <w:rFonts w:ascii="Arial" w:hAnsi="Arial" w:cs="Arial"/>
              </w:rPr>
            </w:pPr>
          </w:p>
        </w:tc>
        <w:tc>
          <w:tcPr>
            <w:tcW w:w="3628" w:type="pct"/>
            <w:tcBorders>
              <w:top w:val="single" w:sz="6" w:space="0" w:color="000000"/>
              <w:left w:val="single" w:sz="6" w:space="0" w:color="000000"/>
              <w:bottom w:val="single" w:sz="6" w:space="0" w:color="000000"/>
              <w:right w:val="single" w:sz="4" w:space="0" w:color="000000"/>
            </w:tcBorders>
          </w:tcPr>
          <w:p w:rsidR="00B12DE3" w:rsidRPr="008A6B43" w:rsidRDefault="00B12DE3" w:rsidP="00FB7C4E">
            <w:pPr>
              <w:spacing w:before="60" w:after="60"/>
              <w:rPr>
                <w:rFonts w:ascii="Arial" w:hAnsi="Arial" w:cs="Arial"/>
              </w:rPr>
            </w:pPr>
          </w:p>
        </w:tc>
      </w:tr>
      <w:tr w:rsidR="00A3420F" w:rsidRPr="00B854F3" w:rsidTr="00AD13B9">
        <w:trPr>
          <w:trHeight w:val="1080"/>
        </w:trPr>
        <w:tc>
          <w:tcPr>
            <w:tcW w:w="1372" w:type="pct"/>
            <w:tcBorders>
              <w:top w:val="single" w:sz="6" w:space="0" w:color="000000"/>
              <w:left w:val="single" w:sz="4" w:space="0" w:color="000000"/>
              <w:bottom w:val="single" w:sz="6" w:space="0" w:color="000000"/>
              <w:right w:val="single" w:sz="6" w:space="0" w:color="000000"/>
            </w:tcBorders>
          </w:tcPr>
          <w:p w:rsidR="00B12DE3" w:rsidRPr="008A6B43" w:rsidRDefault="00B12DE3" w:rsidP="007B5034">
            <w:pPr>
              <w:spacing w:before="60" w:after="60"/>
              <w:rPr>
                <w:rFonts w:ascii="Arial" w:hAnsi="Arial" w:cs="Arial"/>
              </w:rPr>
            </w:pPr>
          </w:p>
        </w:tc>
        <w:tc>
          <w:tcPr>
            <w:tcW w:w="3628" w:type="pct"/>
            <w:tcBorders>
              <w:top w:val="single" w:sz="6" w:space="0" w:color="000000"/>
              <w:left w:val="single" w:sz="6" w:space="0" w:color="000000"/>
              <w:bottom w:val="single" w:sz="6" w:space="0" w:color="000000"/>
              <w:right w:val="single" w:sz="4" w:space="0" w:color="000000"/>
            </w:tcBorders>
          </w:tcPr>
          <w:p w:rsidR="00B12DE3" w:rsidRPr="008A6B43" w:rsidRDefault="00B12DE3" w:rsidP="007B5034">
            <w:pPr>
              <w:spacing w:before="60" w:after="60"/>
              <w:rPr>
                <w:rFonts w:ascii="Arial" w:hAnsi="Arial" w:cs="Arial"/>
              </w:rPr>
            </w:pPr>
          </w:p>
        </w:tc>
      </w:tr>
      <w:tr w:rsidR="001C2F7A" w:rsidRPr="00B854F3" w:rsidTr="00AD13B9">
        <w:trPr>
          <w:trHeight w:val="1080"/>
        </w:trPr>
        <w:tc>
          <w:tcPr>
            <w:tcW w:w="1372" w:type="pct"/>
            <w:tcBorders>
              <w:top w:val="single" w:sz="6" w:space="0" w:color="000000"/>
              <w:left w:val="single" w:sz="4" w:space="0" w:color="000000"/>
              <w:bottom w:val="single" w:sz="6" w:space="0" w:color="000000"/>
              <w:right w:val="single" w:sz="6" w:space="0" w:color="000000"/>
            </w:tcBorders>
          </w:tcPr>
          <w:p w:rsidR="001C2F7A" w:rsidRPr="008A6B43" w:rsidRDefault="001C2F7A" w:rsidP="007B5034">
            <w:pPr>
              <w:spacing w:before="60" w:after="60"/>
              <w:rPr>
                <w:rFonts w:ascii="Arial" w:hAnsi="Arial" w:cs="Arial"/>
              </w:rPr>
            </w:pPr>
          </w:p>
        </w:tc>
        <w:tc>
          <w:tcPr>
            <w:tcW w:w="3628" w:type="pct"/>
            <w:tcBorders>
              <w:top w:val="single" w:sz="6" w:space="0" w:color="000000"/>
              <w:left w:val="single" w:sz="6" w:space="0" w:color="000000"/>
              <w:bottom w:val="single" w:sz="6" w:space="0" w:color="000000"/>
              <w:right w:val="single" w:sz="4" w:space="0" w:color="000000"/>
            </w:tcBorders>
          </w:tcPr>
          <w:p w:rsidR="001C2F7A" w:rsidRPr="008A6B43" w:rsidRDefault="001C2F7A" w:rsidP="007B5034">
            <w:pPr>
              <w:spacing w:before="60" w:after="60"/>
              <w:rPr>
                <w:rFonts w:ascii="Arial" w:hAnsi="Arial" w:cs="Arial"/>
              </w:rPr>
            </w:pPr>
          </w:p>
        </w:tc>
      </w:tr>
    </w:tbl>
    <w:p w:rsidR="001E1ACA" w:rsidRDefault="001E1ACA" w:rsidP="00B80ABF">
      <w:pPr>
        <w:widowControl w:val="0"/>
        <w:outlineLvl w:val="0"/>
        <w:rPr>
          <w:rFonts w:ascii="Arial" w:hAnsi="Arial" w:cs="Arial"/>
          <w:snapToGrid w:val="0"/>
          <w:sz w:val="24"/>
        </w:rPr>
      </w:pPr>
    </w:p>
    <w:p w:rsidR="007B5034" w:rsidRDefault="007B5034" w:rsidP="001C2F7A">
      <w:pPr>
        <w:pStyle w:val="PlainText"/>
        <w:widowControl w:val="0"/>
        <w:rPr>
          <w:rFonts w:ascii="Arial" w:eastAsia="Times New Roman" w:hAnsi="Arial" w:cs="Arial"/>
          <w:b/>
          <w:bCs/>
          <w:snapToGrid w:val="0"/>
          <w:szCs w:val="24"/>
        </w:rPr>
      </w:pPr>
    </w:p>
    <w:p w:rsidR="001C2F7A" w:rsidRPr="007F7B28" w:rsidRDefault="001C2F7A" w:rsidP="001C2F7A">
      <w:pPr>
        <w:pStyle w:val="PlainText"/>
        <w:widowControl w:val="0"/>
        <w:rPr>
          <w:rFonts w:ascii="Arial" w:eastAsia="Times New Roman" w:hAnsi="Arial" w:cs="Arial"/>
          <w:b/>
          <w:bCs/>
          <w:snapToGrid w:val="0"/>
          <w:szCs w:val="24"/>
        </w:rPr>
      </w:pPr>
      <w:r w:rsidRPr="007F7B28">
        <w:rPr>
          <w:rFonts w:ascii="Arial" w:eastAsia="Times New Roman" w:hAnsi="Arial" w:cs="Arial"/>
          <w:b/>
          <w:bCs/>
          <w:snapToGrid w:val="0"/>
          <w:szCs w:val="24"/>
        </w:rPr>
        <w:t>BCIT’s Leadership Core Competencies</w:t>
      </w:r>
    </w:p>
    <w:p w:rsidR="001C2F7A" w:rsidRPr="007B5034" w:rsidRDefault="001C2F7A" w:rsidP="001C2F7A">
      <w:pPr>
        <w:widowControl w:val="0"/>
        <w:rPr>
          <w:rFonts w:ascii="Arial" w:hAnsi="Arial" w:cs="Arial"/>
          <w:b/>
          <w:smallCaps/>
        </w:rPr>
      </w:pPr>
    </w:p>
    <w:tbl>
      <w:tblPr>
        <w:tblStyle w:val="TableGrid"/>
        <w:tblW w:w="0" w:type="auto"/>
        <w:tblLayout w:type="fixed"/>
        <w:tblLook w:val="04A0" w:firstRow="1" w:lastRow="0" w:firstColumn="1" w:lastColumn="0" w:noHBand="0" w:noVBand="1"/>
      </w:tblPr>
      <w:tblGrid>
        <w:gridCol w:w="1728"/>
        <w:gridCol w:w="1912"/>
        <w:gridCol w:w="1979"/>
        <w:gridCol w:w="1978"/>
        <w:gridCol w:w="1979"/>
      </w:tblGrid>
      <w:tr w:rsidR="00E91D4F" w:rsidRPr="001C2F7A" w:rsidTr="00E91D4F">
        <w:tc>
          <w:tcPr>
            <w:tcW w:w="1728" w:type="dxa"/>
            <w:vAlign w:val="center"/>
          </w:tcPr>
          <w:p w:rsidR="00E91D4F" w:rsidRPr="001C2F7A" w:rsidRDefault="00E91D4F" w:rsidP="007B5034">
            <w:pPr>
              <w:rPr>
                <w:rFonts w:ascii="Arial" w:hAnsi="Arial" w:cs="Arial"/>
              </w:rPr>
            </w:pPr>
            <w:r w:rsidRPr="001C2F7A">
              <w:rPr>
                <w:rFonts w:ascii="Arial" w:hAnsi="Arial" w:cs="Arial"/>
                <w:b/>
              </w:rPr>
              <w:t>People Management</w:t>
            </w:r>
          </w:p>
        </w:tc>
        <w:tc>
          <w:tcPr>
            <w:tcW w:w="1912" w:type="dxa"/>
            <w:vAlign w:val="center"/>
          </w:tcPr>
          <w:p w:rsidR="00E91D4F" w:rsidRPr="007B5034" w:rsidRDefault="007B5034" w:rsidP="00E91D4F">
            <w:pPr>
              <w:spacing w:before="120" w:after="120"/>
              <w:rPr>
                <w:rFonts w:ascii="Arial" w:hAnsi="Arial" w:cs="Arial"/>
                <w:sz w:val="18"/>
                <w:szCs w:val="18"/>
              </w:rPr>
            </w:pPr>
            <w:r w:rsidRPr="007B5034">
              <w:rPr>
                <w:rFonts w:ascii="Arial" w:hAnsi="Arial" w:cs="Arial"/>
                <w:sz w:val="18"/>
                <w:szCs w:val="18"/>
              </w:rPr>
              <w:t>Communicates clearly - both orally and in writing</w:t>
            </w:r>
          </w:p>
        </w:tc>
        <w:tc>
          <w:tcPr>
            <w:tcW w:w="1979" w:type="dxa"/>
            <w:vAlign w:val="center"/>
          </w:tcPr>
          <w:p w:rsidR="00E91D4F" w:rsidRPr="007B5034" w:rsidRDefault="007B5034" w:rsidP="00E91D4F">
            <w:pPr>
              <w:spacing w:before="120" w:after="120"/>
              <w:rPr>
                <w:rFonts w:ascii="Arial" w:hAnsi="Arial" w:cs="Arial"/>
                <w:sz w:val="18"/>
                <w:szCs w:val="18"/>
              </w:rPr>
            </w:pPr>
            <w:r w:rsidRPr="007B5034">
              <w:rPr>
                <w:rFonts w:ascii="Arial" w:hAnsi="Arial" w:cs="Arial"/>
                <w:sz w:val="18"/>
                <w:szCs w:val="18"/>
              </w:rPr>
              <w:t>Inspires, persuades and encourages others</w:t>
            </w:r>
          </w:p>
        </w:tc>
        <w:tc>
          <w:tcPr>
            <w:tcW w:w="1978" w:type="dxa"/>
            <w:vAlign w:val="center"/>
          </w:tcPr>
          <w:p w:rsidR="00E91D4F" w:rsidRPr="007B5034" w:rsidRDefault="007B5034" w:rsidP="00E91D4F">
            <w:pPr>
              <w:spacing w:before="120" w:after="120"/>
              <w:rPr>
                <w:rFonts w:ascii="Arial" w:hAnsi="Arial" w:cs="Arial"/>
                <w:sz w:val="18"/>
                <w:szCs w:val="18"/>
              </w:rPr>
            </w:pPr>
            <w:r w:rsidRPr="007B5034">
              <w:rPr>
                <w:rFonts w:ascii="Arial" w:hAnsi="Arial" w:cs="Arial"/>
                <w:sz w:val="18"/>
                <w:szCs w:val="18"/>
              </w:rPr>
              <w:t>Uses inclusivity, collaboration, and consultation to build relationships and teams</w:t>
            </w:r>
          </w:p>
        </w:tc>
        <w:tc>
          <w:tcPr>
            <w:tcW w:w="1979" w:type="dxa"/>
            <w:vAlign w:val="center"/>
          </w:tcPr>
          <w:p w:rsidR="00E91D4F" w:rsidRPr="007B5034" w:rsidRDefault="00E91D4F" w:rsidP="007B5034">
            <w:pPr>
              <w:spacing w:before="120" w:after="120"/>
              <w:rPr>
                <w:rFonts w:ascii="Arial" w:hAnsi="Arial" w:cs="Arial"/>
                <w:sz w:val="18"/>
                <w:szCs w:val="18"/>
              </w:rPr>
            </w:pPr>
            <w:r w:rsidRPr="007B5034">
              <w:rPr>
                <w:rFonts w:ascii="Arial" w:hAnsi="Arial" w:cs="Arial"/>
                <w:sz w:val="18"/>
                <w:szCs w:val="18"/>
              </w:rPr>
              <w:t>Holds others and self, accountable for successes and failures</w:t>
            </w:r>
          </w:p>
        </w:tc>
      </w:tr>
      <w:tr w:rsidR="001C2F7A" w:rsidRPr="001C2F7A" w:rsidTr="007B5034">
        <w:tc>
          <w:tcPr>
            <w:tcW w:w="1728" w:type="dxa"/>
            <w:vAlign w:val="center"/>
          </w:tcPr>
          <w:p w:rsidR="001C2F7A" w:rsidRPr="001C2F7A" w:rsidRDefault="001C2F7A" w:rsidP="007B5034">
            <w:pPr>
              <w:rPr>
                <w:rFonts w:ascii="Arial" w:hAnsi="Arial" w:cs="Arial"/>
                <w:b/>
              </w:rPr>
            </w:pPr>
            <w:r w:rsidRPr="001C2F7A">
              <w:rPr>
                <w:rFonts w:ascii="Arial" w:hAnsi="Arial" w:cs="Arial"/>
                <w:b/>
              </w:rPr>
              <w:t>Personal Characteristics</w:t>
            </w:r>
          </w:p>
        </w:tc>
        <w:tc>
          <w:tcPr>
            <w:tcW w:w="1912" w:type="dxa"/>
            <w:tcBorders>
              <w:bottom w:val="single" w:sz="4" w:space="0" w:color="auto"/>
            </w:tcBorders>
            <w:vAlign w:val="center"/>
          </w:tcPr>
          <w:p w:rsidR="001C2F7A" w:rsidRPr="007B5034" w:rsidRDefault="007B5034" w:rsidP="007B5034">
            <w:pPr>
              <w:spacing w:before="120" w:after="120"/>
              <w:rPr>
                <w:rFonts w:ascii="Arial" w:hAnsi="Arial" w:cs="Arial"/>
                <w:sz w:val="18"/>
                <w:szCs w:val="18"/>
              </w:rPr>
            </w:pPr>
            <w:r w:rsidRPr="007B5034">
              <w:rPr>
                <w:rFonts w:ascii="Arial" w:hAnsi="Arial" w:cs="Arial"/>
                <w:sz w:val="18"/>
                <w:szCs w:val="18"/>
              </w:rPr>
              <w:t>Open to new ideas, challenges the status quo appropriately – comfortable with ambiguity</w:t>
            </w:r>
          </w:p>
        </w:tc>
        <w:tc>
          <w:tcPr>
            <w:tcW w:w="1979" w:type="dxa"/>
            <w:tcBorders>
              <w:bottom w:val="single" w:sz="4" w:space="0" w:color="auto"/>
            </w:tcBorders>
            <w:vAlign w:val="center"/>
          </w:tcPr>
          <w:p w:rsidR="001C2F7A" w:rsidRPr="007B5034" w:rsidRDefault="007B5034" w:rsidP="00E83E20">
            <w:pPr>
              <w:spacing w:before="120" w:after="120"/>
              <w:rPr>
                <w:rFonts w:ascii="Arial" w:hAnsi="Arial" w:cs="Arial"/>
                <w:sz w:val="18"/>
                <w:szCs w:val="18"/>
              </w:rPr>
            </w:pPr>
            <w:r w:rsidRPr="007B5034">
              <w:rPr>
                <w:rFonts w:ascii="Arial" w:hAnsi="Arial" w:cs="Arial"/>
                <w:sz w:val="18"/>
                <w:szCs w:val="18"/>
              </w:rPr>
              <w:t xml:space="preserve">Values the diverse characteristics of individuals; treating </w:t>
            </w:r>
            <w:r w:rsidR="00E83E20">
              <w:rPr>
                <w:rFonts w:ascii="Arial" w:hAnsi="Arial" w:cs="Arial"/>
                <w:sz w:val="18"/>
                <w:szCs w:val="18"/>
              </w:rPr>
              <w:t xml:space="preserve">everyone </w:t>
            </w:r>
            <w:r w:rsidRPr="007B5034">
              <w:rPr>
                <w:rFonts w:ascii="Arial" w:hAnsi="Arial" w:cs="Arial"/>
                <w:sz w:val="18"/>
                <w:szCs w:val="18"/>
              </w:rPr>
              <w:t>with respect</w:t>
            </w:r>
          </w:p>
        </w:tc>
        <w:tc>
          <w:tcPr>
            <w:tcW w:w="1978" w:type="dxa"/>
            <w:tcBorders>
              <w:bottom w:val="single" w:sz="4" w:space="0" w:color="auto"/>
            </w:tcBorders>
            <w:vAlign w:val="center"/>
          </w:tcPr>
          <w:p w:rsidR="001C2F7A" w:rsidRPr="007B5034" w:rsidRDefault="001C2F7A" w:rsidP="007B5034">
            <w:pPr>
              <w:spacing w:before="120" w:after="120"/>
              <w:rPr>
                <w:rFonts w:ascii="Arial" w:hAnsi="Arial" w:cs="Arial"/>
                <w:sz w:val="18"/>
                <w:szCs w:val="18"/>
              </w:rPr>
            </w:pPr>
            <w:r w:rsidRPr="007B5034">
              <w:rPr>
                <w:rFonts w:ascii="Arial" w:hAnsi="Arial" w:cs="Arial"/>
                <w:sz w:val="18"/>
                <w:szCs w:val="18"/>
              </w:rPr>
              <w:t>Honesty and integrity – conducts business transparently</w:t>
            </w:r>
          </w:p>
        </w:tc>
        <w:tc>
          <w:tcPr>
            <w:tcW w:w="1979" w:type="dxa"/>
            <w:tcBorders>
              <w:bottom w:val="single" w:sz="4" w:space="0" w:color="auto"/>
            </w:tcBorders>
            <w:vAlign w:val="center"/>
          </w:tcPr>
          <w:p w:rsidR="001C2F7A" w:rsidRPr="007B5034" w:rsidRDefault="001C2F7A" w:rsidP="007B5034">
            <w:pPr>
              <w:spacing w:before="120" w:after="120"/>
              <w:rPr>
                <w:rFonts w:ascii="Arial" w:hAnsi="Arial" w:cs="Arial"/>
                <w:sz w:val="18"/>
                <w:szCs w:val="18"/>
              </w:rPr>
            </w:pPr>
            <w:r w:rsidRPr="007B5034">
              <w:rPr>
                <w:rFonts w:ascii="Arial" w:hAnsi="Arial" w:cs="Arial"/>
                <w:sz w:val="18"/>
                <w:szCs w:val="18"/>
              </w:rPr>
              <w:t>Committed to continuous development of self and others</w:t>
            </w:r>
          </w:p>
        </w:tc>
      </w:tr>
      <w:tr w:rsidR="001C2F7A" w:rsidRPr="001C2F7A" w:rsidTr="007B5034">
        <w:tc>
          <w:tcPr>
            <w:tcW w:w="1728" w:type="dxa"/>
            <w:vAlign w:val="center"/>
          </w:tcPr>
          <w:p w:rsidR="001C2F7A" w:rsidRPr="001C2F7A" w:rsidRDefault="001C2F7A" w:rsidP="007B5034">
            <w:pPr>
              <w:rPr>
                <w:rFonts w:ascii="Arial" w:hAnsi="Arial" w:cs="Arial"/>
                <w:b/>
              </w:rPr>
            </w:pPr>
            <w:r w:rsidRPr="001C2F7A">
              <w:rPr>
                <w:rFonts w:ascii="Arial" w:hAnsi="Arial" w:cs="Arial"/>
                <w:b/>
              </w:rPr>
              <w:t>Executing Vision and Mission</w:t>
            </w:r>
          </w:p>
        </w:tc>
        <w:tc>
          <w:tcPr>
            <w:tcW w:w="1912" w:type="dxa"/>
            <w:tcBorders>
              <w:bottom w:val="single" w:sz="4" w:space="0" w:color="auto"/>
            </w:tcBorders>
            <w:vAlign w:val="center"/>
          </w:tcPr>
          <w:p w:rsidR="001C2F7A" w:rsidRPr="007B5034" w:rsidRDefault="001C2F7A" w:rsidP="007B5034">
            <w:pPr>
              <w:spacing w:before="120" w:after="120"/>
              <w:rPr>
                <w:rFonts w:ascii="Arial" w:hAnsi="Arial" w:cs="Arial"/>
                <w:sz w:val="18"/>
                <w:szCs w:val="18"/>
              </w:rPr>
            </w:pPr>
            <w:r w:rsidRPr="007B5034">
              <w:rPr>
                <w:rFonts w:ascii="Arial" w:hAnsi="Arial" w:cs="Arial"/>
                <w:sz w:val="18"/>
                <w:szCs w:val="18"/>
              </w:rPr>
              <w:t>Properly manages projects, budgets, results, and timelines</w:t>
            </w:r>
          </w:p>
        </w:tc>
        <w:tc>
          <w:tcPr>
            <w:tcW w:w="1979" w:type="dxa"/>
            <w:tcBorders>
              <w:bottom w:val="single" w:sz="4" w:space="0" w:color="auto"/>
            </w:tcBorders>
            <w:vAlign w:val="center"/>
          </w:tcPr>
          <w:p w:rsidR="001C2F7A" w:rsidRPr="007B5034" w:rsidRDefault="001C2F7A" w:rsidP="007B5034">
            <w:pPr>
              <w:spacing w:before="120" w:after="120"/>
              <w:rPr>
                <w:rFonts w:ascii="Arial" w:hAnsi="Arial" w:cs="Arial"/>
                <w:sz w:val="18"/>
                <w:szCs w:val="18"/>
              </w:rPr>
            </w:pPr>
            <w:r w:rsidRPr="007B5034">
              <w:rPr>
                <w:rFonts w:ascii="Arial" w:hAnsi="Arial" w:cs="Arial"/>
                <w:sz w:val="18"/>
                <w:szCs w:val="18"/>
              </w:rPr>
              <w:t>Correctly assesses risk and return to make complex decisions</w:t>
            </w:r>
          </w:p>
        </w:tc>
        <w:tc>
          <w:tcPr>
            <w:tcW w:w="1978" w:type="dxa"/>
            <w:tcBorders>
              <w:bottom w:val="single" w:sz="4" w:space="0" w:color="auto"/>
            </w:tcBorders>
            <w:vAlign w:val="center"/>
          </w:tcPr>
          <w:p w:rsidR="001C2F7A" w:rsidRPr="007B5034" w:rsidRDefault="001C2F7A" w:rsidP="007B5034">
            <w:pPr>
              <w:spacing w:before="120" w:after="120"/>
              <w:rPr>
                <w:rFonts w:ascii="Arial" w:hAnsi="Arial" w:cs="Arial"/>
                <w:sz w:val="18"/>
                <w:szCs w:val="18"/>
              </w:rPr>
            </w:pPr>
            <w:r w:rsidRPr="007B5034">
              <w:rPr>
                <w:rFonts w:ascii="Arial" w:hAnsi="Arial" w:cs="Arial"/>
                <w:sz w:val="18"/>
                <w:szCs w:val="18"/>
              </w:rPr>
              <w:t>Encourages and manages innovation in problem solving and new initiatives</w:t>
            </w:r>
          </w:p>
        </w:tc>
        <w:tc>
          <w:tcPr>
            <w:tcW w:w="1979" w:type="dxa"/>
            <w:tcBorders>
              <w:bottom w:val="nil"/>
              <w:right w:val="nil"/>
            </w:tcBorders>
            <w:vAlign w:val="center"/>
          </w:tcPr>
          <w:p w:rsidR="001C2F7A" w:rsidRPr="007B5034" w:rsidRDefault="001C2F7A" w:rsidP="007B5034">
            <w:pPr>
              <w:spacing w:before="120" w:after="120"/>
              <w:rPr>
                <w:rFonts w:ascii="Arial" w:hAnsi="Arial" w:cs="Arial"/>
                <w:sz w:val="18"/>
                <w:szCs w:val="18"/>
              </w:rPr>
            </w:pPr>
          </w:p>
        </w:tc>
      </w:tr>
      <w:tr w:rsidR="001C2F7A" w:rsidRPr="001C2F7A" w:rsidTr="007B5034">
        <w:tc>
          <w:tcPr>
            <w:tcW w:w="1728" w:type="dxa"/>
            <w:vAlign w:val="center"/>
          </w:tcPr>
          <w:p w:rsidR="001C2F7A" w:rsidRPr="001C2F7A" w:rsidRDefault="001C2F7A" w:rsidP="007B5034">
            <w:pPr>
              <w:rPr>
                <w:rFonts w:ascii="Arial" w:hAnsi="Arial" w:cs="Arial"/>
                <w:b/>
              </w:rPr>
            </w:pPr>
            <w:r w:rsidRPr="001C2F7A">
              <w:rPr>
                <w:rFonts w:ascii="Arial" w:hAnsi="Arial" w:cs="Arial"/>
                <w:b/>
              </w:rPr>
              <w:t>Strategic Focus</w:t>
            </w:r>
          </w:p>
        </w:tc>
        <w:tc>
          <w:tcPr>
            <w:tcW w:w="1912" w:type="dxa"/>
            <w:tcBorders>
              <w:bottom w:val="single" w:sz="4" w:space="0" w:color="auto"/>
            </w:tcBorders>
            <w:vAlign w:val="center"/>
          </w:tcPr>
          <w:p w:rsidR="001C2F7A" w:rsidRPr="007B5034" w:rsidRDefault="007B5034" w:rsidP="007B5034">
            <w:pPr>
              <w:spacing w:before="120" w:after="120"/>
              <w:rPr>
                <w:rFonts w:ascii="Arial" w:hAnsi="Arial" w:cs="Arial"/>
                <w:sz w:val="18"/>
                <w:szCs w:val="18"/>
              </w:rPr>
            </w:pPr>
            <w:r>
              <w:rPr>
                <w:rFonts w:ascii="Arial" w:hAnsi="Arial" w:cs="Arial"/>
                <w:sz w:val="18"/>
                <w:szCs w:val="18"/>
              </w:rPr>
              <w:t>Deeply u</w:t>
            </w:r>
            <w:r w:rsidR="001C2F7A" w:rsidRPr="007B5034">
              <w:rPr>
                <w:rFonts w:ascii="Arial" w:hAnsi="Arial" w:cs="Arial"/>
                <w:sz w:val="18"/>
                <w:szCs w:val="18"/>
              </w:rPr>
              <w:t>nderstands school</w:t>
            </w:r>
            <w:r>
              <w:rPr>
                <w:rFonts w:ascii="Arial" w:hAnsi="Arial" w:cs="Arial"/>
                <w:sz w:val="18"/>
                <w:szCs w:val="18"/>
              </w:rPr>
              <w:t>/</w:t>
            </w:r>
            <w:r w:rsidRPr="007B5034">
              <w:rPr>
                <w:rFonts w:ascii="Arial" w:hAnsi="Arial" w:cs="Arial"/>
                <w:sz w:val="18"/>
                <w:szCs w:val="18"/>
              </w:rPr>
              <w:t xml:space="preserve"> d</w:t>
            </w:r>
            <w:r w:rsidR="001C2F7A" w:rsidRPr="007B5034">
              <w:rPr>
                <w:rFonts w:ascii="Arial" w:hAnsi="Arial" w:cs="Arial"/>
                <w:sz w:val="18"/>
                <w:szCs w:val="18"/>
              </w:rPr>
              <w:t>epartment</w:t>
            </w:r>
            <w:r w:rsidRPr="007B5034">
              <w:rPr>
                <w:rFonts w:ascii="Arial" w:hAnsi="Arial" w:cs="Arial"/>
                <w:sz w:val="18"/>
                <w:szCs w:val="18"/>
              </w:rPr>
              <w:t>al</w:t>
            </w:r>
            <w:r w:rsidR="001C2F7A" w:rsidRPr="007B5034">
              <w:rPr>
                <w:rFonts w:ascii="Arial" w:hAnsi="Arial" w:cs="Arial"/>
                <w:sz w:val="18"/>
                <w:szCs w:val="18"/>
              </w:rPr>
              <w:t xml:space="preserve"> markets, competitors and customers</w:t>
            </w:r>
          </w:p>
        </w:tc>
        <w:tc>
          <w:tcPr>
            <w:tcW w:w="1979" w:type="dxa"/>
            <w:tcBorders>
              <w:bottom w:val="single" w:sz="4" w:space="0" w:color="auto"/>
            </w:tcBorders>
            <w:vAlign w:val="center"/>
          </w:tcPr>
          <w:p w:rsidR="001C2F7A" w:rsidRPr="007B5034" w:rsidRDefault="001C2F7A" w:rsidP="007B5034">
            <w:pPr>
              <w:spacing w:before="120" w:after="120"/>
              <w:rPr>
                <w:rFonts w:ascii="Arial" w:hAnsi="Arial" w:cs="Arial"/>
                <w:sz w:val="18"/>
                <w:szCs w:val="18"/>
              </w:rPr>
            </w:pPr>
            <w:r w:rsidRPr="007B5034">
              <w:rPr>
                <w:rFonts w:ascii="Arial" w:hAnsi="Arial" w:cs="Arial"/>
                <w:sz w:val="18"/>
                <w:szCs w:val="18"/>
              </w:rPr>
              <w:t>Takes action based upon a wide, interdisciplinary, and strategic perspective</w:t>
            </w:r>
          </w:p>
        </w:tc>
        <w:tc>
          <w:tcPr>
            <w:tcW w:w="1978" w:type="dxa"/>
            <w:tcBorders>
              <w:bottom w:val="single" w:sz="4" w:space="0" w:color="auto"/>
            </w:tcBorders>
            <w:vAlign w:val="center"/>
          </w:tcPr>
          <w:p w:rsidR="001C2F7A" w:rsidRPr="007B5034" w:rsidRDefault="001C2F7A" w:rsidP="007B5034">
            <w:pPr>
              <w:spacing w:before="120" w:after="120"/>
              <w:rPr>
                <w:rFonts w:ascii="Arial" w:hAnsi="Arial" w:cs="Arial"/>
                <w:sz w:val="18"/>
                <w:szCs w:val="18"/>
              </w:rPr>
            </w:pPr>
            <w:r w:rsidRPr="007B5034">
              <w:rPr>
                <w:rFonts w:ascii="Arial" w:hAnsi="Arial" w:cs="Arial"/>
                <w:sz w:val="18"/>
                <w:szCs w:val="18"/>
              </w:rPr>
              <w:t>Identifies and articulates a long-term vision for future</w:t>
            </w:r>
          </w:p>
        </w:tc>
        <w:tc>
          <w:tcPr>
            <w:tcW w:w="1979" w:type="dxa"/>
            <w:tcBorders>
              <w:top w:val="nil"/>
              <w:bottom w:val="nil"/>
              <w:right w:val="nil"/>
            </w:tcBorders>
            <w:vAlign w:val="center"/>
          </w:tcPr>
          <w:p w:rsidR="001C2F7A" w:rsidRPr="007B5034" w:rsidRDefault="001C2F7A" w:rsidP="007B5034">
            <w:pPr>
              <w:spacing w:before="120" w:after="120"/>
              <w:rPr>
                <w:rFonts w:ascii="Arial" w:hAnsi="Arial" w:cs="Arial"/>
                <w:sz w:val="18"/>
                <w:szCs w:val="18"/>
              </w:rPr>
            </w:pPr>
          </w:p>
        </w:tc>
      </w:tr>
    </w:tbl>
    <w:p w:rsidR="007B5034" w:rsidRDefault="007B5034" w:rsidP="00755EAA">
      <w:pPr>
        <w:rPr>
          <w:rFonts w:ascii="Arial" w:hAnsi="Arial" w:cs="Arial"/>
          <w:b/>
          <w:smallCaps/>
          <w:sz w:val="24"/>
          <w:szCs w:val="24"/>
        </w:rPr>
      </w:pPr>
    </w:p>
    <w:p w:rsidR="007B5034" w:rsidRDefault="007B5034">
      <w:pPr>
        <w:rPr>
          <w:rFonts w:ascii="Arial" w:hAnsi="Arial" w:cs="Arial"/>
          <w:b/>
          <w:smallCaps/>
          <w:sz w:val="24"/>
          <w:szCs w:val="24"/>
        </w:rPr>
      </w:pPr>
      <w:r>
        <w:rPr>
          <w:rFonts w:ascii="Arial" w:hAnsi="Arial" w:cs="Arial"/>
          <w:b/>
          <w:smallCaps/>
          <w:sz w:val="24"/>
          <w:szCs w:val="24"/>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00"/>
      </w:tblGrid>
      <w:tr w:rsidR="00D509D1" w:rsidRPr="00025279" w:rsidTr="00D509D1">
        <w:trPr>
          <w:cantSplit/>
          <w:trHeight w:val="650"/>
          <w:tblHeader/>
        </w:trPr>
        <w:tc>
          <w:tcPr>
            <w:tcW w:w="9450" w:type="dxa"/>
            <w:gridSpan w:val="2"/>
            <w:shd w:val="clear" w:color="auto" w:fill="D9D9D9" w:themeFill="background1" w:themeFillShade="D9"/>
            <w:vAlign w:val="center"/>
          </w:tcPr>
          <w:p w:rsidR="00D509D1" w:rsidRPr="00025279" w:rsidRDefault="00D509D1" w:rsidP="00D509D1">
            <w:pPr>
              <w:widowControl w:val="0"/>
              <w:spacing w:before="120" w:after="120"/>
              <w:outlineLvl w:val="0"/>
              <w:rPr>
                <w:rFonts w:ascii="Arial" w:hAnsi="Arial" w:cs="Arial"/>
                <w:b/>
                <w:snapToGrid w:val="0"/>
                <w:sz w:val="24"/>
              </w:rPr>
            </w:pPr>
            <w:r w:rsidRPr="00025279">
              <w:rPr>
                <w:rFonts w:ascii="Arial" w:hAnsi="Arial" w:cs="Arial"/>
                <w:b/>
                <w:snapToGrid w:val="0"/>
                <w:sz w:val="24"/>
              </w:rPr>
              <w:lastRenderedPageBreak/>
              <w:t xml:space="preserve">Section </w:t>
            </w:r>
            <w:r>
              <w:rPr>
                <w:rFonts w:ascii="Arial" w:hAnsi="Arial" w:cs="Arial"/>
                <w:b/>
                <w:snapToGrid w:val="0"/>
                <w:sz w:val="24"/>
              </w:rPr>
              <w:t>D</w:t>
            </w:r>
            <w:r w:rsidRPr="00025279">
              <w:rPr>
                <w:rFonts w:ascii="Arial" w:hAnsi="Arial" w:cs="Arial"/>
                <w:b/>
                <w:snapToGrid w:val="0"/>
                <w:sz w:val="24"/>
              </w:rPr>
              <w:t xml:space="preserve">:  </w:t>
            </w:r>
            <w:r w:rsidR="004465CD">
              <w:rPr>
                <w:rFonts w:ascii="Arial" w:hAnsi="Arial" w:cs="Arial"/>
                <w:b/>
                <w:snapToGrid w:val="0"/>
                <w:sz w:val="24"/>
              </w:rPr>
              <w:t>Looking forward</w:t>
            </w:r>
          </w:p>
          <w:p w:rsidR="004465CD" w:rsidRDefault="004465CD" w:rsidP="00D509D1">
            <w:pPr>
              <w:spacing w:before="60" w:after="60"/>
              <w:rPr>
                <w:rFonts w:ascii="Arial" w:hAnsi="Arial" w:cs="Arial"/>
                <w:i/>
              </w:rPr>
            </w:pPr>
            <w:r>
              <w:rPr>
                <w:rFonts w:ascii="Arial" w:hAnsi="Arial" w:cs="Arial"/>
                <w:i/>
              </w:rPr>
              <w:t xml:space="preserve">Use this </w:t>
            </w:r>
            <w:r w:rsidR="0088725C">
              <w:rPr>
                <w:rFonts w:ascii="Arial" w:hAnsi="Arial" w:cs="Arial"/>
                <w:i/>
              </w:rPr>
              <w:t>section</w:t>
            </w:r>
            <w:r>
              <w:rPr>
                <w:rFonts w:ascii="Arial" w:hAnsi="Arial" w:cs="Arial"/>
                <w:i/>
              </w:rPr>
              <w:t xml:space="preserve"> to document the goals being considered for the next review period.  </w:t>
            </w:r>
          </w:p>
          <w:p w:rsidR="00D509D1" w:rsidRDefault="004465CD" w:rsidP="0088725C">
            <w:pPr>
              <w:spacing w:before="120" w:after="120"/>
              <w:rPr>
                <w:rFonts w:ascii="Arial" w:hAnsi="Arial" w:cs="Arial"/>
                <w:i/>
              </w:rPr>
            </w:pPr>
            <w:r>
              <w:rPr>
                <w:rFonts w:ascii="Arial" w:hAnsi="Arial" w:cs="Arial"/>
                <w:i/>
              </w:rPr>
              <w:t xml:space="preserve">When they are finalized they should be transferred, along with any other expectations (consistent with the individual’s Job Description) to the left hand column in </w:t>
            </w:r>
            <w:r w:rsidRPr="00110937">
              <w:rPr>
                <w:rFonts w:ascii="Arial" w:hAnsi="Arial" w:cs="Arial"/>
                <w:b/>
                <w:snapToGrid w:val="0"/>
              </w:rPr>
              <w:t>Section A1</w:t>
            </w:r>
            <w:r>
              <w:rPr>
                <w:rFonts w:ascii="Arial" w:hAnsi="Arial" w:cs="Arial"/>
                <w:b/>
                <w:snapToGrid w:val="0"/>
              </w:rPr>
              <w:t xml:space="preserve"> Outcomes Expected</w:t>
            </w:r>
            <w:r>
              <w:rPr>
                <w:rFonts w:ascii="Arial" w:hAnsi="Arial" w:cs="Arial"/>
                <w:i/>
              </w:rPr>
              <w:t xml:space="preserve"> of the document that will be used for next year’s performance appraisal.</w:t>
            </w:r>
          </w:p>
          <w:p w:rsidR="0088725C" w:rsidRPr="0088725C" w:rsidRDefault="0088725C" w:rsidP="00D509D1">
            <w:pPr>
              <w:spacing w:before="60" w:after="60"/>
              <w:rPr>
                <w:rFonts w:ascii="Arial" w:hAnsi="Arial" w:cs="Arial"/>
                <w:b/>
                <w:i/>
                <w:u w:val="single"/>
              </w:rPr>
            </w:pPr>
            <w:r>
              <w:rPr>
                <w:rFonts w:ascii="Arial" w:hAnsi="Arial" w:cs="Arial"/>
                <w:i/>
              </w:rPr>
              <w:t xml:space="preserve">A copy of this page </w:t>
            </w:r>
            <w:r>
              <w:rPr>
                <w:rFonts w:ascii="Arial" w:hAnsi="Arial" w:cs="Arial"/>
                <w:b/>
                <w:i/>
                <w:u w:val="single"/>
              </w:rPr>
              <w:t>does not</w:t>
            </w:r>
            <w:r>
              <w:rPr>
                <w:rFonts w:ascii="Arial" w:hAnsi="Arial" w:cs="Arial"/>
                <w:b/>
                <w:i/>
                <w:u w:val="single"/>
              </w:rPr>
              <w:softHyphen/>
              <w:t xml:space="preserve"> need</w:t>
            </w:r>
            <w:r w:rsidRPr="0088725C">
              <w:rPr>
                <w:rFonts w:ascii="Arial" w:hAnsi="Arial" w:cs="Arial"/>
                <w:i/>
              </w:rPr>
              <w:t xml:space="preserve"> to be for</w:t>
            </w:r>
            <w:r>
              <w:rPr>
                <w:rFonts w:ascii="Arial" w:hAnsi="Arial" w:cs="Arial"/>
                <w:i/>
              </w:rPr>
              <w:t>warded to Human Resources.</w:t>
            </w:r>
          </w:p>
          <w:p w:rsidR="00D509D1" w:rsidRPr="00025279" w:rsidRDefault="00D509D1" w:rsidP="004465CD">
            <w:pPr>
              <w:spacing w:before="60" w:after="60"/>
              <w:rPr>
                <w:rFonts w:ascii="Arial" w:hAnsi="Arial" w:cs="Arial"/>
                <w:sz w:val="22"/>
              </w:rPr>
            </w:pPr>
          </w:p>
        </w:tc>
      </w:tr>
      <w:tr w:rsidR="004465CD" w:rsidRPr="00025279" w:rsidTr="00F9732E">
        <w:trPr>
          <w:trHeight w:val="1296"/>
        </w:trPr>
        <w:tc>
          <w:tcPr>
            <w:tcW w:w="450" w:type="dxa"/>
          </w:tcPr>
          <w:p w:rsidR="004465CD" w:rsidRPr="00CB5696" w:rsidRDefault="004465CD" w:rsidP="00D509D1">
            <w:pPr>
              <w:spacing w:before="60"/>
              <w:rPr>
                <w:rFonts w:ascii="Arial" w:hAnsi="Arial" w:cs="Arial"/>
                <w:b/>
              </w:rPr>
            </w:pPr>
            <w:r w:rsidRPr="00CB5696">
              <w:rPr>
                <w:rFonts w:ascii="Arial" w:hAnsi="Arial" w:cs="Arial"/>
                <w:b/>
              </w:rPr>
              <w:t>1)</w:t>
            </w:r>
          </w:p>
        </w:tc>
        <w:tc>
          <w:tcPr>
            <w:tcW w:w="9000" w:type="dxa"/>
          </w:tcPr>
          <w:p w:rsidR="004465CD" w:rsidRPr="00025279" w:rsidRDefault="004465CD" w:rsidP="00D509D1">
            <w:pPr>
              <w:pStyle w:val="BodyTextIndent3"/>
              <w:spacing w:before="80"/>
              <w:ind w:firstLine="0"/>
              <w:rPr>
                <w:rFonts w:ascii="Arial" w:hAnsi="Arial" w:cs="Arial"/>
              </w:rPr>
            </w:pPr>
          </w:p>
        </w:tc>
      </w:tr>
      <w:tr w:rsidR="004465CD" w:rsidRPr="00025279" w:rsidTr="00F9732E">
        <w:trPr>
          <w:trHeight w:val="1296"/>
        </w:trPr>
        <w:tc>
          <w:tcPr>
            <w:tcW w:w="450" w:type="dxa"/>
          </w:tcPr>
          <w:p w:rsidR="004465CD" w:rsidRPr="00CB5696" w:rsidRDefault="004465CD" w:rsidP="00D509D1">
            <w:pPr>
              <w:spacing w:before="60"/>
              <w:rPr>
                <w:rFonts w:ascii="Arial" w:hAnsi="Arial" w:cs="Arial"/>
                <w:b/>
              </w:rPr>
            </w:pPr>
            <w:r>
              <w:rPr>
                <w:rFonts w:ascii="Arial" w:hAnsi="Arial" w:cs="Arial"/>
                <w:b/>
              </w:rPr>
              <w:t>2)</w:t>
            </w:r>
          </w:p>
        </w:tc>
        <w:tc>
          <w:tcPr>
            <w:tcW w:w="9000" w:type="dxa"/>
          </w:tcPr>
          <w:p w:rsidR="004465CD" w:rsidRPr="00025279" w:rsidRDefault="004465CD" w:rsidP="00D509D1">
            <w:pPr>
              <w:pStyle w:val="BodyTextIndent3"/>
              <w:spacing w:before="80"/>
              <w:ind w:firstLine="0"/>
              <w:rPr>
                <w:rFonts w:ascii="Arial" w:hAnsi="Arial" w:cs="Arial"/>
              </w:rPr>
            </w:pPr>
          </w:p>
        </w:tc>
      </w:tr>
      <w:tr w:rsidR="004465CD" w:rsidRPr="00025279" w:rsidTr="00F9732E">
        <w:trPr>
          <w:trHeight w:val="1296"/>
        </w:trPr>
        <w:tc>
          <w:tcPr>
            <w:tcW w:w="450" w:type="dxa"/>
          </w:tcPr>
          <w:p w:rsidR="004465CD" w:rsidRDefault="004465CD" w:rsidP="00D509D1">
            <w:pPr>
              <w:spacing w:before="60"/>
              <w:rPr>
                <w:rFonts w:ascii="Arial" w:hAnsi="Arial" w:cs="Arial"/>
                <w:b/>
              </w:rPr>
            </w:pPr>
            <w:r>
              <w:rPr>
                <w:rFonts w:ascii="Arial" w:hAnsi="Arial" w:cs="Arial"/>
                <w:b/>
              </w:rPr>
              <w:t>3)</w:t>
            </w:r>
          </w:p>
        </w:tc>
        <w:tc>
          <w:tcPr>
            <w:tcW w:w="9000" w:type="dxa"/>
          </w:tcPr>
          <w:p w:rsidR="004465CD" w:rsidRPr="00025279" w:rsidRDefault="004465CD" w:rsidP="00D509D1">
            <w:pPr>
              <w:pStyle w:val="BodyTextIndent3"/>
              <w:spacing w:before="80"/>
              <w:ind w:firstLine="0"/>
              <w:rPr>
                <w:rFonts w:ascii="Arial" w:hAnsi="Arial" w:cs="Arial"/>
              </w:rPr>
            </w:pPr>
          </w:p>
        </w:tc>
      </w:tr>
      <w:tr w:rsidR="004465CD" w:rsidRPr="00025279" w:rsidTr="00F9732E">
        <w:trPr>
          <w:trHeight w:val="1296"/>
        </w:trPr>
        <w:tc>
          <w:tcPr>
            <w:tcW w:w="450" w:type="dxa"/>
          </w:tcPr>
          <w:p w:rsidR="004465CD" w:rsidRDefault="004465CD" w:rsidP="00D509D1">
            <w:pPr>
              <w:spacing w:before="60"/>
              <w:rPr>
                <w:rFonts w:ascii="Arial" w:hAnsi="Arial" w:cs="Arial"/>
                <w:b/>
              </w:rPr>
            </w:pPr>
            <w:r>
              <w:rPr>
                <w:rFonts w:ascii="Arial" w:hAnsi="Arial" w:cs="Arial"/>
                <w:b/>
              </w:rPr>
              <w:t>4)</w:t>
            </w:r>
          </w:p>
        </w:tc>
        <w:tc>
          <w:tcPr>
            <w:tcW w:w="9000" w:type="dxa"/>
          </w:tcPr>
          <w:p w:rsidR="004465CD" w:rsidRPr="00025279" w:rsidRDefault="004465CD" w:rsidP="00D509D1">
            <w:pPr>
              <w:pStyle w:val="BodyTextIndent3"/>
              <w:spacing w:before="80"/>
              <w:ind w:firstLine="0"/>
              <w:rPr>
                <w:rFonts w:ascii="Arial" w:hAnsi="Arial" w:cs="Arial"/>
              </w:rPr>
            </w:pPr>
          </w:p>
        </w:tc>
      </w:tr>
      <w:tr w:rsidR="004465CD" w:rsidRPr="00025279" w:rsidTr="00F9732E">
        <w:trPr>
          <w:trHeight w:val="1296"/>
        </w:trPr>
        <w:tc>
          <w:tcPr>
            <w:tcW w:w="450" w:type="dxa"/>
          </w:tcPr>
          <w:p w:rsidR="004465CD" w:rsidRDefault="004465CD" w:rsidP="00D509D1">
            <w:pPr>
              <w:spacing w:before="60"/>
              <w:rPr>
                <w:rFonts w:ascii="Arial" w:hAnsi="Arial" w:cs="Arial"/>
                <w:b/>
              </w:rPr>
            </w:pPr>
            <w:r>
              <w:rPr>
                <w:rFonts w:ascii="Arial" w:hAnsi="Arial" w:cs="Arial"/>
                <w:b/>
              </w:rPr>
              <w:t>5)</w:t>
            </w:r>
          </w:p>
        </w:tc>
        <w:tc>
          <w:tcPr>
            <w:tcW w:w="9000" w:type="dxa"/>
          </w:tcPr>
          <w:p w:rsidR="004465CD" w:rsidRPr="00025279" w:rsidRDefault="004465CD" w:rsidP="00D509D1">
            <w:pPr>
              <w:pStyle w:val="BodyTextIndent3"/>
              <w:spacing w:before="80"/>
              <w:ind w:firstLine="0"/>
              <w:rPr>
                <w:rFonts w:ascii="Arial" w:hAnsi="Arial" w:cs="Arial"/>
              </w:rPr>
            </w:pPr>
          </w:p>
        </w:tc>
      </w:tr>
      <w:tr w:rsidR="004465CD" w:rsidRPr="00025279" w:rsidTr="00F9732E">
        <w:trPr>
          <w:trHeight w:val="1296"/>
        </w:trPr>
        <w:tc>
          <w:tcPr>
            <w:tcW w:w="450" w:type="dxa"/>
          </w:tcPr>
          <w:p w:rsidR="004465CD" w:rsidRDefault="004465CD" w:rsidP="00D509D1">
            <w:pPr>
              <w:spacing w:before="60"/>
              <w:rPr>
                <w:rFonts w:ascii="Arial" w:hAnsi="Arial" w:cs="Arial"/>
                <w:b/>
              </w:rPr>
            </w:pPr>
            <w:r>
              <w:rPr>
                <w:rFonts w:ascii="Arial" w:hAnsi="Arial" w:cs="Arial"/>
                <w:b/>
              </w:rPr>
              <w:t>6)</w:t>
            </w:r>
          </w:p>
        </w:tc>
        <w:tc>
          <w:tcPr>
            <w:tcW w:w="9000" w:type="dxa"/>
          </w:tcPr>
          <w:p w:rsidR="004465CD" w:rsidRPr="00025279" w:rsidRDefault="004465CD" w:rsidP="00D509D1">
            <w:pPr>
              <w:pStyle w:val="BodyTextIndent3"/>
              <w:spacing w:before="80"/>
              <w:ind w:firstLine="0"/>
              <w:rPr>
                <w:rFonts w:ascii="Arial" w:hAnsi="Arial" w:cs="Arial"/>
              </w:rPr>
            </w:pPr>
          </w:p>
        </w:tc>
      </w:tr>
      <w:tr w:rsidR="0088725C" w:rsidRPr="00025279" w:rsidTr="00F9732E">
        <w:trPr>
          <w:trHeight w:val="1296"/>
        </w:trPr>
        <w:tc>
          <w:tcPr>
            <w:tcW w:w="450" w:type="dxa"/>
          </w:tcPr>
          <w:p w:rsidR="0088725C" w:rsidRDefault="0088725C" w:rsidP="00D509D1">
            <w:pPr>
              <w:spacing w:before="60"/>
              <w:rPr>
                <w:rFonts w:ascii="Arial" w:hAnsi="Arial" w:cs="Arial"/>
                <w:b/>
              </w:rPr>
            </w:pPr>
            <w:r>
              <w:rPr>
                <w:rFonts w:ascii="Arial" w:hAnsi="Arial" w:cs="Arial"/>
                <w:b/>
              </w:rPr>
              <w:t>7)</w:t>
            </w:r>
          </w:p>
        </w:tc>
        <w:tc>
          <w:tcPr>
            <w:tcW w:w="9000" w:type="dxa"/>
          </w:tcPr>
          <w:p w:rsidR="0088725C" w:rsidRPr="00025279" w:rsidRDefault="0088725C" w:rsidP="00D509D1">
            <w:pPr>
              <w:pStyle w:val="BodyTextIndent3"/>
              <w:spacing w:before="80"/>
              <w:ind w:firstLine="0"/>
              <w:rPr>
                <w:rFonts w:ascii="Arial" w:hAnsi="Arial" w:cs="Arial"/>
              </w:rPr>
            </w:pPr>
          </w:p>
        </w:tc>
      </w:tr>
      <w:tr w:rsidR="0088725C" w:rsidRPr="00025279" w:rsidTr="00F9732E">
        <w:trPr>
          <w:trHeight w:val="1296"/>
        </w:trPr>
        <w:tc>
          <w:tcPr>
            <w:tcW w:w="450" w:type="dxa"/>
          </w:tcPr>
          <w:p w:rsidR="0088725C" w:rsidRDefault="0088725C" w:rsidP="00D509D1">
            <w:pPr>
              <w:spacing w:before="60"/>
              <w:rPr>
                <w:rFonts w:ascii="Arial" w:hAnsi="Arial" w:cs="Arial"/>
                <w:b/>
              </w:rPr>
            </w:pPr>
            <w:r>
              <w:rPr>
                <w:rFonts w:ascii="Arial" w:hAnsi="Arial" w:cs="Arial"/>
                <w:b/>
              </w:rPr>
              <w:t>8)</w:t>
            </w:r>
          </w:p>
        </w:tc>
        <w:tc>
          <w:tcPr>
            <w:tcW w:w="9000" w:type="dxa"/>
          </w:tcPr>
          <w:p w:rsidR="0088725C" w:rsidRPr="00025279" w:rsidRDefault="0088725C" w:rsidP="00D509D1">
            <w:pPr>
              <w:pStyle w:val="BodyTextIndent3"/>
              <w:spacing w:before="80"/>
              <w:ind w:firstLine="0"/>
              <w:rPr>
                <w:rFonts w:ascii="Arial" w:hAnsi="Arial" w:cs="Arial"/>
              </w:rPr>
            </w:pPr>
          </w:p>
        </w:tc>
      </w:tr>
    </w:tbl>
    <w:p w:rsidR="00D509D1" w:rsidRDefault="00D509D1" w:rsidP="007B5034">
      <w:pPr>
        <w:rPr>
          <w:rFonts w:ascii="Arial" w:hAnsi="Arial" w:cs="Arial"/>
          <w:b/>
          <w:smallCaps/>
          <w:sz w:val="24"/>
          <w:szCs w:val="24"/>
        </w:rPr>
      </w:pPr>
    </w:p>
    <w:sectPr w:rsidR="00D509D1" w:rsidSect="00CB5696">
      <w:footerReference w:type="default" r:id="rId9"/>
      <w:footerReference w:type="first" r:id="rId10"/>
      <w:pgSz w:w="12240" w:h="15840" w:code="1"/>
      <w:pgMar w:top="1080" w:right="1440" w:bottom="720" w:left="1440" w:header="36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7A" w:rsidRDefault="00412B7A">
      <w:r>
        <w:separator/>
      </w:r>
    </w:p>
  </w:endnote>
  <w:endnote w:type="continuationSeparator" w:id="0">
    <w:p w:rsidR="00412B7A" w:rsidRDefault="0041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D1" w:rsidRPr="008038A0" w:rsidRDefault="00D509D1">
    <w:pPr>
      <w:pStyle w:val="Footer"/>
      <w:tabs>
        <w:tab w:val="clear" w:pos="8640"/>
        <w:tab w:val="right" w:pos="9360"/>
      </w:tabs>
      <w:rPr>
        <w:rFonts w:ascii="Arial" w:hAnsi="Arial" w:cs="Arial"/>
        <w:i/>
        <w:iCs/>
      </w:rPr>
    </w:pPr>
    <w:r w:rsidRPr="008038A0">
      <w:rPr>
        <w:rFonts w:ascii="Arial" w:hAnsi="Arial" w:cs="Arial"/>
        <w:i/>
        <w:iCs/>
      </w:rPr>
      <w:t xml:space="preserve">BCIT Management Performance Appraisal Form (rev: </w:t>
    </w:r>
    <w:r w:rsidR="009834E4">
      <w:rPr>
        <w:rFonts w:ascii="Arial" w:hAnsi="Arial" w:cs="Arial"/>
        <w:i/>
        <w:iCs/>
      </w:rPr>
      <w:t>September</w:t>
    </w:r>
    <w:r w:rsidRPr="008038A0">
      <w:rPr>
        <w:rFonts w:ascii="Arial" w:hAnsi="Arial" w:cs="Arial"/>
        <w:i/>
        <w:iCs/>
      </w:rPr>
      <w:t xml:space="preserve"> 201</w:t>
    </w:r>
    <w:r>
      <w:rPr>
        <w:rFonts w:ascii="Arial" w:hAnsi="Arial" w:cs="Arial"/>
        <w:i/>
        <w:iCs/>
      </w:rPr>
      <w:t>3</w:t>
    </w:r>
    <w:r w:rsidRPr="008038A0">
      <w:rPr>
        <w:rFonts w:ascii="Arial" w:hAnsi="Arial" w:cs="Arial"/>
        <w:i/>
        <w:iCs/>
      </w:rPr>
      <w:t>)</w:t>
    </w:r>
    <w:r w:rsidRPr="008038A0">
      <w:rPr>
        <w:rFonts w:ascii="Arial" w:hAnsi="Arial" w:cs="Arial"/>
        <w:i/>
        <w:iCs/>
      </w:rPr>
      <w:tab/>
      <w:t xml:space="preserve">Page   </w:t>
    </w:r>
    <w:r w:rsidRPr="008038A0">
      <w:rPr>
        <w:rStyle w:val="PageNumber"/>
        <w:rFonts w:ascii="Arial" w:hAnsi="Arial" w:cs="Arial"/>
        <w:i/>
        <w:iCs/>
      </w:rPr>
      <w:fldChar w:fldCharType="begin"/>
    </w:r>
    <w:r w:rsidRPr="008038A0">
      <w:rPr>
        <w:rStyle w:val="PageNumber"/>
        <w:rFonts w:ascii="Arial" w:hAnsi="Arial" w:cs="Arial"/>
        <w:i/>
        <w:iCs/>
      </w:rPr>
      <w:instrText xml:space="preserve"> PAGE </w:instrText>
    </w:r>
    <w:r w:rsidRPr="008038A0">
      <w:rPr>
        <w:rStyle w:val="PageNumber"/>
        <w:rFonts w:ascii="Arial" w:hAnsi="Arial" w:cs="Arial"/>
        <w:i/>
        <w:iCs/>
      </w:rPr>
      <w:fldChar w:fldCharType="separate"/>
    </w:r>
    <w:r w:rsidR="000E08E4">
      <w:rPr>
        <w:rStyle w:val="PageNumber"/>
        <w:rFonts w:ascii="Arial" w:hAnsi="Arial" w:cs="Arial"/>
        <w:i/>
        <w:iCs/>
        <w:noProof/>
      </w:rPr>
      <w:t>7</w:t>
    </w:r>
    <w:r w:rsidRPr="008038A0">
      <w:rPr>
        <w:rStyle w:val="PageNumber"/>
        <w:rFonts w:ascii="Arial" w:hAnsi="Arial" w:cs="Arial"/>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D509D1" w:rsidRPr="00E91D4F" w:rsidTr="007B5034">
      <w:tc>
        <w:tcPr>
          <w:tcW w:w="4788" w:type="dxa"/>
        </w:tcPr>
        <w:p w:rsidR="00D509D1" w:rsidRPr="00E91D4F" w:rsidRDefault="00D509D1" w:rsidP="009834E4">
          <w:pPr>
            <w:pStyle w:val="Footer"/>
            <w:jc w:val="both"/>
            <w:rPr>
              <w:rFonts w:ascii="Arial" w:hAnsi="Arial" w:cs="Arial"/>
              <w:i/>
              <w:iCs/>
            </w:rPr>
          </w:pPr>
          <w:r>
            <w:rPr>
              <w:rFonts w:ascii="Arial" w:hAnsi="Arial" w:cs="Arial"/>
              <w:i/>
              <w:iCs/>
            </w:rPr>
            <w:t xml:space="preserve">Revised: </w:t>
          </w:r>
          <w:r w:rsidR="009834E4">
            <w:rPr>
              <w:rFonts w:ascii="Arial" w:hAnsi="Arial" w:cs="Arial"/>
              <w:i/>
              <w:iCs/>
            </w:rPr>
            <w:t>September</w:t>
          </w:r>
          <w:r>
            <w:rPr>
              <w:rFonts w:ascii="Arial" w:hAnsi="Arial" w:cs="Arial"/>
              <w:i/>
              <w:iCs/>
            </w:rPr>
            <w:t xml:space="preserve"> 2013</w:t>
          </w:r>
        </w:p>
      </w:tc>
      <w:tc>
        <w:tcPr>
          <w:tcW w:w="4788" w:type="dxa"/>
        </w:tcPr>
        <w:p w:rsidR="00D509D1" w:rsidRPr="00E91D4F" w:rsidRDefault="00D509D1" w:rsidP="007B5034">
          <w:pPr>
            <w:pStyle w:val="Footer"/>
            <w:jc w:val="right"/>
            <w:rPr>
              <w:rFonts w:ascii="Arial" w:hAnsi="Arial" w:cs="Arial"/>
              <w:i/>
              <w:iCs/>
            </w:rPr>
          </w:pPr>
          <w:r w:rsidRPr="00E91D4F">
            <w:rPr>
              <w:rFonts w:ascii="Arial" w:hAnsi="Arial" w:cs="Arial"/>
              <w:i/>
              <w:iCs/>
            </w:rPr>
            <w:t xml:space="preserve">Page   </w:t>
          </w:r>
          <w:r w:rsidRPr="00E91D4F">
            <w:rPr>
              <w:rStyle w:val="PageNumber"/>
              <w:rFonts w:ascii="Arial" w:hAnsi="Arial" w:cs="Arial"/>
              <w:i/>
              <w:iCs/>
            </w:rPr>
            <w:fldChar w:fldCharType="begin"/>
          </w:r>
          <w:r w:rsidRPr="00E91D4F">
            <w:rPr>
              <w:rStyle w:val="PageNumber"/>
              <w:rFonts w:ascii="Arial" w:hAnsi="Arial" w:cs="Arial"/>
              <w:i/>
              <w:iCs/>
            </w:rPr>
            <w:instrText xml:space="preserve"> PAGE </w:instrText>
          </w:r>
          <w:r w:rsidRPr="00E91D4F">
            <w:rPr>
              <w:rStyle w:val="PageNumber"/>
              <w:rFonts w:ascii="Arial" w:hAnsi="Arial" w:cs="Arial"/>
              <w:i/>
              <w:iCs/>
            </w:rPr>
            <w:fldChar w:fldCharType="separate"/>
          </w:r>
          <w:r w:rsidR="000E08E4">
            <w:rPr>
              <w:rStyle w:val="PageNumber"/>
              <w:rFonts w:ascii="Arial" w:hAnsi="Arial" w:cs="Arial"/>
              <w:i/>
              <w:iCs/>
              <w:noProof/>
            </w:rPr>
            <w:t>1</w:t>
          </w:r>
          <w:r w:rsidRPr="00E91D4F">
            <w:rPr>
              <w:rStyle w:val="PageNumber"/>
              <w:rFonts w:ascii="Arial" w:hAnsi="Arial" w:cs="Arial"/>
              <w:i/>
              <w:iCs/>
            </w:rPr>
            <w:fldChar w:fldCharType="end"/>
          </w:r>
        </w:p>
      </w:tc>
    </w:tr>
  </w:tbl>
  <w:p w:rsidR="00D509D1" w:rsidRPr="008038A0" w:rsidRDefault="00D509D1" w:rsidP="00E91D4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7A" w:rsidRDefault="00412B7A">
      <w:r>
        <w:separator/>
      </w:r>
    </w:p>
  </w:footnote>
  <w:footnote w:type="continuationSeparator" w:id="0">
    <w:p w:rsidR="00412B7A" w:rsidRDefault="0041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93C"/>
    <w:multiLevelType w:val="hybridMultilevel"/>
    <w:tmpl w:val="3C4C7C8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F33BE6"/>
    <w:multiLevelType w:val="hybridMultilevel"/>
    <w:tmpl w:val="0DCA7E2E"/>
    <w:lvl w:ilvl="0" w:tplc="FFFFFFFF">
      <w:start w:val="9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9329DD"/>
    <w:multiLevelType w:val="hybridMultilevel"/>
    <w:tmpl w:val="14462CB8"/>
    <w:lvl w:ilvl="0" w:tplc="FFFFFFFF">
      <w:start w:val="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DE3678"/>
    <w:multiLevelType w:val="hybridMultilevel"/>
    <w:tmpl w:val="D43A3C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C0F10"/>
    <w:multiLevelType w:val="hybridMultilevel"/>
    <w:tmpl w:val="071638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6D7C77"/>
    <w:multiLevelType w:val="hybridMultilevel"/>
    <w:tmpl w:val="401E2BFE"/>
    <w:lvl w:ilvl="0" w:tplc="FFFFFFFF">
      <w:start w:val="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D41167"/>
    <w:multiLevelType w:val="hybridMultilevel"/>
    <w:tmpl w:val="905824E0"/>
    <w:lvl w:ilvl="0" w:tplc="08C4B146">
      <w:start w:val="1"/>
      <w:numFmt w:val="bullet"/>
      <w:lvlText w:val=""/>
      <w:lvlJc w:val="left"/>
      <w:pPr>
        <w:tabs>
          <w:tab w:val="num" w:pos="720"/>
        </w:tabs>
        <w:ind w:left="72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752E6"/>
    <w:multiLevelType w:val="hybridMultilevel"/>
    <w:tmpl w:val="905824E0"/>
    <w:lvl w:ilvl="0" w:tplc="A38EF4E4">
      <w:start w:val="1"/>
      <w:numFmt w:val="bullet"/>
      <w:lvlText w:val=""/>
      <w:lvlJc w:val="left"/>
      <w:pPr>
        <w:tabs>
          <w:tab w:val="num" w:pos="504"/>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65454C"/>
    <w:multiLevelType w:val="hybridMultilevel"/>
    <w:tmpl w:val="895C0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75250"/>
    <w:multiLevelType w:val="hybridMultilevel"/>
    <w:tmpl w:val="B9D0F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05374D"/>
    <w:multiLevelType w:val="hybridMultilevel"/>
    <w:tmpl w:val="905824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30396"/>
    <w:multiLevelType w:val="hybridMultilevel"/>
    <w:tmpl w:val="6E80B8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44733E6"/>
    <w:multiLevelType w:val="hybridMultilevel"/>
    <w:tmpl w:val="905824E0"/>
    <w:lvl w:ilvl="0" w:tplc="F0FA4A90">
      <w:start w:val="1"/>
      <w:numFmt w:val="bullet"/>
      <w:lvlText w:val=""/>
      <w:lvlJc w:val="left"/>
      <w:pPr>
        <w:tabs>
          <w:tab w:val="num" w:pos="504"/>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B6EF9"/>
    <w:multiLevelType w:val="hybridMultilevel"/>
    <w:tmpl w:val="44A858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578E3"/>
    <w:multiLevelType w:val="hybridMultilevel"/>
    <w:tmpl w:val="EC703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CE2896"/>
    <w:multiLevelType w:val="hybridMultilevel"/>
    <w:tmpl w:val="14462C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DB725B6"/>
    <w:multiLevelType w:val="hybridMultilevel"/>
    <w:tmpl w:val="401E2B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7"/>
  </w:num>
  <w:num w:numId="5">
    <w:abstractNumId w:val="12"/>
  </w:num>
  <w:num w:numId="6">
    <w:abstractNumId w:val="1"/>
  </w:num>
  <w:num w:numId="7">
    <w:abstractNumId w:val="13"/>
  </w:num>
  <w:num w:numId="8">
    <w:abstractNumId w:val="5"/>
  </w:num>
  <w:num w:numId="9">
    <w:abstractNumId w:val="2"/>
  </w:num>
  <w:num w:numId="10">
    <w:abstractNumId w:val="0"/>
  </w:num>
  <w:num w:numId="11">
    <w:abstractNumId w:val="16"/>
  </w:num>
  <w:num w:numId="12">
    <w:abstractNumId w:val="15"/>
  </w:num>
  <w:num w:numId="13">
    <w:abstractNumId w:val="4"/>
  </w:num>
  <w:num w:numId="14">
    <w:abstractNumId w:val="11"/>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79"/>
    <w:rsid w:val="00025279"/>
    <w:rsid w:val="00035E30"/>
    <w:rsid w:val="000423BA"/>
    <w:rsid w:val="0007345C"/>
    <w:rsid w:val="000B1606"/>
    <w:rsid w:val="000D38FC"/>
    <w:rsid w:val="000E08E4"/>
    <w:rsid w:val="000E3D3E"/>
    <w:rsid w:val="000F261A"/>
    <w:rsid w:val="001065D4"/>
    <w:rsid w:val="00106B69"/>
    <w:rsid w:val="00110937"/>
    <w:rsid w:val="00117BF4"/>
    <w:rsid w:val="00120B65"/>
    <w:rsid w:val="00130882"/>
    <w:rsid w:val="001656ED"/>
    <w:rsid w:val="00167C0A"/>
    <w:rsid w:val="00184325"/>
    <w:rsid w:val="001921C5"/>
    <w:rsid w:val="00197021"/>
    <w:rsid w:val="001A3096"/>
    <w:rsid w:val="001C2F7A"/>
    <w:rsid w:val="001C43DA"/>
    <w:rsid w:val="001D5118"/>
    <w:rsid w:val="001E1ACA"/>
    <w:rsid w:val="001E2AE2"/>
    <w:rsid w:val="001F4B0D"/>
    <w:rsid w:val="002155F8"/>
    <w:rsid w:val="0022149E"/>
    <w:rsid w:val="00236023"/>
    <w:rsid w:val="0025361D"/>
    <w:rsid w:val="00264296"/>
    <w:rsid w:val="002B1E8E"/>
    <w:rsid w:val="002B3F65"/>
    <w:rsid w:val="002C4088"/>
    <w:rsid w:val="002D665F"/>
    <w:rsid w:val="00366713"/>
    <w:rsid w:val="00375C6F"/>
    <w:rsid w:val="003925CE"/>
    <w:rsid w:val="00392805"/>
    <w:rsid w:val="003B36DA"/>
    <w:rsid w:val="003B6559"/>
    <w:rsid w:val="003C6D40"/>
    <w:rsid w:val="003E524E"/>
    <w:rsid w:val="003E5740"/>
    <w:rsid w:val="003F1D24"/>
    <w:rsid w:val="0040402E"/>
    <w:rsid w:val="00407E99"/>
    <w:rsid w:val="00412B7A"/>
    <w:rsid w:val="00412EB0"/>
    <w:rsid w:val="00414F52"/>
    <w:rsid w:val="00431170"/>
    <w:rsid w:val="004465CD"/>
    <w:rsid w:val="0045186F"/>
    <w:rsid w:val="0045279F"/>
    <w:rsid w:val="00455748"/>
    <w:rsid w:val="0048712C"/>
    <w:rsid w:val="00493CF2"/>
    <w:rsid w:val="004943BD"/>
    <w:rsid w:val="004968B5"/>
    <w:rsid w:val="004C0798"/>
    <w:rsid w:val="004C630B"/>
    <w:rsid w:val="004D0E90"/>
    <w:rsid w:val="004D3D53"/>
    <w:rsid w:val="004E5DC4"/>
    <w:rsid w:val="004F410D"/>
    <w:rsid w:val="00523317"/>
    <w:rsid w:val="00533ED7"/>
    <w:rsid w:val="00566EEC"/>
    <w:rsid w:val="00567B31"/>
    <w:rsid w:val="005752DF"/>
    <w:rsid w:val="0058052D"/>
    <w:rsid w:val="005849FC"/>
    <w:rsid w:val="005876FD"/>
    <w:rsid w:val="00597C5B"/>
    <w:rsid w:val="005A0DFB"/>
    <w:rsid w:val="005C713D"/>
    <w:rsid w:val="005F1188"/>
    <w:rsid w:val="005F44A3"/>
    <w:rsid w:val="005F57D2"/>
    <w:rsid w:val="005F718E"/>
    <w:rsid w:val="0062056A"/>
    <w:rsid w:val="00641BE2"/>
    <w:rsid w:val="00644D0D"/>
    <w:rsid w:val="0064536F"/>
    <w:rsid w:val="006523B8"/>
    <w:rsid w:val="00696D48"/>
    <w:rsid w:val="006B1989"/>
    <w:rsid w:val="006D13A7"/>
    <w:rsid w:val="006F2479"/>
    <w:rsid w:val="006F72AD"/>
    <w:rsid w:val="00710D4C"/>
    <w:rsid w:val="00716D4C"/>
    <w:rsid w:val="00720D55"/>
    <w:rsid w:val="007447B9"/>
    <w:rsid w:val="00754E5C"/>
    <w:rsid w:val="00755EAA"/>
    <w:rsid w:val="0078540C"/>
    <w:rsid w:val="007A617C"/>
    <w:rsid w:val="007B5034"/>
    <w:rsid w:val="007C0C9D"/>
    <w:rsid w:val="007C12CA"/>
    <w:rsid w:val="007E37E3"/>
    <w:rsid w:val="007F7B28"/>
    <w:rsid w:val="008038A0"/>
    <w:rsid w:val="008120FB"/>
    <w:rsid w:val="0081213C"/>
    <w:rsid w:val="00812DB8"/>
    <w:rsid w:val="00835F4D"/>
    <w:rsid w:val="0084706D"/>
    <w:rsid w:val="00850D97"/>
    <w:rsid w:val="008734CB"/>
    <w:rsid w:val="0088725C"/>
    <w:rsid w:val="008C4E51"/>
    <w:rsid w:val="008D57D4"/>
    <w:rsid w:val="00914F63"/>
    <w:rsid w:val="00921516"/>
    <w:rsid w:val="009217AB"/>
    <w:rsid w:val="00923114"/>
    <w:rsid w:val="00930740"/>
    <w:rsid w:val="009520F4"/>
    <w:rsid w:val="0095669F"/>
    <w:rsid w:val="00963FAB"/>
    <w:rsid w:val="00970642"/>
    <w:rsid w:val="009806A2"/>
    <w:rsid w:val="009834E4"/>
    <w:rsid w:val="009A279B"/>
    <w:rsid w:val="009A6598"/>
    <w:rsid w:val="009D1C59"/>
    <w:rsid w:val="009D6429"/>
    <w:rsid w:val="009F1560"/>
    <w:rsid w:val="009F726C"/>
    <w:rsid w:val="00A04218"/>
    <w:rsid w:val="00A2064B"/>
    <w:rsid w:val="00A3005D"/>
    <w:rsid w:val="00A3420F"/>
    <w:rsid w:val="00A36701"/>
    <w:rsid w:val="00A42497"/>
    <w:rsid w:val="00A56A67"/>
    <w:rsid w:val="00AA0158"/>
    <w:rsid w:val="00AA0B86"/>
    <w:rsid w:val="00AC1BFE"/>
    <w:rsid w:val="00AC307B"/>
    <w:rsid w:val="00AC6AB8"/>
    <w:rsid w:val="00AD13B9"/>
    <w:rsid w:val="00AD6015"/>
    <w:rsid w:val="00AE28F8"/>
    <w:rsid w:val="00B12DE3"/>
    <w:rsid w:val="00B21AA2"/>
    <w:rsid w:val="00B50B08"/>
    <w:rsid w:val="00B53BEE"/>
    <w:rsid w:val="00B57EC4"/>
    <w:rsid w:val="00B71D20"/>
    <w:rsid w:val="00B80ABF"/>
    <w:rsid w:val="00BA5C58"/>
    <w:rsid w:val="00BC2EFD"/>
    <w:rsid w:val="00BD70D3"/>
    <w:rsid w:val="00BE24C4"/>
    <w:rsid w:val="00BF35F0"/>
    <w:rsid w:val="00C06712"/>
    <w:rsid w:val="00C10FCB"/>
    <w:rsid w:val="00C327E9"/>
    <w:rsid w:val="00C503B9"/>
    <w:rsid w:val="00C63B3B"/>
    <w:rsid w:val="00C77708"/>
    <w:rsid w:val="00C83B29"/>
    <w:rsid w:val="00CA1DF3"/>
    <w:rsid w:val="00CA3A50"/>
    <w:rsid w:val="00CA4DE5"/>
    <w:rsid w:val="00CB5696"/>
    <w:rsid w:val="00CC6B54"/>
    <w:rsid w:val="00CD0C68"/>
    <w:rsid w:val="00D00ABB"/>
    <w:rsid w:val="00D2050C"/>
    <w:rsid w:val="00D3720C"/>
    <w:rsid w:val="00D40DB2"/>
    <w:rsid w:val="00D509D1"/>
    <w:rsid w:val="00D61BD7"/>
    <w:rsid w:val="00D76D1A"/>
    <w:rsid w:val="00D95E8F"/>
    <w:rsid w:val="00DA7E6B"/>
    <w:rsid w:val="00DB34B4"/>
    <w:rsid w:val="00DC58C2"/>
    <w:rsid w:val="00DC6D4F"/>
    <w:rsid w:val="00DC725B"/>
    <w:rsid w:val="00DE2094"/>
    <w:rsid w:val="00DE6482"/>
    <w:rsid w:val="00DE7524"/>
    <w:rsid w:val="00DF5678"/>
    <w:rsid w:val="00E1455E"/>
    <w:rsid w:val="00E21D51"/>
    <w:rsid w:val="00E25D29"/>
    <w:rsid w:val="00E30FB2"/>
    <w:rsid w:val="00E338AD"/>
    <w:rsid w:val="00E372B3"/>
    <w:rsid w:val="00E76AEF"/>
    <w:rsid w:val="00E83E20"/>
    <w:rsid w:val="00E91D4F"/>
    <w:rsid w:val="00ED756F"/>
    <w:rsid w:val="00EE4A8D"/>
    <w:rsid w:val="00F02F39"/>
    <w:rsid w:val="00F15633"/>
    <w:rsid w:val="00F45079"/>
    <w:rsid w:val="00F87FE7"/>
    <w:rsid w:val="00F9153A"/>
    <w:rsid w:val="00FA7562"/>
    <w:rsid w:val="00FB7C4E"/>
    <w:rsid w:val="00FD2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8A6B2-93C0-4471-AFE7-1B2AE980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60"/>
    <w:rPr>
      <w:lang w:val="en-US" w:eastAsia="en-US"/>
    </w:rPr>
  </w:style>
  <w:style w:type="paragraph" w:styleId="Heading1">
    <w:name w:val="heading 1"/>
    <w:basedOn w:val="Normal"/>
    <w:next w:val="Normal"/>
    <w:qFormat/>
    <w:rsid w:val="009F1560"/>
    <w:pPr>
      <w:keepNext/>
      <w:widowControl w:val="0"/>
      <w:outlineLvl w:val="0"/>
    </w:pPr>
    <w:rPr>
      <w:snapToGrid w:val="0"/>
      <w:sz w:val="24"/>
    </w:rPr>
  </w:style>
  <w:style w:type="paragraph" w:styleId="Heading2">
    <w:name w:val="heading 2"/>
    <w:basedOn w:val="Normal"/>
    <w:next w:val="Normal"/>
    <w:qFormat/>
    <w:rsid w:val="009F1560"/>
    <w:pPr>
      <w:keepNext/>
      <w:widowControl w:val="0"/>
      <w:jc w:val="center"/>
      <w:outlineLvl w:val="1"/>
    </w:pPr>
    <w:rPr>
      <w:b/>
      <w:snapToGrid w:val="0"/>
      <w:sz w:val="24"/>
    </w:rPr>
  </w:style>
  <w:style w:type="paragraph" w:styleId="Heading3">
    <w:name w:val="heading 3"/>
    <w:basedOn w:val="Normal"/>
    <w:next w:val="Normal"/>
    <w:qFormat/>
    <w:rsid w:val="009F1560"/>
    <w:pPr>
      <w:keepNext/>
      <w:widowControl w:val="0"/>
      <w:outlineLvl w:val="2"/>
    </w:pPr>
    <w:rPr>
      <w:i/>
      <w:iCs/>
      <w:snapToGrid w:val="0"/>
      <w:sz w:val="24"/>
    </w:rPr>
  </w:style>
  <w:style w:type="paragraph" w:styleId="Heading4">
    <w:name w:val="heading 4"/>
    <w:basedOn w:val="Normal"/>
    <w:next w:val="Normal"/>
    <w:qFormat/>
    <w:rsid w:val="009F1560"/>
    <w:pPr>
      <w:keepNext/>
      <w:ind w:right="720"/>
      <w:outlineLvl w:val="3"/>
    </w:pPr>
    <w:rPr>
      <w:b/>
      <w:sz w:val="18"/>
    </w:rPr>
  </w:style>
  <w:style w:type="paragraph" w:styleId="Heading5">
    <w:name w:val="heading 5"/>
    <w:basedOn w:val="Normal"/>
    <w:next w:val="Normal"/>
    <w:qFormat/>
    <w:rsid w:val="009F1560"/>
    <w:pPr>
      <w:keepNext/>
      <w:widowControl w:val="0"/>
      <w:ind w:left="450" w:hanging="450"/>
      <w:outlineLvl w:val="4"/>
    </w:pPr>
    <w:rPr>
      <w:snapToGrid w:val="0"/>
      <w:sz w:val="24"/>
    </w:rPr>
  </w:style>
  <w:style w:type="paragraph" w:styleId="Heading6">
    <w:name w:val="heading 6"/>
    <w:basedOn w:val="Normal"/>
    <w:next w:val="Normal"/>
    <w:qFormat/>
    <w:rsid w:val="009F1560"/>
    <w:pPr>
      <w:keepNext/>
      <w:widowControl w:val="0"/>
      <w:ind w:left="720" w:hanging="720"/>
      <w:jc w:val="center"/>
      <w:outlineLvl w:val="5"/>
    </w:pPr>
    <w:rPr>
      <w:b/>
      <w:bCs/>
      <w:snapToGrid w:val="0"/>
      <w:sz w:val="24"/>
    </w:rPr>
  </w:style>
  <w:style w:type="paragraph" w:styleId="Heading7">
    <w:name w:val="heading 7"/>
    <w:basedOn w:val="Normal"/>
    <w:next w:val="Normal"/>
    <w:qFormat/>
    <w:rsid w:val="009F1560"/>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F1560"/>
    <w:pPr>
      <w:shd w:val="clear" w:color="auto" w:fill="000080"/>
    </w:pPr>
    <w:rPr>
      <w:rFonts w:ascii="Tahoma" w:hAnsi="Tahoma"/>
    </w:rPr>
  </w:style>
  <w:style w:type="paragraph" w:styleId="BodyTextIndent">
    <w:name w:val="Body Text Indent"/>
    <w:basedOn w:val="Normal"/>
    <w:rsid w:val="009F1560"/>
    <w:pPr>
      <w:ind w:left="720"/>
    </w:pPr>
    <w:rPr>
      <w:rFonts w:ascii="Tahoma" w:hAnsi="Tahoma"/>
      <w:sz w:val="28"/>
      <w:szCs w:val="24"/>
      <w:lang w:val="en-CA"/>
    </w:rPr>
  </w:style>
  <w:style w:type="paragraph" w:styleId="Header">
    <w:name w:val="header"/>
    <w:basedOn w:val="Normal"/>
    <w:rsid w:val="009F1560"/>
    <w:pPr>
      <w:tabs>
        <w:tab w:val="center" w:pos="4320"/>
        <w:tab w:val="right" w:pos="8640"/>
      </w:tabs>
    </w:pPr>
  </w:style>
  <w:style w:type="paragraph" w:styleId="Footer">
    <w:name w:val="footer"/>
    <w:basedOn w:val="Normal"/>
    <w:rsid w:val="009F1560"/>
    <w:pPr>
      <w:tabs>
        <w:tab w:val="center" w:pos="4320"/>
        <w:tab w:val="right" w:pos="8640"/>
      </w:tabs>
    </w:pPr>
  </w:style>
  <w:style w:type="character" w:styleId="PageNumber">
    <w:name w:val="page number"/>
    <w:basedOn w:val="DefaultParagraphFont"/>
    <w:rsid w:val="009F1560"/>
  </w:style>
  <w:style w:type="paragraph" w:customStyle="1" w:styleId="Boldcopy">
    <w:name w:val="Bold copy"/>
    <w:basedOn w:val="PlainText"/>
    <w:rsid w:val="009F1560"/>
    <w:rPr>
      <w:rFonts w:ascii="Arial" w:eastAsia="Times New Roman" w:hAnsi="Arial"/>
      <w:b/>
    </w:rPr>
  </w:style>
  <w:style w:type="paragraph" w:styleId="PlainText">
    <w:name w:val="Plain Text"/>
    <w:basedOn w:val="Normal"/>
    <w:rsid w:val="009F1560"/>
    <w:rPr>
      <w:rFonts w:ascii="Courier" w:eastAsia="Times" w:hAnsi="Courier"/>
      <w:sz w:val="24"/>
    </w:rPr>
  </w:style>
  <w:style w:type="character" w:styleId="Hyperlink">
    <w:name w:val="Hyperlink"/>
    <w:basedOn w:val="DefaultParagraphFont"/>
    <w:rsid w:val="009F1560"/>
    <w:rPr>
      <w:color w:val="0000FF"/>
      <w:u w:val="single"/>
    </w:rPr>
  </w:style>
  <w:style w:type="character" w:styleId="FollowedHyperlink">
    <w:name w:val="FollowedHyperlink"/>
    <w:basedOn w:val="DefaultParagraphFont"/>
    <w:rsid w:val="009F1560"/>
    <w:rPr>
      <w:color w:val="800080"/>
      <w:u w:val="single"/>
    </w:rPr>
  </w:style>
  <w:style w:type="paragraph" w:customStyle="1" w:styleId="BodyCopyStyle">
    <w:name w:val="Body Copy Style"/>
    <w:basedOn w:val="PlainText"/>
    <w:rsid w:val="009F1560"/>
    <w:rPr>
      <w:rFonts w:ascii="Arial" w:eastAsia="Times New Roman" w:hAnsi="Arial"/>
    </w:rPr>
  </w:style>
  <w:style w:type="paragraph" w:customStyle="1" w:styleId="Titletext">
    <w:name w:val="Title text"/>
    <w:basedOn w:val="PlainText"/>
    <w:rsid w:val="009F1560"/>
    <w:rPr>
      <w:rFonts w:ascii="Arial" w:hAnsi="Arial"/>
      <w:b/>
      <w:caps/>
    </w:rPr>
  </w:style>
  <w:style w:type="paragraph" w:styleId="BodyText">
    <w:name w:val="Body Text"/>
    <w:basedOn w:val="Normal"/>
    <w:rsid w:val="009F1560"/>
    <w:pPr>
      <w:widowControl w:val="0"/>
    </w:pPr>
    <w:rPr>
      <w:i/>
      <w:iCs/>
    </w:rPr>
  </w:style>
  <w:style w:type="paragraph" w:styleId="BodyText2">
    <w:name w:val="Body Text 2"/>
    <w:basedOn w:val="Normal"/>
    <w:rsid w:val="009F1560"/>
    <w:pPr>
      <w:tabs>
        <w:tab w:val="left" w:pos="-720"/>
      </w:tabs>
      <w:suppressAutoHyphens/>
      <w:spacing w:line="240" w:lineRule="atLeast"/>
      <w:jc w:val="center"/>
    </w:pPr>
    <w:rPr>
      <w:b/>
      <w:spacing w:val="-3"/>
      <w:sz w:val="24"/>
    </w:rPr>
  </w:style>
  <w:style w:type="paragraph" w:styleId="BlockText">
    <w:name w:val="Block Text"/>
    <w:basedOn w:val="Normal"/>
    <w:rsid w:val="009F1560"/>
    <w:pPr>
      <w:spacing w:after="120" w:line="360" w:lineRule="auto"/>
      <w:ind w:left="720" w:right="720"/>
    </w:pPr>
  </w:style>
  <w:style w:type="paragraph" w:styleId="BodyText3">
    <w:name w:val="Body Text 3"/>
    <w:basedOn w:val="Normal"/>
    <w:rsid w:val="009F1560"/>
    <w:rPr>
      <w:b/>
      <w:bCs/>
    </w:rPr>
  </w:style>
  <w:style w:type="paragraph" w:styleId="BodyTextIndent2">
    <w:name w:val="Body Text Indent 2"/>
    <w:basedOn w:val="Normal"/>
    <w:rsid w:val="009F1560"/>
    <w:pPr>
      <w:ind w:left="720"/>
    </w:pPr>
    <w:rPr>
      <w:sz w:val="22"/>
      <w:szCs w:val="24"/>
    </w:rPr>
  </w:style>
  <w:style w:type="paragraph" w:styleId="BodyTextIndent3">
    <w:name w:val="Body Text Indent 3"/>
    <w:basedOn w:val="Normal"/>
    <w:rsid w:val="009F1560"/>
    <w:pPr>
      <w:ind w:hanging="6"/>
    </w:pPr>
  </w:style>
  <w:style w:type="table" w:styleId="TableGrid">
    <w:name w:val="Table Grid"/>
    <w:basedOn w:val="TableNormal"/>
    <w:uiPriority w:val="59"/>
    <w:rsid w:val="000B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25279"/>
    <w:pPr>
      <w:jc w:val="center"/>
    </w:pPr>
    <w:rPr>
      <w:b/>
      <w:sz w:val="32"/>
    </w:rPr>
  </w:style>
  <w:style w:type="character" w:customStyle="1" w:styleId="TitleChar">
    <w:name w:val="Title Char"/>
    <w:basedOn w:val="DefaultParagraphFont"/>
    <w:link w:val="Title"/>
    <w:rsid w:val="00025279"/>
    <w:rPr>
      <w:b/>
      <w:sz w:val="32"/>
      <w:lang w:val="en-US" w:eastAsia="en-US"/>
    </w:rPr>
  </w:style>
  <w:style w:type="paragraph" w:styleId="BalloonText">
    <w:name w:val="Balloon Text"/>
    <w:basedOn w:val="Normal"/>
    <w:link w:val="BalloonTextChar"/>
    <w:rsid w:val="00DE2094"/>
    <w:rPr>
      <w:rFonts w:ascii="Tahoma" w:hAnsi="Tahoma" w:cs="Tahoma"/>
      <w:sz w:val="16"/>
      <w:szCs w:val="16"/>
    </w:rPr>
  </w:style>
  <w:style w:type="character" w:customStyle="1" w:styleId="BalloonTextChar">
    <w:name w:val="Balloon Text Char"/>
    <w:basedOn w:val="DefaultParagraphFont"/>
    <w:link w:val="BalloonText"/>
    <w:rsid w:val="00DE2094"/>
    <w:rPr>
      <w:rFonts w:ascii="Tahoma" w:hAnsi="Tahoma" w:cs="Tahoma"/>
      <w:sz w:val="16"/>
      <w:szCs w:val="16"/>
      <w:lang w:val="en-US" w:eastAsia="en-US"/>
    </w:rPr>
  </w:style>
  <w:style w:type="paragraph" w:styleId="ListParagraph">
    <w:name w:val="List Paragraph"/>
    <w:basedOn w:val="Normal"/>
    <w:uiPriority w:val="34"/>
    <w:qFormat/>
    <w:rsid w:val="0081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240036\AppData\Local\Microsoft\Windows\Temporary%20Internet%20Files\Content.Outlook\DNUX20ID\MGMT%20PMP%20May%202016%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2020-10-16T21:01:05+00:00</Approved_x0020_Date>
    <Uploaded xmlns="7fd00f9a-458a-471e-b455-ad7d7b212f2b">false</Uploaded>
    <Folder_x0020_Path xmlns="7fd00f9a-458a-471e-b455-ad7d7b212f2b">/files/hr/doc/mgmt_performance_2016.docx</Folder_x0020_Path>
    <Folder_1 xmlns="7fd00f9a-458a-471e-b455-ad7d7b212f2b">doc</Folder_1>
  </documentManagement>
</p:properties>
</file>

<file path=customXml/itemProps1.xml><?xml version="1.0" encoding="utf-8"?>
<ds:datastoreItem xmlns:ds="http://schemas.openxmlformats.org/officeDocument/2006/customXml" ds:itemID="{DB83F573-6E06-42BD-809F-38C68B47832C}">
  <ds:schemaRefs>
    <ds:schemaRef ds:uri="http://schemas.openxmlformats.org/officeDocument/2006/bibliography"/>
  </ds:schemaRefs>
</ds:datastoreItem>
</file>

<file path=customXml/itemProps2.xml><?xml version="1.0" encoding="utf-8"?>
<ds:datastoreItem xmlns:ds="http://schemas.openxmlformats.org/officeDocument/2006/customXml" ds:itemID="{233D5C5F-2782-4B8A-B551-B46B08D7F791}"/>
</file>

<file path=customXml/itemProps3.xml><?xml version="1.0" encoding="utf-8"?>
<ds:datastoreItem xmlns:ds="http://schemas.openxmlformats.org/officeDocument/2006/customXml" ds:itemID="{7EA114D7-1116-4ECF-88CB-D5EAD30DFA55}"/>
</file>

<file path=customXml/itemProps4.xml><?xml version="1.0" encoding="utf-8"?>
<ds:datastoreItem xmlns:ds="http://schemas.openxmlformats.org/officeDocument/2006/customXml" ds:itemID="{465266F1-DC79-4D28-B517-98783D63EE22}"/>
</file>

<file path=docProps/app.xml><?xml version="1.0" encoding="utf-8"?>
<Properties xmlns="http://schemas.openxmlformats.org/officeDocument/2006/extended-properties" xmlns:vt="http://schemas.openxmlformats.org/officeDocument/2006/docPropsVTypes">
  <Template>MGMT PMP May 2016 (003).dotx</Template>
  <TotalTime>1</TotalTime>
  <Pages>7</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bjbjt+t+</vt:lpstr>
    </vt:vector>
  </TitlesOfParts>
  <Company>BCIT</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creator>Stephanie St Jean</dc:creator>
  <cp:lastModifiedBy>Marcus Lee</cp:lastModifiedBy>
  <cp:revision>2</cp:revision>
  <cp:lastPrinted>2016-03-15T16:45:00Z</cp:lastPrinted>
  <dcterms:created xsi:type="dcterms:W3CDTF">2016-05-18T20:39:00Z</dcterms:created>
  <dcterms:modified xsi:type="dcterms:W3CDTF">2016-05-18T20:39:00Z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