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9636" w14:textId="77777777"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165B0">
        <w:rPr>
          <w:rFonts w:ascii="Arial" w:hAnsi="Arial" w:cs="Arial"/>
          <w:b/>
          <w:sz w:val="20"/>
          <w:szCs w:val="20"/>
        </w:rPr>
        <w:t>GENERAL</w:t>
      </w:r>
    </w:p>
    <w:p w14:paraId="74DA5D52" w14:textId="77777777"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14:paraId="783B0C78" w14:textId="77777777" w:rsidR="00275C08" w:rsidRDefault="00D819E5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 w:rsidRPr="00D819E5">
        <w:rPr>
          <w:rFonts w:ascii="Arial" w:hAnsi="Arial" w:cs="Arial"/>
          <w:b/>
          <w:sz w:val="20"/>
          <w:szCs w:val="20"/>
        </w:rPr>
        <w:t>Summary</w:t>
      </w:r>
    </w:p>
    <w:p w14:paraId="0C5A5733" w14:textId="77777777" w:rsidR="00D24359" w:rsidRPr="00D24359" w:rsidRDefault="00D24359" w:rsidP="00D24359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00CFFFE5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 xml:space="preserve">Consultants must propose fixture types very early </w:t>
      </w:r>
      <w:r>
        <w:rPr>
          <w:rFonts w:ascii="Arial" w:hAnsi="Arial" w:cs="Arial"/>
          <w:sz w:val="20"/>
          <w:szCs w:val="20"/>
        </w:rPr>
        <w:t xml:space="preserve">in the design process to enable </w:t>
      </w:r>
      <w:r w:rsidRPr="00345BF3">
        <w:rPr>
          <w:rFonts w:ascii="Arial" w:hAnsi="Arial" w:cs="Arial"/>
          <w:sz w:val="20"/>
          <w:szCs w:val="20"/>
        </w:rPr>
        <w:t>them to be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tested on campus.</w:t>
      </w:r>
    </w:p>
    <w:p w14:paraId="4698A8CA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69903ADA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BCIT requires all projects to comply with and achieve LE</w:t>
      </w:r>
      <w:r>
        <w:rPr>
          <w:rFonts w:ascii="Arial" w:hAnsi="Arial" w:cs="Arial"/>
          <w:sz w:val="20"/>
          <w:szCs w:val="20"/>
        </w:rPr>
        <w:t xml:space="preserve">ED Gold level of certification. </w:t>
      </w:r>
      <w:r w:rsidRPr="00345BF3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plumbing fixtures and trim shall be selected for highest performance with lowest practical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water flow.</w:t>
      </w:r>
    </w:p>
    <w:p w14:paraId="5D2EB0F5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63479931" w14:textId="4DD93A14" w:rsidR="00E43EFA" w:rsidRDefault="0007237A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 and Related BCIT Standards</w:t>
      </w:r>
    </w:p>
    <w:p w14:paraId="4CCCE61C" w14:textId="77777777" w:rsidR="00D24359" w:rsidRPr="00D24359" w:rsidRDefault="00D24359" w:rsidP="00D24359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6BA49CEE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ANSI Z358.1-2014 Emergency Eye Wash and Shower Equipment.</w:t>
      </w:r>
    </w:p>
    <w:p w14:paraId="252551B8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23BCD20B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ASME A112.18.1-2012/CSA B125.1-12 Plumbing Supply Fittings.</w:t>
      </w:r>
    </w:p>
    <w:p w14:paraId="1DD2AD71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3654796E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ASME A112.19.3-2008/CSA B45.4.08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(R2013) Stainless steel plumbing fixtures, Includes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Updates No. 1 and No. 2.</w:t>
      </w:r>
    </w:p>
    <w:p w14:paraId="61C33F56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1A619FEF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ASME A112.19.5-2011/CSA B45.15-11 Flush Valves and Spuds for Water Closets, Urinals,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and Tanks, Includes Update No. 1.</w:t>
      </w:r>
    </w:p>
    <w:p w14:paraId="2E415790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1BC8EA95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BC Building Code, Latest Edition.</w:t>
      </w:r>
    </w:p>
    <w:p w14:paraId="05DC239C" w14:textId="77777777" w:rsidR="00D24359" w:rsidRPr="00D24359" w:rsidRDefault="00D24359" w:rsidP="00D2435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694EC41A" w14:textId="77777777" w:rsidR="00E43EFA" w:rsidRDefault="00E43EFA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 Requirements</w:t>
      </w:r>
    </w:p>
    <w:p w14:paraId="0DC60EA3" w14:textId="77777777" w:rsidR="00347EC7" w:rsidRPr="00347EC7" w:rsidRDefault="00347EC7" w:rsidP="00347EC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2E77E562" w14:textId="77777777" w:rsidR="00B32431" w:rsidRDefault="00B32431" w:rsidP="00B3243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Specify water conserving type of fixtures and trim.</w:t>
      </w:r>
    </w:p>
    <w:p w14:paraId="48A7B7BE" w14:textId="77777777" w:rsidR="00B32431" w:rsidRPr="00347EC7" w:rsidRDefault="00B32431" w:rsidP="00B3243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6540D760" w14:textId="77777777" w:rsidR="00B32431" w:rsidRDefault="00B32431" w:rsidP="00B3243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Depending on water supply pipe size, design and hot water temperature, consider low flow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faucets with anti-scald devices.</w:t>
      </w:r>
    </w:p>
    <w:p w14:paraId="4B83E082" w14:textId="77777777" w:rsidR="00B32431" w:rsidRDefault="00B32431" w:rsidP="00B32431">
      <w:pPr>
        <w:pStyle w:val="ListParagraph"/>
        <w:ind w:left="1701"/>
        <w:rPr>
          <w:rFonts w:ascii="Arial" w:hAnsi="Arial" w:cs="Arial"/>
          <w:sz w:val="20"/>
          <w:szCs w:val="20"/>
        </w:rPr>
      </w:pPr>
    </w:p>
    <w:p w14:paraId="75BFA73A" w14:textId="25439DAC" w:rsidR="00B32431" w:rsidRDefault="00B32431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Closets:</w:t>
      </w:r>
    </w:p>
    <w:p w14:paraId="2E0489A1" w14:textId="77777777" w:rsidR="00DF13E1" w:rsidRPr="00DF13E1" w:rsidRDefault="00DF13E1" w:rsidP="00DF13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5271D2DE" w14:textId="339347F1" w:rsidR="00B32431" w:rsidRDefault="00345BF3" w:rsidP="00DF13E1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 xml:space="preserve">All water closets in public areas shall be floor-mounted and have open front seats. </w:t>
      </w:r>
    </w:p>
    <w:p w14:paraId="343BBE0C" w14:textId="77777777" w:rsidR="00DF13E1" w:rsidRPr="00DF13E1" w:rsidRDefault="00DF13E1" w:rsidP="00DF13E1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686E3275" w14:textId="2212DBA1" w:rsidR="00B32431" w:rsidRDefault="00B32431" w:rsidP="00DF13E1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Confirm water closet selection with Consultant and B</w:t>
      </w:r>
      <w:r>
        <w:rPr>
          <w:rFonts w:ascii="Arial" w:hAnsi="Arial" w:cs="Arial"/>
          <w:sz w:val="20"/>
          <w:szCs w:val="20"/>
        </w:rPr>
        <w:t xml:space="preserve">CIT at Schematic Design Stage to </w:t>
      </w:r>
      <w:r w:rsidRPr="00345BF3">
        <w:rPr>
          <w:rFonts w:ascii="Arial" w:hAnsi="Arial" w:cs="Arial"/>
          <w:sz w:val="20"/>
          <w:szCs w:val="20"/>
        </w:rPr>
        <w:t>establish wall or floor mounted and access.</w:t>
      </w:r>
    </w:p>
    <w:p w14:paraId="48807F36" w14:textId="77777777" w:rsidR="00B32431" w:rsidRDefault="00B32431" w:rsidP="00B32431">
      <w:pPr>
        <w:pStyle w:val="ListParagraph"/>
        <w:ind w:left="2268"/>
        <w:rPr>
          <w:rFonts w:ascii="Arial" w:hAnsi="Arial" w:cs="Arial"/>
          <w:sz w:val="20"/>
          <w:szCs w:val="20"/>
        </w:rPr>
      </w:pPr>
    </w:p>
    <w:p w14:paraId="430A489C" w14:textId="3893FE63" w:rsidR="00B32431" w:rsidRDefault="00B32431" w:rsidP="00B32431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Urinals:</w:t>
      </w:r>
    </w:p>
    <w:p w14:paraId="2092EF10" w14:textId="77777777" w:rsidR="00DF13E1" w:rsidRPr="00DF13E1" w:rsidRDefault="00DF13E1" w:rsidP="00DF13E1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022C39FE" w14:textId="0DE2D77F" w:rsidR="00345BF3" w:rsidRDefault="00345BF3" w:rsidP="00DF13E1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All urinals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shall be wall-hung.</w:t>
      </w:r>
    </w:p>
    <w:p w14:paraId="75B97048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773B06A8" w14:textId="4BA220F5" w:rsidR="00B32431" w:rsidRDefault="00B32431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Sensors: </w:t>
      </w:r>
    </w:p>
    <w:p w14:paraId="25D737D0" w14:textId="77777777" w:rsidR="00B15DCF" w:rsidRPr="00B15DCF" w:rsidRDefault="00B15DCF" w:rsidP="00B15DCF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1E25A8BD" w14:textId="05826A77" w:rsidR="00345BF3" w:rsidRDefault="00345BF3" w:rsidP="00B15DCF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Hard-wired, ‘No-touch’ motion detector-activated plumbing fixtures and accessories are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preferred for faucets, urinals, water closets and are to be considered for paper towel, hand dryer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and soap dispensers.</w:t>
      </w:r>
    </w:p>
    <w:p w14:paraId="25C70F30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79676818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Drinking Water Fountains:</w:t>
      </w:r>
    </w:p>
    <w:p w14:paraId="0F115BD4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27FC9847" w14:textId="260C850A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lastRenderedPageBreak/>
        <w:t>All buildings over 600 gross square meters shall have at least one (1) accessible drinking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water fountain, located in a public area. Drinking fountain must include an appropriate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fixture for</w:t>
      </w:r>
      <w:r w:rsidR="00B32431">
        <w:rPr>
          <w:rFonts w:ascii="Arial" w:hAnsi="Arial" w:cs="Arial"/>
          <w:sz w:val="20"/>
          <w:szCs w:val="20"/>
        </w:rPr>
        <w:t xml:space="preserve"> touchless</w:t>
      </w:r>
      <w:r w:rsidRPr="00345BF3">
        <w:rPr>
          <w:rFonts w:ascii="Arial" w:hAnsi="Arial" w:cs="Arial"/>
          <w:sz w:val="20"/>
          <w:szCs w:val="20"/>
        </w:rPr>
        <w:t xml:space="preserve"> filling water bottles.</w:t>
      </w:r>
    </w:p>
    <w:p w14:paraId="206AA17B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35C19C50" w14:textId="77777777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New buildings: Locate drinking water fountains inside buildings at Level 1 entrance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lobbies visible from the exterior. On multi-floor buildings, locate a drinking fountain/water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bottle filling station at the same location on each floor, generally just outside a main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public washroom group.</w:t>
      </w:r>
    </w:p>
    <w:p w14:paraId="5F967E7B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2B7F1139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Plumbing Fixtures:</w:t>
      </w:r>
    </w:p>
    <w:p w14:paraId="44C477B2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4030C626" w14:textId="009B6134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All plumbing fixtures and trim used in accessible locations shall comply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with BC Building Code latest edition</w:t>
      </w:r>
      <w:r w:rsidR="005A476C">
        <w:rPr>
          <w:rFonts w:ascii="Arial" w:hAnsi="Arial" w:cs="Arial"/>
          <w:sz w:val="20"/>
          <w:szCs w:val="20"/>
        </w:rPr>
        <w:t xml:space="preserve"> (Including Accessibility Handbook)</w:t>
      </w:r>
      <w:r w:rsidRPr="00345BF3">
        <w:rPr>
          <w:rFonts w:ascii="Arial" w:hAnsi="Arial" w:cs="Arial"/>
          <w:sz w:val="20"/>
          <w:szCs w:val="20"/>
        </w:rPr>
        <w:t>.</w:t>
      </w:r>
    </w:p>
    <w:p w14:paraId="2A2E7B85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54455D61" w14:textId="77777777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Selection of Flush toilets: Flushing efficiency to a Maximum Performance (</w:t>
      </w:r>
      <w:proofErr w:type="spellStart"/>
      <w:r w:rsidRPr="00345BF3">
        <w:rPr>
          <w:rFonts w:ascii="Arial" w:hAnsi="Arial" w:cs="Arial"/>
          <w:sz w:val="20"/>
          <w:szCs w:val="20"/>
        </w:rPr>
        <w:t>MaP</w:t>
      </w:r>
      <w:proofErr w:type="spellEnd"/>
      <w:r w:rsidRPr="00345BF3">
        <w:rPr>
          <w:rFonts w:ascii="Arial" w:hAnsi="Arial" w:cs="Arial"/>
          <w:sz w:val="20"/>
          <w:szCs w:val="20"/>
        </w:rPr>
        <w:t>) rating of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 xml:space="preserve">≥ 1000 g/flush is recommended. Refer to </w:t>
      </w:r>
      <w:proofErr w:type="spellStart"/>
      <w:r w:rsidRPr="00345BF3">
        <w:rPr>
          <w:rFonts w:ascii="Arial" w:hAnsi="Arial" w:cs="Arial"/>
          <w:sz w:val="20"/>
          <w:szCs w:val="20"/>
        </w:rPr>
        <w:t>MaP</w:t>
      </w:r>
      <w:proofErr w:type="spellEnd"/>
      <w:r w:rsidRPr="00345BF3">
        <w:rPr>
          <w:rFonts w:ascii="Arial" w:hAnsi="Arial" w:cs="Arial"/>
          <w:sz w:val="20"/>
          <w:szCs w:val="20"/>
        </w:rPr>
        <w:t xml:space="preserve"> searchable database for further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 xml:space="preserve">instruction: </w:t>
      </w:r>
      <w:hyperlink r:id="rId7" w:history="1">
        <w:r w:rsidR="00347EC7" w:rsidRPr="0067473E">
          <w:rPr>
            <w:rStyle w:val="Hyperlink"/>
            <w:rFonts w:ascii="Arial" w:hAnsi="Arial" w:cs="Arial"/>
            <w:sz w:val="20"/>
            <w:szCs w:val="20"/>
          </w:rPr>
          <w:t>http://www.map-testing.com/</w:t>
        </w:r>
      </w:hyperlink>
      <w:r w:rsidRPr="00345BF3">
        <w:rPr>
          <w:rFonts w:ascii="Arial" w:hAnsi="Arial" w:cs="Arial"/>
          <w:sz w:val="20"/>
          <w:szCs w:val="20"/>
        </w:rPr>
        <w:t>.</w:t>
      </w:r>
    </w:p>
    <w:p w14:paraId="041C37B2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499158E4" w14:textId="77777777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Installation of low-flush/high efficiency toilets with extremely long drainage distances may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require evaluation on a site-by site basis, especially if no supplemental flows (e.g., from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showers or baths) are available.</w:t>
      </w:r>
    </w:p>
    <w:p w14:paraId="680C09A1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30DA476C" w14:textId="77777777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Specify make of fixtures with manufacturers’ local representation.</w:t>
      </w:r>
    </w:p>
    <w:p w14:paraId="40F2BD38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3B51F605" w14:textId="77777777" w:rsidR="00345BF3" w:rsidRDefault="00347EC7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45BF3">
        <w:rPr>
          <w:rFonts w:ascii="Arial" w:hAnsi="Arial" w:cs="Arial"/>
          <w:sz w:val="20"/>
          <w:szCs w:val="20"/>
        </w:rPr>
        <w:t>ontrols:</w:t>
      </w:r>
    </w:p>
    <w:p w14:paraId="5257EE24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1257AA21" w14:textId="77777777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Use building power for hands free controls, where provided use standby power for the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building.</w:t>
      </w:r>
    </w:p>
    <w:p w14:paraId="48267FAA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07FC8822" w14:textId="77777777" w:rsidR="00345BF3" w:rsidRDefault="00345BF3" w:rsidP="00345BF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Where automatic recharging is included in the fixture, battery-powered units are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 xml:space="preserve">acceptable. Acceptable product: Toto </w:t>
      </w:r>
      <w:proofErr w:type="spellStart"/>
      <w:r w:rsidRPr="00345BF3">
        <w:rPr>
          <w:rFonts w:ascii="Arial" w:hAnsi="Arial" w:cs="Arial"/>
          <w:sz w:val="20"/>
          <w:szCs w:val="20"/>
        </w:rPr>
        <w:t>Ecoflush</w:t>
      </w:r>
      <w:proofErr w:type="spellEnd"/>
      <w:r w:rsidRPr="00345BF3">
        <w:rPr>
          <w:rFonts w:ascii="Arial" w:hAnsi="Arial" w:cs="Arial"/>
          <w:sz w:val="20"/>
          <w:szCs w:val="20"/>
        </w:rPr>
        <w:t xml:space="preserve"> or approved alternative.</w:t>
      </w:r>
    </w:p>
    <w:p w14:paraId="7DFF3EFD" w14:textId="77777777" w:rsidR="00345BF3" w:rsidRPr="00345BF3" w:rsidRDefault="00345BF3" w:rsidP="00345BF3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44206A6B" w14:textId="77777777" w:rsidR="00E43EFA" w:rsidRDefault="00E43EFA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Submittals</w:t>
      </w:r>
    </w:p>
    <w:p w14:paraId="2A9F641D" w14:textId="77777777" w:rsidR="00347EC7" w:rsidRPr="00347EC7" w:rsidRDefault="00347EC7" w:rsidP="00347EC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3FD06CD3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Submit in accordance with Section 01 33 00 Submittal Procedures.</w:t>
      </w:r>
    </w:p>
    <w:p w14:paraId="39EBAEA6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2197E189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Product Data: Provide catalogue illustrations of fixtures, sizes, rough-in dimensions, utility sizes,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trim, and finishes.</w:t>
      </w:r>
    </w:p>
    <w:p w14:paraId="5AB40655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4763C23F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Shop Drawings: Provide clear water consumption data and LEED Water Efficiency Credit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compliance on Shop Drawings.</w:t>
      </w:r>
    </w:p>
    <w:p w14:paraId="591FBCC8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319A32F4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Maintenance Data: Include fixture trim exploded view and replacement parts lists.</w:t>
      </w:r>
    </w:p>
    <w:p w14:paraId="03A17C82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65322DBD" w14:textId="77777777" w:rsidR="00E43EFA" w:rsidRDefault="00E43EFA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Assurance</w:t>
      </w:r>
    </w:p>
    <w:p w14:paraId="5111936F" w14:textId="77777777" w:rsidR="00347EC7" w:rsidRPr="00347EC7" w:rsidRDefault="00347EC7" w:rsidP="00347EC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2A51F91E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Manufacturer Qualifications: Company specializing in manufacturing products specified in this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Section with minimum Five (5) years documented experience.</w:t>
      </w:r>
    </w:p>
    <w:p w14:paraId="25CECE0A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09C31CD1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All fixtures and trim shall be CSA approved.</w:t>
      </w:r>
    </w:p>
    <w:p w14:paraId="1D3546D5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1FEB291B" w14:textId="77777777" w:rsid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t>Products Requiring Electrical Connection require ULC and CSA classification.</w:t>
      </w:r>
    </w:p>
    <w:p w14:paraId="1B94AE7A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31F6449B" w14:textId="77777777" w:rsidR="00345BF3" w:rsidRPr="00345BF3" w:rsidRDefault="00345BF3" w:rsidP="00345B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345BF3">
        <w:rPr>
          <w:rFonts w:ascii="Arial" w:hAnsi="Arial" w:cs="Arial"/>
          <w:sz w:val="20"/>
          <w:szCs w:val="20"/>
        </w:rPr>
        <w:lastRenderedPageBreak/>
        <w:t>Emergency showers and eye wash stations should meet ANSI Z358.1 Standards, latest</w:t>
      </w:r>
      <w:r>
        <w:rPr>
          <w:rFonts w:ascii="Arial" w:hAnsi="Arial" w:cs="Arial"/>
          <w:sz w:val="20"/>
          <w:szCs w:val="20"/>
        </w:rPr>
        <w:t xml:space="preserve"> </w:t>
      </w:r>
      <w:r w:rsidRPr="00345BF3">
        <w:rPr>
          <w:rFonts w:ascii="Arial" w:hAnsi="Arial" w:cs="Arial"/>
          <w:sz w:val="20"/>
          <w:szCs w:val="20"/>
        </w:rPr>
        <w:t>Edition.</w:t>
      </w:r>
    </w:p>
    <w:p w14:paraId="4FB2B052" w14:textId="77777777" w:rsidR="00275C08" w:rsidRDefault="00275C08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14:paraId="1523149B" w14:textId="77777777"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14:paraId="7DDA377A" w14:textId="5C863A92" w:rsidR="00275C08" w:rsidRPr="00935726" w:rsidRDefault="0007237A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935726">
        <w:rPr>
          <w:rFonts w:ascii="Arial" w:hAnsi="Arial" w:cs="Arial"/>
          <w:b/>
          <w:sz w:val="20"/>
          <w:szCs w:val="20"/>
        </w:rPr>
        <w:t>PRODUCT</w:t>
      </w:r>
      <w:r>
        <w:rPr>
          <w:rFonts w:ascii="Arial" w:hAnsi="Arial" w:cs="Arial"/>
          <w:b/>
          <w:sz w:val="20"/>
          <w:szCs w:val="20"/>
        </w:rPr>
        <w:t xml:space="preserve"> AND DESIGN REQUIREMENTS</w:t>
      </w:r>
    </w:p>
    <w:p w14:paraId="378F33DD" w14:textId="77777777"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14:paraId="0BC57889" w14:textId="77777777" w:rsidR="00275C08" w:rsidRDefault="00D819E5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 w:rsidRPr="00D819E5">
        <w:rPr>
          <w:rFonts w:ascii="Arial" w:hAnsi="Arial" w:cs="Arial"/>
          <w:b/>
          <w:sz w:val="20"/>
          <w:szCs w:val="20"/>
        </w:rPr>
        <w:t>Prohibited Materials and Practices</w:t>
      </w:r>
    </w:p>
    <w:p w14:paraId="31ADCBAE" w14:textId="77777777" w:rsidR="00347EC7" w:rsidRPr="00347EC7" w:rsidRDefault="00347EC7" w:rsidP="00347EC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736B969E" w14:textId="77777777" w:rsidR="006D4113" w:rsidRDefault="006D4113" w:rsidP="006D411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D4113">
        <w:rPr>
          <w:rFonts w:ascii="Arial" w:hAnsi="Arial" w:cs="Arial"/>
          <w:sz w:val="20"/>
          <w:szCs w:val="20"/>
        </w:rPr>
        <w:t>Waterless Urinals and Dual Flush Toilets:</w:t>
      </w:r>
    </w:p>
    <w:p w14:paraId="017E2563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5F6CEF59" w14:textId="77777777" w:rsidR="006D4113" w:rsidRDefault="006D4113" w:rsidP="006D411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6D4113">
        <w:rPr>
          <w:rFonts w:ascii="Arial" w:hAnsi="Arial" w:cs="Arial"/>
          <w:sz w:val="20"/>
          <w:szCs w:val="20"/>
        </w:rPr>
        <w:t>Do not use waterless urinals.</w:t>
      </w:r>
    </w:p>
    <w:p w14:paraId="712725DD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05E4703F" w14:textId="77777777" w:rsidR="006D4113" w:rsidRDefault="006D4113" w:rsidP="006D4113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6D4113">
        <w:rPr>
          <w:rFonts w:ascii="Arial" w:hAnsi="Arial" w:cs="Arial"/>
          <w:sz w:val="20"/>
          <w:szCs w:val="20"/>
        </w:rPr>
        <w:t>Dual flush toilets may be used for private Sta</w:t>
      </w:r>
      <w:r w:rsidR="00347EC7">
        <w:rPr>
          <w:rFonts w:ascii="Arial" w:hAnsi="Arial" w:cs="Arial"/>
          <w:sz w:val="20"/>
          <w:szCs w:val="20"/>
        </w:rPr>
        <w:t xml:space="preserve">ff washroom installations only, </w:t>
      </w:r>
      <w:r w:rsidRPr="006D4113">
        <w:rPr>
          <w:rFonts w:ascii="Arial" w:hAnsi="Arial" w:cs="Arial"/>
          <w:sz w:val="20"/>
          <w:szCs w:val="20"/>
        </w:rPr>
        <w:t>where there</w:t>
      </w:r>
      <w:r>
        <w:rPr>
          <w:rFonts w:ascii="Arial" w:hAnsi="Arial" w:cs="Arial"/>
          <w:sz w:val="20"/>
          <w:szCs w:val="20"/>
        </w:rPr>
        <w:t xml:space="preserve"> </w:t>
      </w:r>
      <w:r w:rsidRPr="006D4113">
        <w:rPr>
          <w:rFonts w:ascii="Arial" w:hAnsi="Arial" w:cs="Arial"/>
          <w:sz w:val="20"/>
          <w:szCs w:val="20"/>
        </w:rPr>
        <w:t>is no student or public access. Do not use for public washrooms.</w:t>
      </w:r>
    </w:p>
    <w:p w14:paraId="27B2D62A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12CEC25B" w14:textId="77777777" w:rsidR="006D4113" w:rsidRPr="006D4113" w:rsidRDefault="006D4113" w:rsidP="006D411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D4113">
        <w:rPr>
          <w:rFonts w:ascii="Arial" w:hAnsi="Arial" w:cs="Arial"/>
          <w:sz w:val="20"/>
          <w:szCs w:val="20"/>
        </w:rPr>
        <w:t>Do not provide filters for drinking water fountains (no backflow preventers required).</w:t>
      </w:r>
    </w:p>
    <w:p w14:paraId="2102E046" w14:textId="77777777"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14:paraId="06628E49" w14:textId="77777777" w:rsidR="001165B0" w:rsidRDefault="00E43EFA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Plumbing Fixtures</w:t>
      </w:r>
    </w:p>
    <w:p w14:paraId="0DF94A7C" w14:textId="77777777" w:rsidR="00347EC7" w:rsidRPr="00347EC7" w:rsidRDefault="00347EC7" w:rsidP="00347EC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2FAB20DC" w14:textId="77777777" w:rsidR="006D4113" w:rsidRDefault="006D4113" w:rsidP="006D411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D4113">
        <w:rPr>
          <w:rFonts w:ascii="Arial" w:hAnsi="Arial" w:cs="Arial"/>
          <w:sz w:val="20"/>
          <w:szCs w:val="20"/>
        </w:rPr>
        <w:t>Emergency Showers and Eye Wash Stations:</w:t>
      </w:r>
    </w:p>
    <w:p w14:paraId="53185909" w14:textId="77777777" w:rsidR="00347EC7" w:rsidRPr="00347EC7" w:rsidRDefault="00347EC7" w:rsidP="00347EC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681C8230" w14:textId="77777777" w:rsidR="00F17B68" w:rsidRDefault="00F17B68" w:rsidP="00F17B6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F17B68">
        <w:rPr>
          <w:rFonts w:ascii="Arial" w:hAnsi="Arial" w:cs="Arial"/>
          <w:sz w:val="20"/>
          <w:szCs w:val="20"/>
        </w:rPr>
        <w:t>Provide eyewash and emergency showers in accordance with WorkSafe BC</w:t>
      </w:r>
      <w:r>
        <w:rPr>
          <w:rFonts w:ascii="Arial" w:hAnsi="Arial" w:cs="Arial"/>
          <w:sz w:val="20"/>
          <w:szCs w:val="20"/>
        </w:rPr>
        <w:t xml:space="preserve"> </w:t>
      </w:r>
      <w:r w:rsidRPr="00F17B68">
        <w:rPr>
          <w:rFonts w:ascii="Arial" w:hAnsi="Arial" w:cs="Arial"/>
          <w:sz w:val="20"/>
          <w:szCs w:val="20"/>
        </w:rPr>
        <w:t>requirements.</w:t>
      </w:r>
    </w:p>
    <w:p w14:paraId="28BB5610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35E1697F" w14:textId="77777777" w:rsidR="00F17B68" w:rsidRDefault="00F17B68" w:rsidP="00F17B6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F17B68">
        <w:rPr>
          <w:rFonts w:ascii="Arial" w:hAnsi="Arial" w:cs="Arial"/>
          <w:sz w:val="20"/>
          <w:szCs w:val="20"/>
        </w:rPr>
        <w:t>Water: Tempered, not to exceed 25°C, or be lower than 20°C.</w:t>
      </w:r>
    </w:p>
    <w:p w14:paraId="23990421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40403B68" w14:textId="77777777" w:rsidR="00F17B68" w:rsidRDefault="00F17B68" w:rsidP="00F17B6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F17B68">
        <w:rPr>
          <w:rFonts w:ascii="Arial" w:hAnsi="Arial" w:cs="Arial"/>
          <w:sz w:val="20"/>
          <w:szCs w:val="20"/>
        </w:rPr>
        <w:t>Hand controlled valves: Type: ‘stay open’.</w:t>
      </w:r>
    </w:p>
    <w:p w14:paraId="7B33E150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1057C6C8" w14:textId="77777777" w:rsidR="00F17B68" w:rsidRDefault="00F17B68" w:rsidP="00F17B6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F17B68">
        <w:rPr>
          <w:rFonts w:ascii="Arial" w:hAnsi="Arial" w:cs="Arial"/>
          <w:sz w:val="20"/>
          <w:szCs w:val="20"/>
        </w:rPr>
        <w:t>Provide a plumbed in floor drain complete with trap primers for each shower and station.</w:t>
      </w:r>
    </w:p>
    <w:p w14:paraId="12719EEE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2BEAD3C0" w14:textId="77777777" w:rsidR="00F17B68" w:rsidRDefault="00F17B68" w:rsidP="00F17B6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F17B68">
        <w:rPr>
          <w:rFonts w:ascii="Arial" w:hAnsi="Arial" w:cs="Arial"/>
          <w:sz w:val="20"/>
          <w:szCs w:val="20"/>
        </w:rPr>
        <w:t>Where an eye-wash station is adjacent to a sink, the sink drain may be used for the</w:t>
      </w:r>
      <w:r>
        <w:rPr>
          <w:rFonts w:ascii="Arial" w:hAnsi="Arial" w:cs="Arial"/>
          <w:sz w:val="20"/>
          <w:szCs w:val="20"/>
        </w:rPr>
        <w:t xml:space="preserve"> </w:t>
      </w:r>
      <w:r w:rsidRPr="00F17B68">
        <w:rPr>
          <w:rFonts w:ascii="Arial" w:hAnsi="Arial" w:cs="Arial"/>
          <w:sz w:val="20"/>
          <w:szCs w:val="20"/>
        </w:rPr>
        <w:t>eye-wash drain.</w:t>
      </w:r>
    </w:p>
    <w:p w14:paraId="6ACA2492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67E9DB3D" w14:textId="77777777" w:rsidR="00F17B68" w:rsidRDefault="00F17B68" w:rsidP="00F17B6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F17B68">
        <w:rPr>
          <w:rFonts w:ascii="Arial" w:hAnsi="Arial" w:cs="Arial"/>
          <w:sz w:val="20"/>
          <w:szCs w:val="20"/>
        </w:rPr>
        <w:t>Specify eye wash stations as eye w</w:t>
      </w:r>
      <w:r>
        <w:rPr>
          <w:rFonts w:ascii="Arial" w:hAnsi="Arial" w:cs="Arial"/>
          <w:sz w:val="20"/>
          <w:szCs w:val="20"/>
        </w:rPr>
        <w:t xml:space="preserve">ash only, not face and eye wash </w:t>
      </w:r>
      <w:r w:rsidRPr="00F17B68">
        <w:rPr>
          <w:rFonts w:ascii="Arial" w:hAnsi="Arial" w:cs="Arial"/>
          <w:sz w:val="20"/>
          <w:szCs w:val="20"/>
        </w:rPr>
        <w:t>combination.</w:t>
      </w:r>
    </w:p>
    <w:p w14:paraId="118CAA13" w14:textId="77777777" w:rsidR="00347EC7" w:rsidRPr="00347EC7" w:rsidRDefault="00347EC7" w:rsidP="00347EC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0AE872CA" w14:textId="77777777" w:rsidR="00275C08" w:rsidRDefault="00E43EFA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Laboratory Plumbing Fixtures</w:t>
      </w:r>
    </w:p>
    <w:p w14:paraId="12885886" w14:textId="77777777" w:rsidR="007A66E7" w:rsidRPr="007A66E7" w:rsidRDefault="007A66E7" w:rsidP="007A66E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13B8B572" w14:textId="77777777" w:rsidR="001C16D7" w:rsidRDefault="001C16D7" w:rsidP="001C16D7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Trim for Sinks:</w:t>
      </w:r>
    </w:p>
    <w:p w14:paraId="301582B3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4443CDEA" w14:textId="77777777" w:rsidR="001C16D7" w:rsidRDefault="001C16D7" w:rsidP="001C16D7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Typically hot and cold gooseneck type with type handles.</w:t>
      </w:r>
    </w:p>
    <w:p w14:paraId="783F6F62" w14:textId="77777777" w:rsidR="007A66E7" w:rsidRPr="007A66E7" w:rsidRDefault="007A66E7" w:rsidP="007A66E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34A0F997" w14:textId="77777777" w:rsidR="001C16D7" w:rsidRDefault="001C16D7" w:rsidP="001C16D7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Where ADA trim: Complete with blade handles, vacuum breaker and tapered, barbed</w:t>
      </w:r>
      <w:r>
        <w:rPr>
          <w:rFonts w:ascii="Arial" w:hAnsi="Arial" w:cs="Arial"/>
          <w:sz w:val="20"/>
          <w:szCs w:val="20"/>
        </w:rPr>
        <w:t xml:space="preserve"> </w:t>
      </w:r>
      <w:r w:rsidRPr="001C16D7">
        <w:rPr>
          <w:rFonts w:ascii="Arial" w:hAnsi="Arial" w:cs="Arial"/>
          <w:sz w:val="20"/>
          <w:szCs w:val="20"/>
        </w:rPr>
        <w:t>nozzles, or aerator type outlets for wash-up sinks.</w:t>
      </w:r>
    </w:p>
    <w:p w14:paraId="1E93DA6B" w14:textId="77777777" w:rsidR="007A66E7" w:rsidRPr="007A66E7" w:rsidRDefault="007A66E7" w:rsidP="007A66E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292EF611" w14:textId="77777777" w:rsidR="001C16D7" w:rsidRDefault="001C16D7" w:rsidP="001C16D7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Laboratory Sinks:</w:t>
      </w:r>
    </w:p>
    <w:p w14:paraId="09A2B0B0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4161007E" w14:textId="77777777" w:rsidR="001C16D7" w:rsidRDefault="001C16D7" w:rsidP="001C16D7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Typically 316 stainless steel with counter-top flange.</w:t>
      </w:r>
    </w:p>
    <w:p w14:paraId="415CB039" w14:textId="77777777" w:rsidR="007A66E7" w:rsidRPr="007A66E7" w:rsidRDefault="007A66E7" w:rsidP="007A66E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1BE15B5E" w14:textId="77777777" w:rsidR="001C16D7" w:rsidRDefault="001C16D7" w:rsidP="001C16D7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C16D7">
        <w:rPr>
          <w:rFonts w:ascii="Arial" w:hAnsi="Arial" w:cs="Arial"/>
          <w:sz w:val="20"/>
          <w:szCs w:val="20"/>
        </w:rPr>
        <w:t>No ledge-back or cross strainer outlet.</w:t>
      </w:r>
    </w:p>
    <w:p w14:paraId="2F7AE4C4" w14:textId="77777777" w:rsidR="007A66E7" w:rsidRPr="007A66E7" w:rsidRDefault="007A66E7" w:rsidP="007A66E7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14:paraId="7668FBB5" w14:textId="77777777" w:rsidR="00D327CA" w:rsidRDefault="00D327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5B07FD1" w14:textId="32FEDCCA" w:rsidR="00E43EFA" w:rsidRDefault="00E43EFA" w:rsidP="00E43EFA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Fixture Water Efficiency Requirements</w:t>
      </w:r>
    </w:p>
    <w:p w14:paraId="6D1BCF8E" w14:textId="09EE43F3" w:rsidR="00275C08" w:rsidRDefault="00275C08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432"/>
        <w:gridCol w:w="4770"/>
      </w:tblGrid>
      <w:tr w:rsidR="00BB0454" w14:paraId="42E810F9" w14:textId="77777777" w:rsidTr="00B15DCF">
        <w:trPr>
          <w:trHeight w:hRule="exact" w:val="70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78D5C1E3" w14:textId="77777777" w:rsidR="00BB0454" w:rsidRPr="00B15DCF" w:rsidRDefault="00BB0454" w:rsidP="00B15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25A6F47B" w14:textId="77777777" w:rsidR="00B15DCF" w:rsidRDefault="00BB0454" w:rsidP="00B15DCF">
            <w:pPr>
              <w:pStyle w:val="TableParagraph"/>
              <w:ind w:left="102" w:right="295"/>
              <w:jc w:val="center"/>
              <w:rPr>
                <w:rFonts w:ascii="Arial"/>
                <w:spacing w:val="21"/>
                <w:w w:val="99"/>
                <w:sz w:val="16"/>
                <w:szCs w:val="16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>Requirement</w:t>
            </w:r>
            <w:r w:rsidRPr="00B15DCF">
              <w:rPr>
                <w:rFonts w:ascii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16"/>
                <w:szCs w:val="16"/>
              </w:rPr>
              <w:t>(Maximum</w:t>
            </w:r>
            <w:r w:rsidRPr="00B15DCF">
              <w:rPr>
                <w:rFonts w:ascii="Arial"/>
                <w:spacing w:val="-11"/>
                <w:sz w:val="16"/>
                <w:szCs w:val="16"/>
              </w:rPr>
              <w:t xml:space="preserve"> </w:t>
            </w:r>
            <w:r w:rsidRPr="00B15DCF">
              <w:rPr>
                <w:rFonts w:ascii="Arial"/>
                <w:sz w:val="16"/>
                <w:szCs w:val="16"/>
              </w:rPr>
              <w:t>Volume</w:t>
            </w:r>
            <w:r w:rsidRPr="00B15DCF">
              <w:rPr>
                <w:rFonts w:ascii="Arial"/>
                <w:spacing w:val="-11"/>
                <w:sz w:val="16"/>
                <w:szCs w:val="16"/>
              </w:rPr>
              <w:t xml:space="preserve"> </w:t>
            </w:r>
            <w:r w:rsidRPr="00B15DCF">
              <w:rPr>
                <w:rFonts w:ascii="Arial"/>
                <w:spacing w:val="1"/>
                <w:sz w:val="16"/>
                <w:szCs w:val="16"/>
              </w:rPr>
              <w:t>or</w:t>
            </w:r>
          </w:p>
          <w:p w14:paraId="3B7C0861" w14:textId="501A8D2E" w:rsidR="00BB0454" w:rsidRPr="00B15DCF" w:rsidRDefault="00BB0454" w:rsidP="00B15DCF">
            <w:pPr>
              <w:pStyle w:val="TableParagraph"/>
              <w:ind w:left="102" w:right="2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16"/>
                <w:szCs w:val="16"/>
              </w:rPr>
              <w:t>Flow</w:t>
            </w:r>
            <w:r w:rsidRPr="00B15DCF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B15DCF">
              <w:rPr>
                <w:rFonts w:ascii="Arial"/>
                <w:sz w:val="16"/>
                <w:szCs w:val="16"/>
              </w:rPr>
              <w:t>Rate)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205A4A7B" w14:textId="77777777" w:rsidR="00BB0454" w:rsidRPr="00B15DCF" w:rsidRDefault="00BB0454" w:rsidP="00B15DCF">
            <w:pPr>
              <w:pStyle w:val="TableParagraph"/>
              <w:spacing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>Comparative</w:t>
            </w:r>
            <w:r w:rsidRPr="00B15DCF">
              <w:rPr>
                <w:rFonts w:ascii="Arial"/>
                <w:b/>
                <w:spacing w:val="-1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b/>
                <w:sz w:val="20"/>
                <w:szCs w:val="20"/>
              </w:rPr>
              <w:t>Notes</w:t>
            </w:r>
          </w:p>
        </w:tc>
      </w:tr>
      <w:tr w:rsidR="00BB0454" w14:paraId="787C0F44" w14:textId="77777777" w:rsidTr="00B15DCF">
        <w:trPr>
          <w:trHeight w:hRule="exact" w:val="34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FF473" w14:textId="77777777" w:rsidR="00BB0454" w:rsidRPr="00B15DCF" w:rsidRDefault="00BB0454" w:rsidP="00B15D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>Toilets - Residential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1D15F" w14:textId="77777777" w:rsidR="00BB0454" w:rsidRPr="00B15DCF" w:rsidRDefault="00BB0454" w:rsidP="00B15DCF">
            <w:pPr>
              <w:pStyle w:val="TableParagraph"/>
              <w:ind w:left="102" w:right="195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4.8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pacing w:val="-1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pacing w:val="-1"/>
                <w:sz w:val="20"/>
                <w:szCs w:val="20"/>
              </w:rPr>
              <w:t>/flush</w:t>
            </w:r>
            <w:r w:rsidRPr="00B15DCF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average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9EB12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59"/>
              </w:tabs>
              <w:spacing w:after="0" w:line="242" w:lineRule="exact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Equivalent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to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existing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BC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Building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Code</w:t>
            </w:r>
          </w:p>
        </w:tc>
      </w:tr>
      <w:tr w:rsidR="00BB0454" w14:paraId="69A583EF" w14:textId="77777777" w:rsidTr="00B15DCF">
        <w:trPr>
          <w:trHeight w:hRule="exact" w:val="83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29C1D" w14:textId="77777777" w:rsidR="00BB0454" w:rsidRPr="00B15DCF" w:rsidRDefault="00BB0454" w:rsidP="00B15D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 xml:space="preserve">Toilets </w:t>
            </w:r>
            <w:r w:rsidRPr="00B15DCF">
              <w:rPr>
                <w:rFonts w:ascii="Arial"/>
                <w:b/>
                <w:sz w:val="20"/>
                <w:szCs w:val="20"/>
              </w:rPr>
              <w:t>–</w:t>
            </w:r>
            <w:r w:rsidRPr="00B15DCF">
              <w:rPr>
                <w:rFonts w:ascii="Arial"/>
                <w:b/>
                <w:sz w:val="20"/>
                <w:szCs w:val="20"/>
              </w:rPr>
              <w:t xml:space="preserve"> Industrial, Commercial, Institutional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DA7A" w14:textId="77777777" w:rsidR="00BB0454" w:rsidRPr="00B15DCF" w:rsidRDefault="00BB0454" w:rsidP="00B15DCF">
            <w:pPr>
              <w:pStyle w:val="TableParagraph"/>
              <w:ind w:left="102" w:right="195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6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pacing w:val="-1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pacing w:val="-1"/>
                <w:sz w:val="20"/>
                <w:szCs w:val="20"/>
              </w:rPr>
              <w:t>/flush</w:t>
            </w:r>
            <w:r w:rsidRPr="00B15DCF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average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96146" w14:textId="77777777" w:rsidR="00BB0454" w:rsidRPr="00B15DCF" w:rsidRDefault="00BB0454" w:rsidP="00B15DCF">
            <w:pPr>
              <w:tabs>
                <w:tab w:val="left" w:pos="359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0454" w14:paraId="7D52B796" w14:textId="77777777" w:rsidTr="00B15DCF">
        <w:trPr>
          <w:trHeight w:hRule="exact" w:val="37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348EF" w14:textId="77777777" w:rsidR="00BB0454" w:rsidRPr="00B15DCF" w:rsidRDefault="00BB0454" w:rsidP="00B15D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>Urinals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1BBE3" w14:textId="77777777" w:rsidR="00BB0454" w:rsidRPr="00B15DCF" w:rsidRDefault="00BB0454" w:rsidP="00B15DC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1.9</w:t>
            </w:r>
            <w:r w:rsidRPr="00B15DCF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pacing w:val="-1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pacing w:val="-1"/>
                <w:sz w:val="20"/>
                <w:szCs w:val="20"/>
              </w:rPr>
              <w:t>/flush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1BCBE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359"/>
              </w:tabs>
              <w:spacing w:after="0" w:line="242" w:lineRule="exact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Equivalent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to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BC</w:t>
            </w:r>
            <w:r w:rsidRPr="00B15DCF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Building</w:t>
            </w:r>
            <w:r w:rsidRPr="00B15DCF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Code</w:t>
            </w:r>
          </w:p>
        </w:tc>
      </w:tr>
      <w:tr w:rsidR="00BB0454" w14:paraId="7A8B92B9" w14:textId="77777777" w:rsidTr="00B15DCF">
        <w:trPr>
          <w:trHeight w:hRule="exact" w:val="69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9EB47" w14:textId="77777777" w:rsidR="00BB0454" w:rsidRPr="00B15DCF" w:rsidRDefault="00BB0454" w:rsidP="00B15DC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>Shower</w:t>
            </w:r>
            <w:r w:rsidRPr="00B15DCF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b/>
                <w:sz w:val="20"/>
                <w:szCs w:val="20"/>
              </w:rPr>
              <w:t>head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3F150" w14:textId="77777777" w:rsidR="00BB0454" w:rsidRPr="00B15DCF" w:rsidRDefault="00BB0454" w:rsidP="00B15DC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5.7</w:t>
            </w:r>
            <w:r w:rsidRPr="00B15DCF">
              <w:rPr>
                <w:rFonts w:ascii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z w:val="20"/>
                <w:szCs w:val="20"/>
              </w:rPr>
              <w:t>/minute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D60D4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spacing w:after="0" w:line="244" w:lineRule="exact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BC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Building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Code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9.5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litres/min</w:t>
            </w:r>
          </w:p>
          <w:p w14:paraId="3C288BE5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spacing w:after="0" w:line="242" w:lineRule="exact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Equivalent</w:t>
            </w:r>
            <w:r w:rsidRPr="00B15DCF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to</w:t>
            </w:r>
            <w:r w:rsidRPr="00B15DCF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LEED</w:t>
            </w:r>
            <w:r w:rsidRPr="00B15DCF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2009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prerequisite</w:t>
            </w:r>
          </w:p>
        </w:tc>
      </w:tr>
      <w:tr w:rsidR="00BB0454" w14:paraId="0A0746B7" w14:textId="77777777" w:rsidTr="00B15DCF">
        <w:trPr>
          <w:trHeight w:hRule="exact" w:val="90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8CECC" w14:textId="77777777" w:rsidR="00BB0454" w:rsidRPr="00B15DCF" w:rsidRDefault="00BB0454" w:rsidP="00B15D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b/>
                <w:sz w:val="20"/>
                <w:szCs w:val="20"/>
              </w:rPr>
              <w:t>Kitchen</w:t>
            </w:r>
            <w:r w:rsidRPr="00B15DCF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b/>
                <w:sz w:val="20"/>
                <w:szCs w:val="20"/>
              </w:rPr>
              <w:t>Faucet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2513C" w14:textId="77777777" w:rsidR="00BB0454" w:rsidRPr="00B15DCF" w:rsidRDefault="00BB0454" w:rsidP="00B15DC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6.8</w:t>
            </w:r>
            <w:r w:rsidRPr="00B15DCF">
              <w:rPr>
                <w:rFonts w:ascii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z w:val="20"/>
                <w:szCs w:val="20"/>
              </w:rPr>
              <w:t>/minute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33E91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59"/>
              </w:tabs>
              <w:spacing w:after="0" w:line="241" w:lineRule="exact"/>
              <w:ind w:hanging="271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BC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Building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Code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8.3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litres/min</w:t>
            </w:r>
          </w:p>
          <w:p w14:paraId="43A41D5D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59"/>
              </w:tabs>
              <w:spacing w:before="18" w:after="0" w:line="228" w:lineRule="exact"/>
              <w:ind w:right="387" w:hanging="27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Kitchen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faucets</w:t>
            </w:r>
            <w:r w:rsidRPr="00B15DCF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usually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need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higher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flow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than</w:t>
            </w:r>
            <w:r w:rsidRPr="00B15DCF">
              <w:rPr>
                <w:rFonts w:ascii="Arial"/>
                <w:spacing w:val="38"/>
                <w:w w:val="9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lavatories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for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good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user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experience</w:t>
            </w:r>
          </w:p>
        </w:tc>
      </w:tr>
      <w:tr w:rsidR="00BB0454" w14:paraId="580D6501" w14:textId="77777777" w:rsidTr="00B15DCF">
        <w:trPr>
          <w:trHeight w:hRule="exact" w:val="81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08A5C" w14:textId="77777777" w:rsidR="00BB0454" w:rsidRPr="00B15DCF" w:rsidRDefault="00BB0454" w:rsidP="00B15DCF">
            <w:pPr>
              <w:pStyle w:val="TableParagraph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Lavatory</w:t>
            </w:r>
            <w:r w:rsidRPr="00B15DCF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Faucet</w:t>
            </w:r>
            <w:r w:rsidRPr="00B15DCF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B15DCF">
              <w:rPr>
                <w:rFonts w:ascii="Arial" w:eastAsia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non</w:t>
            </w:r>
            <w:r w:rsidRPr="00B15DCF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sensor/metering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8C7E2" w14:textId="77777777" w:rsidR="00BB0454" w:rsidRPr="00B15DCF" w:rsidRDefault="00BB0454" w:rsidP="00B15DC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5.6</w:t>
            </w:r>
            <w:r w:rsidRPr="00B15DCF">
              <w:rPr>
                <w:rFonts w:ascii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z w:val="20"/>
                <w:szCs w:val="20"/>
              </w:rPr>
              <w:t>/minute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9087C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59"/>
              </w:tabs>
              <w:spacing w:after="0" w:line="242" w:lineRule="exact"/>
              <w:ind w:hanging="271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BC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Building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Code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8.3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litres/min</w:t>
            </w:r>
          </w:p>
          <w:p w14:paraId="48A75FA7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359"/>
              </w:tabs>
              <w:spacing w:after="0" w:line="240" w:lineRule="auto"/>
              <w:ind w:right="168" w:hanging="27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z w:val="20"/>
                <w:szCs w:val="20"/>
              </w:rPr>
              <w:t>Lavatory</w:t>
            </w:r>
            <w:r w:rsidRPr="00B15DCF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faucets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do</w:t>
            </w:r>
            <w:r w:rsidRPr="00B15DCF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not</w:t>
            </w:r>
            <w:r w:rsidRPr="00B15DCF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require</w:t>
            </w:r>
            <w:r w:rsidRPr="00B15DCF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flows</w:t>
            </w:r>
            <w:r w:rsidRPr="00B15DCF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as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high</w:t>
            </w:r>
            <w:r w:rsidRPr="00B15DCF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as</w:t>
            </w:r>
            <w:r w:rsidRPr="00B15DCF">
              <w:rPr>
                <w:rFonts w:ascii="Arial"/>
                <w:spacing w:val="33"/>
                <w:w w:val="9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kitchen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faucets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for</w:t>
            </w:r>
            <w:r w:rsidRPr="00B15DCF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pacing w:val="-1"/>
                <w:sz w:val="20"/>
                <w:szCs w:val="20"/>
              </w:rPr>
              <w:t>good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user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experience</w:t>
            </w:r>
          </w:p>
        </w:tc>
      </w:tr>
      <w:tr w:rsidR="00BB0454" w14:paraId="4C1CAD36" w14:textId="77777777" w:rsidTr="00B15DCF">
        <w:trPr>
          <w:trHeight w:hRule="exact" w:val="47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8C151" w14:textId="77777777" w:rsidR="00BB0454" w:rsidRPr="00B15DCF" w:rsidRDefault="00BB0454" w:rsidP="00B15DCF">
            <w:pPr>
              <w:pStyle w:val="TableParagraph"/>
              <w:spacing w:before="1" w:line="228" w:lineRule="exact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Lavatory</w:t>
            </w:r>
            <w:r w:rsidRPr="00B15DCF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Faucet</w:t>
            </w:r>
            <w:r w:rsidRPr="00B15DCF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B15DCF">
              <w:rPr>
                <w:rFonts w:ascii="Arial" w:eastAsia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sensor/</w:t>
            </w:r>
            <w:r w:rsidRPr="00B15DCF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15D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metering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CEDC2" w14:textId="77777777" w:rsidR="00BB0454" w:rsidRPr="00B15DCF" w:rsidRDefault="00BB0454" w:rsidP="00B15DC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0.76</w:t>
            </w:r>
            <w:r w:rsidRPr="00B15DCF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5DCF">
              <w:rPr>
                <w:rFonts w:ascii="Arial"/>
                <w:spacing w:val="-1"/>
                <w:sz w:val="20"/>
                <w:szCs w:val="20"/>
              </w:rPr>
              <w:t>litres</w:t>
            </w:r>
            <w:proofErr w:type="spellEnd"/>
            <w:r w:rsidRPr="00B15DCF">
              <w:rPr>
                <w:rFonts w:ascii="Arial"/>
                <w:spacing w:val="-1"/>
                <w:sz w:val="20"/>
                <w:szCs w:val="20"/>
              </w:rPr>
              <w:t>/cycle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A0131" w14:textId="77777777" w:rsidR="00BB0454" w:rsidRPr="00B15DCF" w:rsidRDefault="00BB0454" w:rsidP="00B15DC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59"/>
              </w:tabs>
              <w:spacing w:after="0" w:line="245" w:lineRule="exact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B15DCF">
              <w:rPr>
                <w:rFonts w:ascii="Arial"/>
                <w:spacing w:val="-1"/>
                <w:sz w:val="20"/>
                <w:szCs w:val="20"/>
              </w:rPr>
              <w:t>Equivalent</w:t>
            </w:r>
            <w:r w:rsidRPr="00B15DCF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to</w:t>
            </w:r>
            <w:r w:rsidRPr="00B15DCF">
              <w:rPr>
                <w:rFonts w:ascii="Arial"/>
                <w:spacing w:val="-9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LEED</w:t>
            </w:r>
            <w:r w:rsidRPr="00B15DCF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2009</w:t>
            </w:r>
            <w:r w:rsidRPr="00B15DCF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B15DCF">
              <w:rPr>
                <w:rFonts w:ascii="Arial"/>
                <w:sz w:val="20"/>
                <w:szCs w:val="20"/>
              </w:rPr>
              <w:t>prerequisite</w:t>
            </w:r>
          </w:p>
        </w:tc>
      </w:tr>
    </w:tbl>
    <w:p w14:paraId="032DC67D" w14:textId="538D0907" w:rsidR="00BB0454" w:rsidRDefault="00BB0454" w:rsidP="00BB0454">
      <w:pPr>
        <w:rPr>
          <w:rFonts w:ascii="Arial" w:eastAsia="Arial" w:hAnsi="Arial" w:cs="Arial"/>
          <w:sz w:val="16"/>
          <w:szCs w:val="16"/>
        </w:rPr>
      </w:pPr>
    </w:p>
    <w:p w14:paraId="64A034D2" w14:textId="77777777" w:rsidR="00B15DCF" w:rsidRPr="00B15DCF" w:rsidRDefault="00B15DCF" w:rsidP="00BB0454">
      <w:pPr>
        <w:rPr>
          <w:rFonts w:ascii="Arial" w:eastAsia="Arial" w:hAnsi="Arial" w:cs="Arial"/>
          <w:sz w:val="16"/>
          <w:szCs w:val="16"/>
        </w:rPr>
      </w:pPr>
    </w:p>
    <w:p w14:paraId="2E0E48F2" w14:textId="77777777" w:rsidR="00275C08" w:rsidRDefault="00E43EFA" w:rsidP="00935726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</w:t>
      </w:r>
      <w:r w:rsidR="00275C08" w:rsidRPr="001165B0">
        <w:rPr>
          <w:rFonts w:ascii="Arial" w:hAnsi="Arial" w:cs="Arial"/>
          <w:b/>
          <w:sz w:val="20"/>
          <w:szCs w:val="20"/>
        </w:rPr>
        <w:t>TION</w:t>
      </w:r>
    </w:p>
    <w:p w14:paraId="7511363D" w14:textId="77777777"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14:paraId="305AC98F" w14:textId="77777777" w:rsidR="00275C08" w:rsidRDefault="00E43EFA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Examination</w:t>
      </w:r>
    </w:p>
    <w:p w14:paraId="25F32F1E" w14:textId="77777777" w:rsidR="007A66E7" w:rsidRPr="007A66E7" w:rsidRDefault="007A66E7" w:rsidP="007A66E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7D636644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Verify that electric power is available and of the correct characteristics.</w:t>
      </w:r>
    </w:p>
    <w:p w14:paraId="69572CC5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505D7B53" w14:textId="77777777" w:rsidR="007A320F" w:rsidRP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Prior to rough-in and installation, confirm location and size of fixtures and openings.</w:t>
      </w:r>
    </w:p>
    <w:p w14:paraId="2D50FF5D" w14:textId="77777777" w:rsidR="001165B0" w:rsidRPr="001165B0" w:rsidRDefault="001165B0" w:rsidP="00DB2408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14:paraId="17614EF5" w14:textId="77777777" w:rsidR="00275C08" w:rsidRDefault="00E43EFA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Preparation</w:t>
      </w:r>
    </w:p>
    <w:p w14:paraId="0B1EBB03" w14:textId="77777777" w:rsidR="007A66E7" w:rsidRPr="007A66E7" w:rsidRDefault="007A66E7" w:rsidP="007A66E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34F929CC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Confirm millwork is constructed with adequate provision for installation of counter top</w:t>
      </w:r>
      <w:r>
        <w:rPr>
          <w:rFonts w:ascii="Arial" w:hAnsi="Arial" w:cs="Arial"/>
          <w:sz w:val="20"/>
          <w:szCs w:val="20"/>
        </w:rPr>
        <w:t xml:space="preserve"> </w:t>
      </w:r>
      <w:r w:rsidRPr="007A320F">
        <w:rPr>
          <w:rFonts w:ascii="Arial" w:hAnsi="Arial" w:cs="Arial"/>
          <w:sz w:val="20"/>
          <w:szCs w:val="20"/>
        </w:rPr>
        <w:t>lavatories and sinks.</w:t>
      </w:r>
    </w:p>
    <w:p w14:paraId="55C54A6E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0CC53734" w14:textId="77777777" w:rsidR="007A320F" w:rsidRP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Rough-in fixture piping connections to minimum sizes indicated in fixture rough-in schedule.</w:t>
      </w:r>
    </w:p>
    <w:p w14:paraId="04E3862F" w14:textId="77777777" w:rsidR="001165B0" w:rsidRPr="001165B0" w:rsidRDefault="001165B0" w:rsidP="00DB2408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14:paraId="279F66B5" w14:textId="77777777" w:rsidR="00275C08" w:rsidRDefault="00E43EFA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Installation</w:t>
      </w:r>
    </w:p>
    <w:p w14:paraId="2933F8FC" w14:textId="77777777" w:rsidR="007A66E7" w:rsidRPr="007A66E7" w:rsidRDefault="007A66E7" w:rsidP="007A66E7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14:paraId="49E39D1C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Install each fixture with trap, easily removable for servicing and cleaning.</w:t>
      </w:r>
    </w:p>
    <w:p w14:paraId="3C0F128A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8"/>
          <w:szCs w:val="18"/>
        </w:rPr>
      </w:pPr>
    </w:p>
    <w:p w14:paraId="29470A08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Install and secure wall mounted fixtures in place with wall supports, wall carriers and bolts.</w:t>
      </w:r>
    </w:p>
    <w:p w14:paraId="25589CD7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5385A5F7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Seal fixtures to wall and floor surfaces with silicone sealant, colour to match fixture.</w:t>
      </w:r>
    </w:p>
    <w:p w14:paraId="493CE7F8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409BFCDF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lastRenderedPageBreak/>
        <w:t>Solidly attach water closets to floor with lag screws or brass anchor bolts. Lead flashing is</w:t>
      </w:r>
      <w:r>
        <w:rPr>
          <w:rFonts w:ascii="Arial" w:hAnsi="Arial" w:cs="Arial"/>
          <w:sz w:val="20"/>
          <w:szCs w:val="20"/>
        </w:rPr>
        <w:t xml:space="preserve"> </w:t>
      </w:r>
      <w:r w:rsidRPr="007A320F">
        <w:rPr>
          <w:rFonts w:ascii="Arial" w:hAnsi="Arial" w:cs="Arial"/>
          <w:sz w:val="20"/>
          <w:szCs w:val="20"/>
        </w:rPr>
        <w:t>not intended to hold fixture in place.</w:t>
      </w:r>
    </w:p>
    <w:p w14:paraId="3B40C071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3E238931" w14:textId="77777777" w:rsid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Floor mounted plumbing fixtures: Provide cast brass or cast iron floor flanges.</w:t>
      </w:r>
    </w:p>
    <w:p w14:paraId="7452E3FB" w14:textId="77777777" w:rsidR="007A66E7" w:rsidRPr="007A66E7" w:rsidRDefault="007A66E7" w:rsidP="007A66E7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14:paraId="2B010374" w14:textId="77777777" w:rsidR="007A320F" w:rsidRPr="007A320F" w:rsidRDefault="007A320F" w:rsidP="007A320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7A320F">
        <w:rPr>
          <w:rFonts w:ascii="Arial" w:hAnsi="Arial" w:cs="Arial"/>
          <w:sz w:val="20"/>
          <w:szCs w:val="20"/>
        </w:rPr>
        <w:t>Adjust stops or valves for intended water flow rate to fix</w:t>
      </w:r>
      <w:r>
        <w:rPr>
          <w:rFonts w:ascii="Arial" w:hAnsi="Arial" w:cs="Arial"/>
          <w:sz w:val="20"/>
          <w:szCs w:val="20"/>
        </w:rPr>
        <w:t xml:space="preserve">tures without splashing, noise, </w:t>
      </w:r>
      <w:r w:rsidRPr="007A320F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7A320F">
        <w:rPr>
          <w:rFonts w:ascii="Arial" w:hAnsi="Arial" w:cs="Arial"/>
          <w:sz w:val="20"/>
          <w:szCs w:val="20"/>
        </w:rPr>
        <w:t>overflow.</w:t>
      </w:r>
    </w:p>
    <w:p w14:paraId="60EE48F0" w14:textId="12CAD724" w:rsidR="001165B0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14:paraId="0AAC4DEF" w14:textId="59ED4027" w:rsidR="00B15DCF" w:rsidRDefault="00B15DCF" w:rsidP="001165B0">
      <w:pPr>
        <w:pStyle w:val="ListParagraph"/>
        <w:rPr>
          <w:rFonts w:ascii="Arial" w:hAnsi="Arial" w:cs="Arial"/>
          <w:sz w:val="16"/>
          <w:szCs w:val="16"/>
        </w:rPr>
      </w:pPr>
    </w:p>
    <w:p w14:paraId="7DC2FC58" w14:textId="77777777" w:rsidR="00B15DCF" w:rsidRDefault="00B15DCF" w:rsidP="001165B0">
      <w:pPr>
        <w:pStyle w:val="ListParagraph"/>
        <w:rPr>
          <w:rFonts w:ascii="Arial" w:hAnsi="Arial" w:cs="Arial"/>
          <w:sz w:val="16"/>
          <w:szCs w:val="16"/>
        </w:rPr>
      </w:pPr>
    </w:p>
    <w:p w14:paraId="5A97F755" w14:textId="77777777"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E43EFA">
        <w:rPr>
          <w:rFonts w:ascii="Arial" w:hAnsi="Arial" w:cs="Arial"/>
          <w:b/>
          <w:sz w:val="20"/>
          <w:szCs w:val="20"/>
        </w:rPr>
        <w:t>PLUMBING FIXTURES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C57D5" w14:textId="77777777" w:rsidR="00DB5E4D" w:rsidRDefault="00DB5E4D" w:rsidP="00A56E4C">
      <w:pPr>
        <w:spacing w:after="0" w:line="240" w:lineRule="auto"/>
      </w:pPr>
      <w:r>
        <w:separator/>
      </w:r>
    </w:p>
  </w:endnote>
  <w:endnote w:type="continuationSeparator" w:id="0">
    <w:p w14:paraId="716085EC" w14:textId="77777777" w:rsidR="00DB5E4D" w:rsidRDefault="00DB5E4D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4A9C" w14:textId="77777777"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14:paraId="360BEFB4" w14:textId="77777777"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2E856" w14:textId="77777777" w:rsidR="00DB5E4D" w:rsidRDefault="00DB5E4D" w:rsidP="00A56E4C">
      <w:pPr>
        <w:spacing w:after="0" w:line="240" w:lineRule="auto"/>
      </w:pPr>
      <w:r>
        <w:separator/>
      </w:r>
    </w:p>
  </w:footnote>
  <w:footnote w:type="continuationSeparator" w:id="0">
    <w:p w14:paraId="500C7894" w14:textId="77777777" w:rsidR="00DB5E4D" w:rsidRDefault="00DB5E4D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8F90" w14:textId="26F0A0C3"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022D3B">
      <w:rPr>
        <w:rFonts w:ascii="Arial" w:eastAsia="Times New Roman" w:hAnsi="Arial" w:cs="Arial"/>
        <w:sz w:val="20"/>
        <w:szCs w:val="20"/>
      </w:rPr>
      <w:t xml:space="preserve">SECTION </w:t>
    </w:r>
    <w:r w:rsidR="00E43EFA">
      <w:rPr>
        <w:rFonts w:ascii="Arial" w:eastAsia="Times New Roman" w:hAnsi="Arial" w:cs="Arial"/>
        <w:sz w:val="20"/>
        <w:szCs w:val="20"/>
      </w:rPr>
      <w:t>22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E43EFA">
      <w:rPr>
        <w:rFonts w:ascii="Arial" w:eastAsia="Times New Roman" w:hAnsi="Arial" w:cs="Arial"/>
        <w:sz w:val="20"/>
        <w:szCs w:val="20"/>
      </w:rPr>
      <w:t>40 0</w:t>
    </w:r>
    <w:r w:rsidRPr="00DD6CCB">
      <w:rPr>
        <w:rFonts w:ascii="Arial" w:eastAsia="Times New Roman" w:hAnsi="Arial" w:cs="Arial"/>
        <w:sz w:val="20"/>
        <w:szCs w:val="20"/>
      </w:rPr>
      <w:t>0</w:t>
    </w:r>
  </w:p>
  <w:p w14:paraId="199B3625" w14:textId="77777777"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E43EFA">
      <w:rPr>
        <w:rFonts w:ascii="Arial" w:eastAsia="Times New Roman" w:hAnsi="Arial" w:cs="Arial"/>
        <w:b/>
        <w:sz w:val="20"/>
        <w:szCs w:val="20"/>
      </w:rPr>
      <w:t>PLUMBING FIXTURES</w:t>
    </w:r>
  </w:p>
  <w:p w14:paraId="7278F112" w14:textId="304FC7A7"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D1566E">
      <w:rPr>
        <w:rFonts w:ascii="Arial" w:eastAsia="Times New Roman" w:hAnsi="Arial" w:cs="Arial"/>
        <w:noProof/>
        <w:sz w:val="20"/>
        <w:szCs w:val="20"/>
      </w:rPr>
      <w:t>5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D1566E">
      <w:rPr>
        <w:rFonts w:ascii="Arial" w:eastAsia="Times New Roman" w:hAnsi="Arial" w:cs="Arial"/>
        <w:noProof/>
        <w:sz w:val="20"/>
        <w:szCs w:val="20"/>
      </w:rPr>
      <w:t>5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14:paraId="24C53242" w14:textId="77777777"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126"/>
    <w:multiLevelType w:val="hybridMultilevel"/>
    <w:tmpl w:val="FAF667B4"/>
    <w:lvl w:ilvl="0" w:tplc="CCF0C6D2">
      <w:start w:val="1"/>
      <w:numFmt w:val="bullet"/>
      <w:lvlText w:val=""/>
      <w:lvlJc w:val="left"/>
      <w:pPr>
        <w:ind w:left="359" w:hanging="257"/>
      </w:pPr>
      <w:rPr>
        <w:rFonts w:ascii="Symbol" w:eastAsia="Symbol" w:hAnsi="Symbol" w:hint="default"/>
        <w:w w:val="99"/>
        <w:sz w:val="20"/>
        <w:szCs w:val="20"/>
      </w:rPr>
    </w:lvl>
    <w:lvl w:ilvl="1" w:tplc="EBF47E5E">
      <w:start w:val="1"/>
      <w:numFmt w:val="bullet"/>
      <w:lvlText w:val="•"/>
      <w:lvlJc w:val="left"/>
      <w:pPr>
        <w:ind w:left="798" w:hanging="257"/>
      </w:pPr>
      <w:rPr>
        <w:rFonts w:hint="default"/>
      </w:rPr>
    </w:lvl>
    <w:lvl w:ilvl="2" w:tplc="5224A720">
      <w:start w:val="1"/>
      <w:numFmt w:val="bullet"/>
      <w:lvlText w:val="•"/>
      <w:lvlJc w:val="left"/>
      <w:pPr>
        <w:ind w:left="1238" w:hanging="257"/>
      </w:pPr>
      <w:rPr>
        <w:rFonts w:hint="default"/>
      </w:rPr>
    </w:lvl>
    <w:lvl w:ilvl="3" w:tplc="1B2CA6D0">
      <w:start w:val="1"/>
      <w:numFmt w:val="bullet"/>
      <w:lvlText w:val="•"/>
      <w:lvlJc w:val="left"/>
      <w:pPr>
        <w:ind w:left="1678" w:hanging="257"/>
      </w:pPr>
      <w:rPr>
        <w:rFonts w:hint="default"/>
      </w:rPr>
    </w:lvl>
    <w:lvl w:ilvl="4" w:tplc="0F6CFC5A">
      <w:start w:val="1"/>
      <w:numFmt w:val="bullet"/>
      <w:lvlText w:val="•"/>
      <w:lvlJc w:val="left"/>
      <w:pPr>
        <w:ind w:left="2118" w:hanging="257"/>
      </w:pPr>
      <w:rPr>
        <w:rFonts w:hint="default"/>
      </w:rPr>
    </w:lvl>
    <w:lvl w:ilvl="5" w:tplc="A0D6C370">
      <w:start w:val="1"/>
      <w:numFmt w:val="bullet"/>
      <w:lvlText w:val="•"/>
      <w:lvlJc w:val="left"/>
      <w:pPr>
        <w:ind w:left="2558" w:hanging="257"/>
      </w:pPr>
      <w:rPr>
        <w:rFonts w:hint="default"/>
      </w:rPr>
    </w:lvl>
    <w:lvl w:ilvl="6" w:tplc="123285FA">
      <w:start w:val="1"/>
      <w:numFmt w:val="bullet"/>
      <w:lvlText w:val="•"/>
      <w:lvlJc w:val="left"/>
      <w:pPr>
        <w:ind w:left="2998" w:hanging="257"/>
      </w:pPr>
      <w:rPr>
        <w:rFonts w:hint="default"/>
      </w:rPr>
    </w:lvl>
    <w:lvl w:ilvl="7" w:tplc="6F5EF774">
      <w:start w:val="1"/>
      <w:numFmt w:val="bullet"/>
      <w:lvlText w:val="•"/>
      <w:lvlJc w:val="left"/>
      <w:pPr>
        <w:ind w:left="3438" w:hanging="257"/>
      </w:pPr>
      <w:rPr>
        <w:rFonts w:hint="default"/>
      </w:rPr>
    </w:lvl>
    <w:lvl w:ilvl="8" w:tplc="A5C287C8">
      <w:start w:val="1"/>
      <w:numFmt w:val="bullet"/>
      <w:lvlText w:val="•"/>
      <w:lvlJc w:val="left"/>
      <w:pPr>
        <w:ind w:left="3878" w:hanging="257"/>
      </w:pPr>
      <w:rPr>
        <w:rFonts w:hint="default"/>
      </w:rPr>
    </w:lvl>
  </w:abstractNum>
  <w:abstractNum w:abstractNumId="1" w15:restartNumberingAfterBreak="0">
    <w:nsid w:val="0CB3675A"/>
    <w:multiLevelType w:val="hybridMultilevel"/>
    <w:tmpl w:val="6592125E"/>
    <w:lvl w:ilvl="0" w:tplc="1B8046AA">
      <w:start w:val="1"/>
      <w:numFmt w:val="bullet"/>
      <w:lvlText w:val=""/>
      <w:lvlJc w:val="left"/>
      <w:pPr>
        <w:ind w:left="361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679EA6B8">
      <w:start w:val="1"/>
      <w:numFmt w:val="bullet"/>
      <w:lvlText w:val="•"/>
      <w:lvlJc w:val="left"/>
      <w:pPr>
        <w:ind w:left="801" w:hanging="269"/>
      </w:pPr>
      <w:rPr>
        <w:rFonts w:hint="default"/>
      </w:rPr>
    </w:lvl>
    <w:lvl w:ilvl="2" w:tplc="775697E0">
      <w:start w:val="1"/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0368E702">
      <w:start w:val="1"/>
      <w:numFmt w:val="bullet"/>
      <w:lvlText w:val="•"/>
      <w:lvlJc w:val="left"/>
      <w:pPr>
        <w:ind w:left="1680" w:hanging="269"/>
      </w:pPr>
      <w:rPr>
        <w:rFonts w:hint="default"/>
      </w:rPr>
    </w:lvl>
    <w:lvl w:ilvl="4" w:tplc="D5187034">
      <w:start w:val="1"/>
      <w:numFmt w:val="bullet"/>
      <w:lvlText w:val="•"/>
      <w:lvlJc w:val="left"/>
      <w:pPr>
        <w:ind w:left="2120" w:hanging="269"/>
      </w:pPr>
      <w:rPr>
        <w:rFonts w:hint="default"/>
      </w:rPr>
    </w:lvl>
    <w:lvl w:ilvl="5" w:tplc="016A7F4C">
      <w:start w:val="1"/>
      <w:numFmt w:val="bullet"/>
      <w:lvlText w:val="•"/>
      <w:lvlJc w:val="left"/>
      <w:pPr>
        <w:ind w:left="2559" w:hanging="269"/>
      </w:pPr>
      <w:rPr>
        <w:rFonts w:hint="default"/>
      </w:rPr>
    </w:lvl>
    <w:lvl w:ilvl="6" w:tplc="FFC27B10">
      <w:start w:val="1"/>
      <w:numFmt w:val="bullet"/>
      <w:lvlText w:val="•"/>
      <w:lvlJc w:val="left"/>
      <w:pPr>
        <w:ind w:left="2999" w:hanging="269"/>
      </w:pPr>
      <w:rPr>
        <w:rFonts w:hint="default"/>
      </w:rPr>
    </w:lvl>
    <w:lvl w:ilvl="7" w:tplc="761C7712">
      <w:start w:val="1"/>
      <w:numFmt w:val="bullet"/>
      <w:lvlText w:val="•"/>
      <w:lvlJc w:val="left"/>
      <w:pPr>
        <w:ind w:left="3439" w:hanging="269"/>
      </w:pPr>
      <w:rPr>
        <w:rFonts w:hint="default"/>
      </w:rPr>
    </w:lvl>
    <w:lvl w:ilvl="8" w:tplc="82883432">
      <w:start w:val="1"/>
      <w:numFmt w:val="bullet"/>
      <w:lvlText w:val="•"/>
      <w:lvlJc w:val="left"/>
      <w:pPr>
        <w:ind w:left="3878" w:hanging="269"/>
      </w:pPr>
      <w:rPr>
        <w:rFonts w:hint="default"/>
      </w:rPr>
    </w:lvl>
  </w:abstractNum>
  <w:abstractNum w:abstractNumId="2" w15:restartNumberingAfterBreak="0">
    <w:nsid w:val="0EA75E6F"/>
    <w:multiLevelType w:val="hybridMultilevel"/>
    <w:tmpl w:val="25B01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581F"/>
    <w:multiLevelType w:val="hybridMultilevel"/>
    <w:tmpl w:val="B568EDB4"/>
    <w:lvl w:ilvl="0" w:tplc="4D94A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5F45"/>
    <w:multiLevelType w:val="hybridMultilevel"/>
    <w:tmpl w:val="613E26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F60D8A"/>
    <w:multiLevelType w:val="hybridMultilevel"/>
    <w:tmpl w:val="AD60DABC"/>
    <w:lvl w:ilvl="0" w:tplc="10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8F3084A"/>
    <w:multiLevelType w:val="multilevel"/>
    <w:tmpl w:val="A0C0745C"/>
    <w:numStyleLink w:val="TechnicalStandards"/>
  </w:abstractNum>
  <w:abstractNum w:abstractNumId="8" w15:restartNumberingAfterBreak="0">
    <w:nsid w:val="396F1E89"/>
    <w:multiLevelType w:val="hybridMultilevel"/>
    <w:tmpl w:val="6A6C3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97F47"/>
    <w:multiLevelType w:val="hybridMultilevel"/>
    <w:tmpl w:val="595ECBBE"/>
    <w:lvl w:ilvl="0" w:tplc="4D94A350">
      <w:numFmt w:val="bullet"/>
      <w:lvlText w:val="-"/>
      <w:lvlJc w:val="left"/>
      <w:pPr>
        <w:ind w:left="75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44C630DD"/>
    <w:multiLevelType w:val="hybridMultilevel"/>
    <w:tmpl w:val="D41CF6B8"/>
    <w:lvl w:ilvl="0" w:tplc="4D94A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B43"/>
    <w:multiLevelType w:val="hybridMultilevel"/>
    <w:tmpl w:val="77F0D326"/>
    <w:lvl w:ilvl="0" w:tplc="01D21420">
      <w:start w:val="1"/>
      <w:numFmt w:val="bullet"/>
      <w:lvlText w:val=""/>
      <w:lvlJc w:val="left"/>
      <w:pPr>
        <w:ind w:left="359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75C45900">
      <w:start w:val="1"/>
      <w:numFmt w:val="bullet"/>
      <w:lvlText w:val="•"/>
      <w:lvlJc w:val="left"/>
      <w:pPr>
        <w:ind w:left="798" w:hanging="269"/>
      </w:pPr>
      <w:rPr>
        <w:rFonts w:hint="default"/>
      </w:rPr>
    </w:lvl>
    <w:lvl w:ilvl="2" w:tplc="BBFC227A">
      <w:start w:val="1"/>
      <w:numFmt w:val="bullet"/>
      <w:lvlText w:val="•"/>
      <w:lvlJc w:val="left"/>
      <w:pPr>
        <w:ind w:left="1238" w:hanging="269"/>
      </w:pPr>
      <w:rPr>
        <w:rFonts w:hint="default"/>
      </w:rPr>
    </w:lvl>
    <w:lvl w:ilvl="3" w:tplc="0914B022">
      <w:start w:val="1"/>
      <w:numFmt w:val="bullet"/>
      <w:lvlText w:val="•"/>
      <w:lvlJc w:val="left"/>
      <w:pPr>
        <w:ind w:left="1678" w:hanging="269"/>
      </w:pPr>
      <w:rPr>
        <w:rFonts w:hint="default"/>
      </w:rPr>
    </w:lvl>
    <w:lvl w:ilvl="4" w:tplc="B3C8A2F8">
      <w:start w:val="1"/>
      <w:numFmt w:val="bullet"/>
      <w:lvlText w:val="•"/>
      <w:lvlJc w:val="left"/>
      <w:pPr>
        <w:ind w:left="2118" w:hanging="269"/>
      </w:pPr>
      <w:rPr>
        <w:rFonts w:hint="default"/>
      </w:rPr>
    </w:lvl>
    <w:lvl w:ilvl="5" w:tplc="AFD4C9CE">
      <w:start w:val="1"/>
      <w:numFmt w:val="bullet"/>
      <w:lvlText w:val="•"/>
      <w:lvlJc w:val="left"/>
      <w:pPr>
        <w:ind w:left="2558" w:hanging="269"/>
      </w:pPr>
      <w:rPr>
        <w:rFonts w:hint="default"/>
      </w:rPr>
    </w:lvl>
    <w:lvl w:ilvl="6" w:tplc="6D109F70">
      <w:start w:val="1"/>
      <w:numFmt w:val="bullet"/>
      <w:lvlText w:val="•"/>
      <w:lvlJc w:val="left"/>
      <w:pPr>
        <w:ind w:left="2998" w:hanging="269"/>
      </w:pPr>
      <w:rPr>
        <w:rFonts w:hint="default"/>
      </w:rPr>
    </w:lvl>
    <w:lvl w:ilvl="7" w:tplc="34F64A00">
      <w:start w:val="1"/>
      <w:numFmt w:val="bullet"/>
      <w:lvlText w:val="•"/>
      <w:lvlJc w:val="left"/>
      <w:pPr>
        <w:ind w:left="3438" w:hanging="269"/>
      </w:pPr>
      <w:rPr>
        <w:rFonts w:hint="default"/>
      </w:rPr>
    </w:lvl>
    <w:lvl w:ilvl="8" w:tplc="5246AE9A">
      <w:start w:val="1"/>
      <w:numFmt w:val="bullet"/>
      <w:lvlText w:val="•"/>
      <w:lvlJc w:val="left"/>
      <w:pPr>
        <w:ind w:left="3878" w:hanging="269"/>
      </w:pPr>
      <w:rPr>
        <w:rFonts w:hint="default"/>
      </w:rPr>
    </w:lvl>
  </w:abstractNum>
  <w:abstractNum w:abstractNumId="12" w15:restartNumberingAfterBreak="0">
    <w:nsid w:val="4C0C2B43"/>
    <w:multiLevelType w:val="hybridMultilevel"/>
    <w:tmpl w:val="C5D4036A"/>
    <w:lvl w:ilvl="0" w:tplc="1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171A62"/>
    <w:multiLevelType w:val="hybridMultilevel"/>
    <w:tmpl w:val="A51A5296"/>
    <w:lvl w:ilvl="0" w:tplc="BC602EA0">
      <w:start w:val="1"/>
      <w:numFmt w:val="bullet"/>
      <w:lvlText w:val=""/>
      <w:lvlJc w:val="left"/>
      <w:pPr>
        <w:ind w:left="359" w:hanging="272"/>
      </w:pPr>
      <w:rPr>
        <w:rFonts w:ascii="Symbol" w:eastAsia="Symbol" w:hAnsi="Symbol" w:hint="default"/>
        <w:w w:val="99"/>
        <w:sz w:val="20"/>
        <w:szCs w:val="20"/>
      </w:rPr>
    </w:lvl>
    <w:lvl w:ilvl="1" w:tplc="12605F56">
      <w:start w:val="1"/>
      <w:numFmt w:val="bullet"/>
      <w:lvlText w:val="•"/>
      <w:lvlJc w:val="left"/>
      <w:pPr>
        <w:ind w:left="798" w:hanging="272"/>
      </w:pPr>
      <w:rPr>
        <w:rFonts w:hint="default"/>
      </w:rPr>
    </w:lvl>
    <w:lvl w:ilvl="2" w:tplc="E1CE15DE">
      <w:start w:val="1"/>
      <w:numFmt w:val="bullet"/>
      <w:lvlText w:val="•"/>
      <w:lvlJc w:val="left"/>
      <w:pPr>
        <w:ind w:left="1238" w:hanging="272"/>
      </w:pPr>
      <w:rPr>
        <w:rFonts w:hint="default"/>
      </w:rPr>
    </w:lvl>
    <w:lvl w:ilvl="3" w:tplc="2FBA3C8E">
      <w:start w:val="1"/>
      <w:numFmt w:val="bullet"/>
      <w:lvlText w:val="•"/>
      <w:lvlJc w:val="left"/>
      <w:pPr>
        <w:ind w:left="1678" w:hanging="272"/>
      </w:pPr>
      <w:rPr>
        <w:rFonts w:hint="default"/>
      </w:rPr>
    </w:lvl>
    <w:lvl w:ilvl="4" w:tplc="7388C904">
      <w:start w:val="1"/>
      <w:numFmt w:val="bullet"/>
      <w:lvlText w:val="•"/>
      <w:lvlJc w:val="left"/>
      <w:pPr>
        <w:ind w:left="2118" w:hanging="272"/>
      </w:pPr>
      <w:rPr>
        <w:rFonts w:hint="default"/>
      </w:rPr>
    </w:lvl>
    <w:lvl w:ilvl="5" w:tplc="37344A96">
      <w:start w:val="1"/>
      <w:numFmt w:val="bullet"/>
      <w:lvlText w:val="•"/>
      <w:lvlJc w:val="left"/>
      <w:pPr>
        <w:ind w:left="2558" w:hanging="272"/>
      </w:pPr>
      <w:rPr>
        <w:rFonts w:hint="default"/>
      </w:rPr>
    </w:lvl>
    <w:lvl w:ilvl="6" w:tplc="DB9ED8B2">
      <w:start w:val="1"/>
      <w:numFmt w:val="bullet"/>
      <w:lvlText w:val="•"/>
      <w:lvlJc w:val="left"/>
      <w:pPr>
        <w:ind w:left="2998" w:hanging="272"/>
      </w:pPr>
      <w:rPr>
        <w:rFonts w:hint="default"/>
      </w:rPr>
    </w:lvl>
    <w:lvl w:ilvl="7" w:tplc="C8E6A390">
      <w:start w:val="1"/>
      <w:numFmt w:val="bullet"/>
      <w:lvlText w:val="•"/>
      <w:lvlJc w:val="left"/>
      <w:pPr>
        <w:ind w:left="3438" w:hanging="272"/>
      </w:pPr>
      <w:rPr>
        <w:rFonts w:hint="default"/>
      </w:rPr>
    </w:lvl>
    <w:lvl w:ilvl="8" w:tplc="61A8F268">
      <w:start w:val="1"/>
      <w:numFmt w:val="bullet"/>
      <w:lvlText w:val="•"/>
      <w:lvlJc w:val="left"/>
      <w:pPr>
        <w:ind w:left="3878" w:hanging="272"/>
      </w:pPr>
      <w:rPr>
        <w:rFonts w:hint="default"/>
      </w:rPr>
    </w:lvl>
  </w:abstractNum>
  <w:abstractNum w:abstractNumId="16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B643C5"/>
    <w:multiLevelType w:val="hybridMultilevel"/>
    <w:tmpl w:val="58088E0A"/>
    <w:lvl w:ilvl="0" w:tplc="A00425A0">
      <w:start w:val="1"/>
      <w:numFmt w:val="bullet"/>
      <w:lvlText w:val=""/>
      <w:lvlJc w:val="left"/>
      <w:pPr>
        <w:ind w:left="361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F64C67C0">
      <w:start w:val="1"/>
      <w:numFmt w:val="bullet"/>
      <w:lvlText w:val="•"/>
      <w:lvlJc w:val="left"/>
      <w:pPr>
        <w:ind w:left="801" w:hanging="269"/>
      </w:pPr>
      <w:rPr>
        <w:rFonts w:hint="default"/>
      </w:rPr>
    </w:lvl>
    <w:lvl w:ilvl="2" w:tplc="C52A6814">
      <w:start w:val="1"/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3488AB8C">
      <w:start w:val="1"/>
      <w:numFmt w:val="bullet"/>
      <w:lvlText w:val="•"/>
      <w:lvlJc w:val="left"/>
      <w:pPr>
        <w:ind w:left="1680" w:hanging="269"/>
      </w:pPr>
      <w:rPr>
        <w:rFonts w:hint="default"/>
      </w:rPr>
    </w:lvl>
    <w:lvl w:ilvl="4" w:tplc="B218BCB6">
      <w:start w:val="1"/>
      <w:numFmt w:val="bullet"/>
      <w:lvlText w:val="•"/>
      <w:lvlJc w:val="left"/>
      <w:pPr>
        <w:ind w:left="2120" w:hanging="269"/>
      </w:pPr>
      <w:rPr>
        <w:rFonts w:hint="default"/>
      </w:rPr>
    </w:lvl>
    <w:lvl w:ilvl="5" w:tplc="439C05C6">
      <w:start w:val="1"/>
      <w:numFmt w:val="bullet"/>
      <w:lvlText w:val="•"/>
      <w:lvlJc w:val="left"/>
      <w:pPr>
        <w:ind w:left="2559" w:hanging="269"/>
      </w:pPr>
      <w:rPr>
        <w:rFonts w:hint="default"/>
      </w:rPr>
    </w:lvl>
    <w:lvl w:ilvl="6" w:tplc="C298CE02">
      <w:start w:val="1"/>
      <w:numFmt w:val="bullet"/>
      <w:lvlText w:val="•"/>
      <w:lvlJc w:val="left"/>
      <w:pPr>
        <w:ind w:left="2999" w:hanging="269"/>
      </w:pPr>
      <w:rPr>
        <w:rFonts w:hint="default"/>
      </w:rPr>
    </w:lvl>
    <w:lvl w:ilvl="7" w:tplc="DD8CC2B0">
      <w:start w:val="1"/>
      <w:numFmt w:val="bullet"/>
      <w:lvlText w:val="•"/>
      <w:lvlJc w:val="left"/>
      <w:pPr>
        <w:ind w:left="3439" w:hanging="269"/>
      </w:pPr>
      <w:rPr>
        <w:rFonts w:hint="default"/>
      </w:rPr>
    </w:lvl>
    <w:lvl w:ilvl="8" w:tplc="7AEE65D2">
      <w:start w:val="1"/>
      <w:numFmt w:val="bullet"/>
      <w:lvlText w:val="•"/>
      <w:lvlJc w:val="left"/>
      <w:pPr>
        <w:ind w:left="3878" w:hanging="269"/>
      </w:pPr>
      <w:rPr>
        <w:rFonts w:hint="default"/>
      </w:rPr>
    </w:lvl>
  </w:abstractNum>
  <w:abstractNum w:abstractNumId="18" w15:restartNumberingAfterBreak="0">
    <w:nsid w:val="7588454B"/>
    <w:multiLevelType w:val="hybridMultilevel"/>
    <w:tmpl w:val="12A4964E"/>
    <w:lvl w:ilvl="0" w:tplc="96A499CA">
      <w:start w:val="1"/>
      <w:numFmt w:val="bullet"/>
      <w:lvlText w:val=""/>
      <w:lvlJc w:val="left"/>
      <w:pPr>
        <w:ind w:left="359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8512A560">
      <w:start w:val="1"/>
      <w:numFmt w:val="bullet"/>
      <w:lvlText w:val="•"/>
      <w:lvlJc w:val="left"/>
      <w:pPr>
        <w:ind w:left="798" w:hanging="269"/>
      </w:pPr>
      <w:rPr>
        <w:rFonts w:hint="default"/>
      </w:rPr>
    </w:lvl>
    <w:lvl w:ilvl="2" w:tplc="CFE04296">
      <w:start w:val="1"/>
      <w:numFmt w:val="bullet"/>
      <w:lvlText w:val="•"/>
      <w:lvlJc w:val="left"/>
      <w:pPr>
        <w:ind w:left="1238" w:hanging="269"/>
      </w:pPr>
      <w:rPr>
        <w:rFonts w:hint="default"/>
      </w:rPr>
    </w:lvl>
    <w:lvl w:ilvl="3" w:tplc="F81E1E18">
      <w:start w:val="1"/>
      <w:numFmt w:val="bullet"/>
      <w:lvlText w:val="•"/>
      <w:lvlJc w:val="left"/>
      <w:pPr>
        <w:ind w:left="1678" w:hanging="269"/>
      </w:pPr>
      <w:rPr>
        <w:rFonts w:hint="default"/>
      </w:rPr>
    </w:lvl>
    <w:lvl w:ilvl="4" w:tplc="008A2D5A">
      <w:start w:val="1"/>
      <w:numFmt w:val="bullet"/>
      <w:lvlText w:val="•"/>
      <w:lvlJc w:val="left"/>
      <w:pPr>
        <w:ind w:left="2118" w:hanging="269"/>
      </w:pPr>
      <w:rPr>
        <w:rFonts w:hint="default"/>
      </w:rPr>
    </w:lvl>
    <w:lvl w:ilvl="5" w:tplc="3B78CCD2">
      <w:start w:val="1"/>
      <w:numFmt w:val="bullet"/>
      <w:lvlText w:val="•"/>
      <w:lvlJc w:val="left"/>
      <w:pPr>
        <w:ind w:left="2558" w:hanging="269"/>
      </w:pPr>
      <w:rPr>
        <w:rFonts w:hint="default"/>
      </w:rPr>
    </w:lvl>
    <w:lvl w:ilvl="6" w:tplc="36048E46">
      <w:start w:val="1"/>
      <w:numFmt w:val="bullet"/>
      <w:lvlText w:val="•"/>
      <w:lvlJc w:val="left"/>
      <w:pPr>
        <w:ind w:left="2998" w:hanging="269"/>
      </w:pPr>
      <w:rPr>
        <w:rFonts w:hint="default"/>
      </w:rPr>
    </w:lvl>
    <w:lvl w:ilvl="7" w:tplc="91AAAB3E">
      <w:start w:val="1"/>
      <w:numFmt w:val="bullet"/>
      <w:lvlText w:val="•"/>
      <w:lvlJc w:val="left"/>
      <w:pPr>
        <w:ind w:left="3438" w:hanging="269"/>
      </w:pPr>
      <w:rPr>
        <w:rFonts w:hint="default"/>
      </w:rPr>
    </w:lvl>
    <w:lvl w:ilvl="8" w:tplc="E194917E">
      <w:start w:val="1"/>
      <w:numFmt w:val="bullet"/>
      <w:lvlText w:val="•"/>
      <w:lvlJc w:val="left"/>
      <w:pPr>
        <w:ind w:left="3878" w:hanging="269"/>
      </w:pPr>
      <w:rPr>
        <w:rFonts w:hint="default"/>
      </w:rPr>
    </w:lvl>
  </w:abstractNum>
  <w:abstractNum w:abstractNumId="19" w15:restartNumberingAfterBreak="0">
    <w:nsid w:val="77E607D8"/>
    <w:multiLevelType w:val="hybridMultilevel"/>
    <w:tmpl w:val="2B26B576"/>
    <w:lvl w:ilvl="0" w:tplc="4D94A350">
      <w:numFmt w:val="bullet"/>
      <w:lvlText w:val="-"/>
      <w:lvlJc w:val="left"/>
      <w:pPr>
        <w:ind w:left="75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0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18"/>
  </w:num>
  <w:num w:numId="17">
    <w:abstractNumId w:val="1"/>
  </w:num>
  <w:num w:numId="18">
    <w:abstractNumId w:val="17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7237A"/>
    <w:rsid w:val="001165B0"/>
    <w:rsid w:val="001C16D7"/>
    <w:rsid w:val="00275C08"/>
    <w:rsid w:val="002B3CC3"/>
    <w:rsid w:val="00345BF3"/>
    <w:rsid w:val="00347EC7"/>
    <w:rsid w:val="003644B9"/>
    <w:rsid w:val="003F02A1"/>
    <w:rsid w:val="004B2954"/>
    <w:rsid w:val="004F5E0E"/>
    <w:rsid w:val="005A476C"/>
    <w:rsid w:val="006357C3"/>
    <w:rsid w:val="006D4113"/>
    <w:rsid w:val="006F55C1"/>
    <w:rsid w:val="007A320F"/>
    <w:rsid w:val="007A66E7"/>
    <w:rsid w:val="007C72EE"/>
    <w:rsid w:val="00834801"/>
    <w:rsid w:val="008B7AAC"/>
    <w:rsid w:val="00914384"/>
    <w:rsid w:val="00935726"/>
    <w:rsid w:val="00982E0A"/>
    <w:rsid w:val="009A0B47"/>
    <w:rsid w:val="00A24F39"/>
    <w:rsid w:val="00A56E4C"/>
    <w:rsid w:val="00B11616"/>
    <w:rsid w:val="00B15DCF"/>
    <w:rsid w:val="00B17CA8"/>
    <w:rsid w:val="00B32431"/>
    <w:rsid w:val="00BB0454"/>
    <w:rsid w:val="00C66BF6"/>
    <w:rsid w:val="00D1566E"/>
    <w:rsid w:val="00D24359"/>
    <w:rsid w:val="00D261DE"/>
    <w:rsid w:val="00D2747D"/>
    <w:rsid w:val="00D327CA"/>
    <w:rsid w:val="00D819E5"/>
    <w:rsid w:val="00DB2408"/>
    <w:rsid w:val="00DB5E4D"/>
    <w:rsid w:val="00DF13E1"/>
    <w:rsid w:val="00E049C0"/>
    <w:rsid w:val="00E43EFA"/>
    <w:rsid w:val="00E77886"/>
    <w:rsid w:val="00EF78BB"/>
    <w:rsid w:val="00F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19C66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1"/>
    <w:qFormat/>
    <w:rsid w:val="00A56E4C"/>
    <w:pPr>
      <w:ind w:left="720"/>
      <w:contextualSpacing/>
    </w:pPr>
  </w:style>
  <w:style w:type="table" w:styleId="TableGrid">
    <w:name w:val="Table Grid"/>
    <w:basedOn w:val="TableNormal"/>
    <w:uiPriority w:val="39"/>
    <w:rsid w:val="001C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EC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B045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map-testing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2022-03-01T08:00:00+00:00</Approved_x0020_Date>
    <Uploaded xmlns="7fd00f9a-458a-471e-b455-ad7d7b212f2b">false</Uploaded>
    <Folder_x0020_Path xmlns="7fd00f9a-458a-471e-b455-ad7d7b212f2b">/files/facilities/projectservices/standards/22_Plumbing/22_40_00_Plumbing_Fixtures.docx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F48BC812-B47C-44B6-9865-BA855C892517}"/>
</file>

<file path=customXml/itemProps2.xml><?xml version="1.0" encoding="utf-8"?>
<ds:datastoreItem xmlns:ds="http://schemas.openxmlformats.org/officeDocument/2006/customXml" ds:itemID="{674E0E21-4BAC-4D62-8CAC-BC990004714E}"/>
</file>

<file path=customXml/itemProps3.xml><?xml version="1.0" encoding="utf-8"?>
<ds:datastoreItem xmlns:ds="http://schemas.openxmlformats.org/officeDocument/2006/customXml" ds:itemID="{11A843A0-8E63-4A71-A61A-A162D19BC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4</cp:revision>
  <dcterms:created xsi:type="dcterms:W3CDTF">2022-02-07T22:21:00Z</dcterms:created>
  <dcterms:modified xsi:type="dcterms:W3CDTF">2022-02-11T22:47:00Z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