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C08" w:rsidRPr="001165B0" w:rsidRDefault="00FB5255" w:rsidP="00275C08">
      <w:pPr>
        <w:pStyle w:val="ListParagraph"/>
        <w:numPr>
          <w:ilvl w:val="0"/>
          <w:numId w:val="3"/>
        </w:numPr>
        <w:spacing w:line="240" w:lineRule="auto"/>
        <w:rPr>
          <w:rFonts w:ascii="Arial" w:hAnsi="Arial" w:cs="Arial"/>
          <w:b/>
          <w:sz w:val="20"/>
          <w:szCs w:val="20"/>
        </w:rPr>
      </w:pPr>
      <w:bookmarkStart w:id="0" w:name="_GoBack"/>
      <w:bookmarkEnd w:id="0"/>
      <w:r>
        <w:rPr>
          <w:rFonts w:ascii="Arial" w:hAnsi="Arial" w:cs="Arial"/>
          <w:b/>
          <w:sz w:val="20"/>
          <w:szCs w:val="20"/>
        </w:rPr>
        <w:t>GENERAL</w:t>
      </w:r>
    </w:p>
    <w:p w:rsidR="00275C08" w:rsidRPr="001165B0" w:rsidRDefault="00275C08" w:rsidP="00275C08">
      <w:pPr>
        <w:pStyle w:val="ListParagraph"/>
        <w:spacing w:line="240" w:lineRule="auto"/>
        <w:ind w:left="564"/>
        <w:rPr>
          <w:rFonts w:ascii="Arial" w:hAnsi="Arial" w:cs="Arial"/>
          <w:sz w:val="16"/>
          <w:szCs w:val="16"/>
        </w:rPr>
      </w:pPr>
    </w:p>
    <w:p w:rsidR="00275C08" w:rsidRDefault="00D819E5" w:rsidP="00D819E5">
      <w:pPr>
        <w:pStyle w:val="ListParagraph"/>
        <w:numPr>
          <w:ilvl w:val="1"/>
          <w:numId w:val="3"/>
        </w:numPr>
        <w:ind w:left="1134"/>
        <w:rPr>
          <w:rFonts w:ascii="Arial" w:hAnsi="Arial" w:cs="Arial"/>
          <w:b/>
          <w:sz w:val="20"/>
          <w:szCs w:val="20"/>
        </w:rPr>
      </w:pPr>
      <w:r w:rsidRPr="00D819E5">
        <w:rPr>
          <w:rFonts w:ascii="Arial" w:hAnsi="Arial" w:cs="Arial"/>
          <w:b/>
          <w:sz w:val="20"/>
          <w:szCs w:val="20"/>
        </w:rPr>
        <w:t>Su</w:t>
      </w:r>
      <w:r w:rsidR="00C446B8">
        <w:rPr>
          <w:rFonts w:ascii="Arial" w:hAnsi="Arial" w:cs="Arial"/>
          <w:b/>
          <w:sz w:val="20"/>
          <w:szCs w:val="20"/>
        </w:rPr>
        <w:t>mmary</w:t>
      </w:r>
    </w:p>
    <w:p w:rsidR="00B6053F" w:rsidRPr="00B6053F" w:rsidRDefault="00B6053F" w:rsidP="00B6053F">
      <w:pPr>
        <w:pStyle w:val="ListParagraph"/>
        <w:ind w:left="1134"/>
        <w:rPr>
          <w:rFonts w:ascii="Arial" w:hAnsi="Arial" w:cs="Arial"/>
          <w:sz w:val="16"/>
          <w:szCs w:val="16"/>
        </w:rPr>
      </w:pPr>
    </w:p>
    <w:p w:rsidR="00B6053F" w:rsidRDefault="00B6053F" w:rsidP="00B6053F">
      <w:pPr>
        <w:pStyle w:val="ListParagraph"/>
        <w:numPr>
          <w:ilvl w:val="2"/>
          <w:numId w:val="3"/>
        </w:numPr>
        <w:ind w:left="1701" w:hanging="567"/>
        <w:rPr>
          <w:rFonts w:ascii="Arial" w:hAnsi="Arial" w:cs="Arial"/>
          <w:sz w:val="20"/>
          <w:szCs w:val="20"/>
        </w:rPr>
      </w:pPr>
      <w:r w:rsidRPr="00B6053F">
        <w:rPr>
          <w:rFonts w:ascii="Arial" w:hAnsi="Arial" w:cs="Arial"/>
          <w:sz w:val="20"/>
          <w:szCs w:val="20"/>
        </w:rPr>
        <w:t>Provide sanitary sewer and vent systems, including piping, equipment and necessary accessories for complete system.</w:t>
      </w:r>
    </w:p>
    <w:p w:rsidR="00B6053F" w:rsidRPr="00B6053F" w:rsidRDefault="00B6053F" w:rsidP="00B6053F">
      <w:pPr>
        <w:pStyle w:val="ListParagraph"/>
        <w:ind w:left="1701"/>
        <w:rPr>
          <w:rFonts w:ascii="Arial" w:hAnsi="Arial" w:cs="Arial"/>
          <w:sz w:val="16"/>
          <w:szCs w:val="16"/>
        </w:rPr>
      </w:pPr>
    </w:p>
    <w:p w:rsidR="00030213" w:rsidRDefault="00C446B8" w:rsidP="00D819E5">
      <w:pPr>
        <w:pStyle w:val="ListParagraph"/>
        <w:numPr>
          <w:ilvl w:val="1"/>
          <w:numId w:val="3"/>
        </w:numPr>
        <w:ind w:left="1134"/>
        <w:rPr>
          <w:rFonts w:ascii="Arial" w:hAnsi="Arial" w:cs="Arial"/>
          <w:b/>
          <w:sz w:val="20"/>
          <w:szCs w:val="20"/>
        </w:rPr>
      </w:pPr>
      <w:r>
        <w:rPr>
          <w:rFonts w:ascii="Arial" w:hAnsi="Arial" w:cs="Arial"/>
          <w:b/>
          <w:sz w:val="20"/>
          <w:szCs w:val="20"/>
        </w:rPr>
        <w:t>References and Related BCIT Standards</w:t>
      </w:r>
    </w:p>
    <w:p w:rsidR="00B6053F" w:rsidRPr="00B6053F" w:rsidRDefault="00B6053F" w:rsidP="00B6053F">
      <w:pPr>
        <w:pStyle w:val="ListParagraph"/>
        <w:ind w:left="1134"/>
        <w:rPr>
          <w:rFonts w:ascii="Arial" w:hAnsi="Arial" w:cs="Arial"/>
          <w:sz w:val="16"/>
          <w:szCs w:val="16"/>
        </w:rPr>
      </w:pPr>
    </w:p>
    <w:p w:rsidR="00B6053F" w:rsidRPr="00B6053F" w:rsidRDefault="00B6053F" w:rsidP="00B6053F">
      <w:pPr>
        <w:pStyle w:val="ListParagraph"/>
        <w:numPr>
          <w:ilvl w:val="2"/>
          <w:numId w:val="3"/>
        </w:numPr>
        <w:ind w:left="1701" w:hanging="567"/>
        <w:rPr>
          <w:rFonts w:ascii="Arial" w:hAnsi="Arial" w:cs="Arial"/>
          <w:sz w:val="20"/>
          <w:szCs w:val="20"/>
        </w:rPr>
      </w:pPr>
      <w:r w:rsidRPr="00B6053F">
        <w:rPr>
          <w:rFonts w:ascii="Arial" w:hAnsi="Arial" w:cs="Arial"/>
          <w:sz w:val="20"/>
          <w:szCs w:val="20"/>
        </w:rPr>
        <w:t>ASSE 1018Performance Requirements for Trap Seal Primer Valves – Potable Water Supplied, latest adopted edition.</w:t>
      </w:r>
    </w:p>
    <w:p w:rsidR="00B6053F" w:rsidRPr="00B6053F" w:rsidRDefault="00B6053F" w:rsidP="00B6053F">
      <w:pPr>
        <w:pStyle w:val="ListParagraph"/>
        <w:ind w:left="1701"/>
        <w:rPr>
          <w:rFonts w:ascii="Arial" w:hAnsi="Arial" w:cs="Arial"/>
          <w:sz w:val="16"/>
          <w:szCs w:val="16"/>
        </w:rPr>
      </w:pPr>
    </w:p>
    <w:p w:rsidR="00B6053F" w:rsidRPr="00B6053F" w:rsidRDefault="00B6053F" w:rsidP="00B6053F">
      <w:pPr>
        <w:pStyle w:val="ListParagraph"/>
        <w:numPr>
          <w:ilvl w:val="2"/>
          <w:numId w:val="3"/>
        </w:numPr>
        <w:ind w:left="1701" w:hanging="567"/>
        <w:rPr>
          <w:rFonts w:ascii="Arial" w:hAnsi="Arial" w:cs="Arial"/>
          <w:sz w:val="20"/>
          <w:szCs w:val="20"/>
        </w:rPr>
      </w:pPr>
      <w:r w:rsidRPr="00B6053F">
        <w:rPr>
          <w:rFonts w:ascii="Arial" w:hAnsi="Arial" w:cs="Arial"/>
          <w:sz w:val="20"/>
          <w:szCs w:val="20"/>
        </w:rPr>
        <w:t>ASSE 1044 Performance Requirements for Trap Seal Primer Devices – Drainage Types, latest adopted edition.</w:t>
      </w:r>
    </w:p>
    <w:p w:rsidR="00B6053F" w:rsidRPr="00B6053F" w:rsidRDefault="00B6053F" w:rsidP="00B6053F">
      <w:pPr>
        <w:pStyle w:val="ListParagraph"/>
        <w:ind w:left="1701"/>
        <w:rPr>
          <w:rFonts w:ascii="Arial" w:hAnsi="Arial" w:cs="Arial"/>
          <w:sz w:val="16"/>
          <w:szCs w:val="16"/>
        </w:rPr>
      </w:pPr>
    </w:p>
    <w:p w:rsidR="00B6053F" w:rsidRPr="00B6053F" w:rsidRDefault="00B6053F" w:rsidP="00B6053F">
      <w:pPr>
        <w:pStyle w:val="ListParagraph"/>
        <w:numPr>
          <w:ilvl w:val="2"/>
          <w:numId w:val="3"/>
        </w:numPr>
        <w:ind w:left="1701" w:hanging="567"/>
        <w:rPr>
          <w:rFonts w:ascii="Arial" w:hAnsi="Arial" w:cs="Arial"/>
          <w:sz w:val="20"/>
          <w:szCs w:val="20"/>
        </w:rPr>
      </w:pPr>
      <w:r w:rsidRPr="00B6053F">
        <w:rPr>
          <w:rFonts w:ascii="Arial" w:hAnsi="Arial" w:cs="Arial"/>
          <w:sz w:val="20"/>
          <w:szCs w:val="20"/>
        </w:rPr>
        <w:t>ASSE 1079Performance Requirements for Dielectric Pipe Unions, latest adopted edition.</w:t>
      </w:r>
    </w:p>
    <w:p w:rsidR="00B6053F" w:rsidRPr="00B6053F" w:rsidRDefault="00B6053F" w:rsidP="00B6053F">
      <w:pPr>
        <w:pStyle w:val="ListParagraph"/>
        <w:ind w:left="1701"/>
        <w:rPr>
          <w:rFonts w:ascii="Arial" w:hAnsi="Arial" w:cs="Arial"/>
          <w:sz w:val="16"/>
          <w:szCs w:val="16"/>
        </w:rPr>
      </w:pPr>
    </w:p>
    <w:p w:rsidR="00B6053F" w:rsidRPr="00B6053F" w:rsidRDefault="00B6053F" w:rsidP="00B6053F">
      <w:pPr>
        <w:pStyle w:val="ListParagraph"/>
        <w:numPr>
          <w:ilvl w:val="2"/>
          <w:numId w:val="3"/>
        </w:numPr>
        <w:ind w:left="1701" w:hanging="567"/>
        <w:rPr>
          <w:rFonts w:ascii="Arial" w:hAnsi="Arial" w:cs="Arial"/>
          <w:sz w:val="20"/>
          <w:szCs w:val="20"/>
        </w:rPr>
      </w:pPr>
      <w:r w:rsidRPr="00B6053F">
        <w:rPr>
          <w:rFonts w:ascii="Arial" w:hAnsi="Arial" w:cs="Arial"/>
          <w:sz w:val="20"/>
          <w:szCs w:val="20"/>
        </w:rPr>
        <w:t>ASTM A74 16 Standard Specification for Cast Iron Soil Pipe and Fittings, latest adopted edition.</w:t>
      </w:r>
    </w:p>
    <w:p w:rsidR="00B6053F" w:rsidRPr="00B6053F" w:rsidRDefault="00B6053F" w:rsidP="00B6053F">
      <w:pPr>
        <w:pStyle w:val="ListParagraph"/>
        <w:ind w:left="1701"/>
        <w:rPr>
          <w:rFonts w:ascii="Arial" w:hAnsi="Arial" w:cs="Arial"/>
          <w:sz w:val="16"/>
          <w:szCs w:val="16"/>
        </w:rPr>
      </w:pPr>
    </w:p>
    <w:p w:rsidR="00B6053F" w:rsidRPr="00B6053F" w:rsidRDefault="00B6053F" w:rsidP="00B6053F">
      <w:pPr>
        <w:pStyle w:val="ListParagraph"/>
        <w:numPr>
          <w:ilvl w:val="2"/>
          <w:numId w:val="3"/>
        </w:numPr>
        <w:ind w:left="1701" w:hanging="567"/>
        <w:rPr>
          <w:rFonts w:ascii="Arial" w:hAnsi="Arial" w:cs="Arial"/>
          <w:sz w:val="20"/>
          <w:szCs w:val="20"/>
        </w:rPr>
      </w:pPr>
      <w:r w:rsidRPr="00B6053F">
        <w:rPr>
          <w:rFonts w:ascii="Arial" w:hAnsi="Arial" w:cs="Arial"/>
          <w:sz w:val="20"/>
          <w:szCs w:val="20"/>
        </w:rPr>
        <w:t>ASTM D2321 Standard Practice for Underground Installation of Thermoplastic Pipe for Sewers and Other Gravity-Flow Applications</w:t>
      </w:r>
    </w:p>
    <w:p w:rsidR="00B6053F" w:rsidRPr="00B6053F" w:rsidRDefault="00B6053F" w:rsidP="00B6053F">
      <w:pPr>
        <w:pStyle w:val="ListParagraph"/>
        <w:ind w:left="1701"/>
        <w:rPr>
          <w:rFonts w:ascii="Arial" w:hAnsi="Arial" w:cs="Arial"/>
          <w:sz w:val="16"/>
          <w:szCs w:val="16"/>
        </w:rPr>
      </w:pPr>
    </w:p>
    <w:p w:rsidR="00B6053F" w:rsidRDefault="00B6053F" w:rsidP="00B6053F">
      <w:pPr>
        <w:pStyle w:val="ListParagraph"/>
        <w:numPr>
          <w:ilvl w:val="2"/>
          <w:numId w:val="3"/>
        </w:numPr>
        <w:ind w:left="1701" w:hanging="567"/>
        <w:rPr>
          <w:rFonts w:ascii="Arial" w:hAnsi="Arial" w:cs="Arial"/>
          <w:sz w:val="20"/>
          <w:szCs w:val="20"/>
        </w:rPr>
      </w:pPr>
      <w:r w:rsidRPr="00B6053F">
        <w:rPr>
          <w:rFonts w:ascii="Arial" w:hAnsi="Arial" w:cs="Arial"/>
          <w:sz w:val="20"/>
          <w:szCs w:val="20"/>
        </w:rPr>
        <w:t>BC Building Code, latest adopted edition.</w:t>
      </w:r>
    </w:p>
    <w:p w:rsidR="00B6053F" w:rsidRPr="00B6053F" w:rsidRDefault="00B6053F" w:rsidP="00B6053F">
      <w:pPr>
        <w:pStyle w:val="ListParagraph"/>
        <w:ind w:left="1701"/>
        <w:rPr>
          <w:rFonts w:ascii="Arial" w:hAnsi="Arial" w:cs="Arial"/>
          <w:sz w:val="16"/>
          <w:szCs w:val="16"/>
        </w:rPr>
      </w:pPr>
    </w:p>
    <w:p w:rsidR="00C446B8" w:rsidRDefault="00C446B8" w:rsidP="00D819E5">
      <w:pPr>
        <w:pStyle w:val="ListParagraph"/>
        <w:numPr>
          <w:ilvl w:val="1"/>
          <w:numId w:val="3"/>
        </w:numPr>
        <w:ind w:left="1134"/>
        <w:rPr>
          <w:rFonts w:ascii="Arial" w:hAnsi="Arial" w:cs="Arial"/>
          <w:b/>
          <w:sz w:val="20"/>
          <w:szCs w:val="20"/>
        </w:rPr>
      </w:pPr>
      <w:r>
        <w:rPr>
          <w:rFonts w:ascii="Arial" w:hAnsi="Arial" w:cs="Arial"/>
          <w:b/>
          <w:sz w:val="20"/>
          <w:szCs w:val="20"/>
        </w:rPr>
        <w:t>Submittals</w:t>
      </w:r>
    </w:p>
    <w:p w:rsidR="00B6053F" w:rsidRPr="00B6053F" w:rsidRDefault="00B6053F" w:rsidP="00B6053F">
      <w:pPr>
        <w:pStyle w:val="ListParagraph"/>
        <w:ind w:left="1134"/>
        <w:rPr>
          <w:rFonts w:ascii="Arial" w:hAnsi="Arial" w:cs="Arial"/>
          <w:sz w:val="16"/>
          <w:szCs w:val="16"/>
        </w:rPr>
      </w:pPr>
    </w:p>
    <w:p w:rsidR="00B6053F" w:rsidRPr="00B6053F" w:rsidRDefault="00B6053F" w:rsidP="00B6053F">
      <w:pPr>
        <w:pStyle w:val="ListParagraph"/>
        <w:numPr>
          <w:ilvl w:val="2"/>
          <w:numId w:val="3"/>
        </w:numPr>
        <w:ind w:left="1701" w:hanging="567"/>
        <w:rPr>
          <w:rFonts w:ascii="Arial" w:hAnsi="Arial" w:cs="Arial"/>
          <w:sz w:val="20"/>
          <w:szCs w:val="20"/>
        </w:rPr>
      </w:pPr>
      <w:r w:rsidRPr="00B6053F">
        <w:rPr>
          <w:rFonts w:ascii="Arial" w:hAnsi="Arial" w:cs="Arial"/>
          <w:sz w:val="20"/>
          <w:szCs w:val="20"/>
        </w:rPr>
        <w:t>Submit in accordance with Section 01 33 00 Submittal Procedures.</w:t>
      </w:r>
    </w:p>
    <w:p w:rsidR="00B6053F" w:rsidRPr="00B6053F" w:rsidRDefault="00B6053F" w:rsidP="00B6053F">
      <w:pPr>
        <w:pStyle w:val="ListParagraph"/>
        <w:ind w:left="1701"/>
        <w:rPr>
          <w:rFonts w:ascii="Arial" w:hAnsi="Arial" w:cs="Arial"/>
          <w:sz w:val="16"/>
          <w:szCs w:val="16"/>
        </w:rPr>
      </w:pPr>
    </w:p>
    <w:p w:rsidR="00B6053F" w:rsidRPr="00B6053F" w:rsidRDefault="00B6053F" w:rsidP="00B6053F">
      <w:pPr>
        <w:pStyle w:val="ListParagraph"/>
        <w:numPr>
          <w:ilvl w:val="2"/>
          <w:numId w:val="3"/>
        </w:numPr>
        <w:ind w:left="1701" w:hanging="567"/>
        <w:rPr>
          <w:rFonts w:ascii="Arial" w:hAnsi="Arial" w:cs="Arial"/>
          <w:sz w:val="20"/>
          <w:szCs w:val="20"/>
        </w:rPr>
      </w:pPr>
      <w:r w:rsidRPr="00B6053F">
        <w:rPr>
          <w:rFonts w:ascii="Arial" w:hAnsi="Arial" w:cs="Arial"/>
          <w:sz w:val="20"/>
          <w:szCs w:val="20"/>
        </w:rPr>
        <w:t>Product Data: Include manufacturer's literature and data with full item description and optional features and accessories. Provide detailed Shop Drawings where clamping devices and extensions are required in connection with waterproofing membrane or floor drain.</w:t>
      </w:r>
    </w:p>
    <w:p w:rsidR="00B6053F" w:rsidRPr="00B6053F" w:rsidRDefault="00B6053F" w:rsidP="00B6053F">
      <w:pPr>
        <w:pStyle w:val="ListParagraph"/>
        <w:ind w:left="1701"/>
        <w:rPr>
          <w:rFonts w:ascii="Arial" w:hAnsi="Arial" w:cs="Arial"/>
          <w:sz w:val="16"/>
          <w:szCs w:val="16"/>
        </w:rPr>
      </w:pPr>
    </w:p>
    <w:p w:rsidR="00B6053F" w:rsidRDefault="00B6053F" w:rsidP="00B6053F">
      <w:pPr>
        <w:pStyle w:val="ListParagraph"/>
        <w:numPr>
          <w:ilvl w:val="2"/>
          <w:numId w:val="3"/>
        </w:numPr>
        <w:ind w:left="1701" w:hanging="567"/>
        <w:rPr>
          <w:rFonts w:ascii="Arial" w:hAnsi="Arial" w:cs="Arial"/>
          <w:sz w:val="20"/>
          <w:szCs w:val="20"/>
        </w:rPr>
      </w:pPr>
      <w:r w:rsidRPr="00B6053F">
        <w:rPr>
          <w:rFonts w:ascii="Arial" w:hAnsi="Arial" w:cs="Arial"/>
          <w:sz w:val="20"/>
          <w:szCs w:val="20"/>
        </w:rPr>
        <w:t>Prior to submitting the request for final inspection, provide Certification documentation to include the following:</w:t>
      </w:r>
    </w:p>
    <w:p w:rsidR="00B6053F" w:rsidRPr="00B6053F" w:rsidRDefault="00B6053F" w:rsidP="00B6053F">
      <w:pPr>
        <w:pStyle w:val="ListParagraph"/>
        <w:rPr>
          <w:rFonts w:ascii="Arial" w:hAnsi="Arial" w:cs="Arial"/>
          <w:sz w:val="16"/>
          <w:szCs w:val="16"/>
        </w:rPr>
      </w:pPr>
    </w:p>
    <w:p w:rsidR="00B6053F" w:rsidRPr="00B6053F" w:rsidRDefault="00B6053F" w:rsidP="00B6053F">
      <w:pPr>
        <w:pStyle w:val="ListParagraph"/>
        <w:numPr>
          <w:ilvl w:val="3"/>
          <w:numId w:val="3"/>
        </w:numPr>
        <w:ind w:left="2268" w:hanging="567"/>
        <w:rPr>
          <w:rFonts w:ascii="Arial" w:hAnsi="Arial" w:cs="Arial"/>
          <w:sz w:val="20"/>
          <w:szCs w:val="20"/>
        </w:rPr>
      </w:pPr>
      <w:r w:rsidRPr="00B6053F">
        <w:rPr>
          <w:rFonts w:ascii="Arial" w:hAnsi="Arial" w:cs="Arial"/>
          <w:sz w:val="20"/>
          <w:szCs w:val="20"/>
        </w:rPr>
        <w:t>Test results.</w:t>
      </w:r>
    </w:p>
    <w:p w:rsidR="00B6053F" w:rsidRPr="00B6053F" w:rsidRDefault="00B6053F" w:rsidP="00B6053F">
      <w:pPr>
        <w:pStyle w:val="ListParagraph"/>
        <w:ind w:left="2268"/>
        <w:rPr>
          <w:rFonts w:ascii="Arial" w:hAnsi="Arial" w:cs="Arial"/>
          <w:sz w:val="16"/>
          <w:szCs w:val="16"/>
        </w:rPr>
      </w:pPr>
    </w:p>
    <w:p w:rsidR="00B6053F" w:rsidRPr="00B6053F" w:rsidRDefault="00B6053F" w:rsidP="00B6053F">
      <w:pPr>
        <w:pStyle w:val="ListParagraph"/>
        <w:numPr>
          <w:ilvl w:val="3"/>
          <w:numId w:val="3"/>
        </w:numPr>
        <w:ind w:left="2268" w:hanging="567"/>
        <w:rPr>
          <w:rFonts w:ascii="Arial" w:hAnsi="Arial" w:cs="Arial"/>
          <w:sz w:val="20"/>
          <w:szCs w:val="20"/>
        </w:rPr>
      </w:pPr>
      <w:r w:rsidRPr="00B6053F">
        <w:rPr>
          <w:rFonts w:ascii="Arial" w:hAnsi="Arial" w:cs="Arial"/>
          <w:sz w:val="20"/>
          <w:szCs w:val="20"/>
        </w:rPr>
        <w:t>Names of individuals performing work for the testing agency on this project.</w:t>
      </w:r>
    </w:p>
    <w:p w:rsidR="00B6053F" w:rsidRPr="00B6053F" w:rsidRDefault="00B6053F" w:rsidP="00B6053F">
      <w:pPr>
        <w:pStyle w:val="ListParagraph"/>
        <w:ind w:left="2268"/>
        <w:rPr>
          <w:rFonts w:ascii="Arial" w:hAnsi="Arial" w:cs="Arial"/>
          <w:sz w:val="16"/>
          <w:szCs w:val="16"/>
        </w:rPr>
      </w:pPr>
    </w:p>
    <w:p w:rsidR="00B6053F" w:rsidRPr="00B6053F" w:rsidRDefault="00B6053F" w:rsidP="00B6053F">
      <w:pPr>
        <w:pStyle w:val="ListParagraph"/>
        <w:numPr>
          <w:ilvl w:val="3"/>
          <w:numId w:val="3"/>
        </w:numPr>
        <w:ind w:left="2268" w:hanging="567"/>
        <w:rPr>
          <w:rFonts w:ascii="Arial" w:hAnsi="Arial" w:cs="Arial"/>
          <w:sz w:val="20"/>
          <w:szCs w:val="20"/>
        </w:rPr>
      </w:pPr>
      <w:r w:rsidRPr="00B6053F">
        <w:rPr>
          <w:rFonts w:ascii="Arial" w:hAnsi="Arial" w:cs="Arial"/>
          <w:sz w:val="20"/>
          <w:szCs w:val="20"/>
        </w:rPr>
        <w:t>Detailed procedures followed for all tests.</w:t>
      </w:r>
    </w:p>
    <w:p w:rsidR="00B6053F" w:rsidRPr="00B6053F" w:rsidRDefault="00B6053F" w:rsidP="00B6053F">
      <w:pPr>
        <w:pStyle w:val="ListParagraph"/>
        <w:ind w:left="2268"/>
        <w:rPr>
          <w:rFonts w:ascii="Arial" w:hAnsi="Arial" w:cs="Arial"/>
          <w:sz w:val="16"/>
          <w:szCs w:val="16"/>
        </w:rPr>
      </w:pPr>
    </w:p>
    <w:p w:rsidR="00B6053F" w:rsidRDefault="00B6053F" w:rsidP="00B6053F">
      <w:pPr>
        <w:pStyle w:val="ListParagraph"/>
        <w:numPr>
          <w:ilvl w:val="3"/>
          <w:numId w:val="3"/>
        </w:numPr>
        <w:ind w:left="2268" w:hanging="567"/>
        <w:rPr>
          <w:rFonts w:ascii="Arial" w:hAnsi="Arial" w:cs="Arial"/>
          <w:sz w:val="20"/>
          <w:szCs w:val="20"/>
        </w:rPr>
      </w:pPr>
      <w:r w:rsidRPr="00B6053F">
        <w:rPr>
          <w:rFonts w:ascii="Arial" w:hAnsi="Arial" w:cs="Arial"/>
          <w:sz w:val="20"/>
          <w:szCs w:val="20"/>
        </w:rPr>
        <w:t>Certification that all results of tests were within limits specified.</w:t>
      </w:r>
    </w:p>
    <w:p w:rsidR="00B6053F" w:rsidRPr="00B6053F" w:rsidRDefault="00B6053F" w:rsidP="00B6053F">
      <w:pPr>
        <w:pStyle w:val="ListParagraph"/>
        <w:ind w:left="2268"/>
        <w:rPr>
          <w:rFonts w:ascii="Arial" w:hAnsi="Arial" w:cs="Arial"/>
          <w:sz w:val="16"/>
          <w:szCs w:val="16"/>
        </w:rPr>
      </w:pPr>
    </w:p>
    <w:p w:rsidR="00C446B8" w:rsidRDefault="00C446B8" w:rsidP="00D819E5">
      <w:pPr>
        <w:pStyle w:val="ListParagraph"/>
        <w:numPr>
          <w:ilvl w:val="1"/>
          <w:numId w:val="3"/>
        </w:numPr>
        <w:ind w:left="1134"/>
        <w:rPr>
          <w:rFonts w:ascii="Arial" w:hAnsi="Arial" w:cs="Arial"/>
          <w:b/>
          <w:sz w:val="20"/>
          <w:szCs w:val="20"/>
        </w:rPr>
      </w:pPr>
      <w:r>
        <w:rPr>
          <w:rFonts w:ascii="Arial" w:hAnsi="Arial" w:cs="Arial"/>
          <w:b/>
          <w:sz w:val="20"/>
          <w:szCs w:val="20"/>
        </w:rPr>
        <w:t>Quality Assurance</w:t>
      </w:r>
    </w:p>
    <w:p w:rsidR="00B6053F" w:rsidRPr="00B6053F" w:rsidRDefault="00B6053F" w:rsidP="00B6053F">
      <w:pPr>
        <w:pStyle w:val="ListParagraph"/>
        <w:ind w:left="1134"/>
        <w:rPr>
          <w:rFonts w:ascii="Arial" w:hAnsi="Arial" w:cs="Arial"/>
          <w:sz w:val="16"/>
          <w:szCs w:val="16"/>
        </w:rPr>
      </w:pPr>
    </w:p>
    <w:p w:rsidR="00B6053F" w:rsidRPr="00B6053F" w:rsidRDefault="00B6053F" w:rsidP="00B6053F">
      <w:pPr>
        <w:pStyle w:val="ListParagraph"/>
        <w:numPr>
          <w:ilvl w:val="2"/>
          <w:numId w:val="3"/>
        </w:numPr>
        <w:ind w:left="1701" w:hanging="567"/>
        <w:rPr>
          <w:rFonts w:ascii="Arial" w:hAnsi="Arial" w:cs="Arial"/>
          <w:sz w:val="20"/>
          <w:szCs w:val="20"/>
        </w:rPr>
      </w:pPr>
      <w:r w:rsidRPr="00B6053F">
        <w:rPr>
          <w:rFonts w:ascii="Arial" w:hAnsi="Arial" w:cs="Arial"/>
          <w:sz w:val="20"/>
          <w:szCs w:val="20"/>
        </w:rPr>
        <w:t>Perform work to BC Plumbing Code, latest edition standards.</w:t>
      </w:r>
    </w:p>
    <w:p w:rsidR="00B6053F" w:rsidRPr="00B6053F" w:rsidRDefault="00B6053F" w:rsidP="00B6053F">
      <w:pPr>
        <w:pStyle w:val="ListParagraph"/>
        <w:ind w:left="1701"/>
        <w:rPr>
          <w:rFonts w:ascii="Arial" w:hAnsi="Arial" w:cs="Arial"/>
          <w:sz w:val="16"/>
          <w:szCs w:val="16"/>
        </w:rPr>
      </w:pPr>
    </w:p>
    <w:p w:rsidR="00B6053F" w:rsidRPr="00B6053F" w:rsidRDefault="00B6053F" w:rsidP="00B6053F">
      <w:pPr>
        <w:pStyle w:val="ListParagraph"/>
        <w:numPr>
          <w:ilvl w:val="2"/>
          <w:numId w:val="3"/>
        </w:numPr>
        <w:ind w:left="1701" w:hanging="567"/>
        <w:rPr>
          <w:rFonts w:ascii="Arial" w:hAnsi="Arial" w:cs="Arial"/>
          <w:sz w:val="20"/>
          <w:szCs w:val="20"/>
        </w:rPr>
      </w:pPr>
      <w:r w:rsidRPr="00B6053F">
        <w:rPr>
          <w:rFonts w:ascii="Arial" w:hAnsi="Arial" w:cs="Arial"/>
          <w:sz w:val="20"/>
          <w:szCs w:val="20"/>
        </w:rPr>
        <w:t>Valves: Manufacturer's name and pressure rating marked on valve body.</w:t>
      </w:r>
    </w:p>
    <w:p w:rsidR="00B6053F" w:rsidRPr="00B6053F" w:rsidRDefault="00B6053F" w:rsidP="00B6053F">
      <w:pPr>
        <w:pStyle w:val="ListParagraph"/>
        <w:ind w:left="1701"/>
        <w:rPr>
          <w:rFonts w:ascii="Arial" w:hAnsi="Arial" w:cs="Arial"/>
          <w:sz w:val="16"/>
          <w:szCs w:val="16"/>
        </w:rPr>
      </w:pPr>
    </w:p>
    <w:p w:rsidR="00B6053F" w:rsidRPr="00B6053F" w:rsidRDefault="00B6053F" w:rsidP="00B6053F">
      <w:pPr>
        <w:pStyle w:val="ListParagraph"/>
        <w:numPr>
          <w:ilvl w:val="2"/>
          <w:numId w:val="3"/>
        </w:numPr>
        <w:ind w:left="1701" w:hanging="567"/>
        <w:rPr>
          <w:rFonts w:ascii="Arial" w:hAnsi="Arial" w:cs="Arial"/>
          <w:sz w:val="20"/>
          <w:szCs w:val="20"/>
        </w:rPr>
      </w:pPr>
      <w:r w:rsidRPr="00B6053F">
        <w:rPr>
          <w:rFonts w:ascii="Arial" w:hAnsi="Arial" w:cs="Arial"/>
          <w:sz w:val="20"/>
          <w:szCs w:val="20"/>
        </w:rPr>
        <w:t>Welding Materials and Procedures: Conform to ASME SEC IX and applicable provincial labour regulations.</w:t>
      </w:r>
    </w:p>
    <w:p w:rsidR="00B6053F" w:rsidRPr="00B6053F" w:rsidRDefault="00B6053F" w:rsidP="00B6053F">
      <w:pPr>
        <w:pStyle w:val="ListParagraph"/>
        <w:ind w:left="1701"/>
        <w:rPr>
          <w:rFonts w:ascii="Arial" w:hAnsi="Arial" w:cs="Arial"/>
          <w:sz w:val="16"/>
          <w:szCs w:val="16"/>
        </w:rPr>
      </w:pPr>
    </w:p>
    <w:p w:rsidR="00B6053F" w:rsidRPr="00B6053F" w:rsidRDefault="00B6053F" w:rsidP="00B6053F">
      <w:pPr>
        <w:pStyle w:val="ListParagraph"/>
        <w:numPr>
          <w:ilvl w:val="2"/>
          <w:numId w:val="3"/>
        </w:numPr>
        <w:ind w:left="1701" w:hanging="567"/>
        <w:rPr>
          <w:rFonts w:ascii="Arial" w:hAnsi="Arial" w:cs="Arial"/>
          <w:sz w:val="20"/>
          <w:szCs w:val="20"/>
        </w:rPr>
      </w:pPr>
      <w:r w:rsidRPr="00B6053F">
        <w:rPr>
          <w:rFonts w:ascii="Arial" w:hAnsi="Arial" w:cs="Arial"/>
          <w:sz w:val="20"/>
          <w:szCs w:val="20"/>
        </w:rPr>
        <w:lastRenderedPageBreak/>
        <w:t>Welders Certification: To ASME SEC IX, NCPWB Standard Procedure Specifications and Province of BC Boiler and Pressure Vessel Act.</w:t>
      </w:r>
    </w:p>
    <w:p w:rsidR="00E77886" w:rsidRPr="00E77886" w:rsidRDefault="00E77886" w:rsidP="00E77886">
      <w:pPr>
        <w:pStyle w:val="ListParagraph"/>
        <w:ind w:left="1134"/>
        <w:rPr>
          <w:rFonts w:ascii="Arial" w:hAnsi="Arial" w:cs="Arial"/>
          <w:b/>
          <w:sz w:val="16"/>
          <w:szCs w:val="16"/>
        </w:rPr>
      </w:pPr>
    </w:p>
    <w:p w:rsidR="001165B0" w:rsidRPr="001165B0" w:rsidRDefault="001165B0" w:rsidP="00275C08">
      <w:pPr>
        <w:pStyle w:val="ListParagraph"/>
        <w:ind w:left="1284"/>
        <w:rPr>
          <w:rFonts w:ascii="Arial" w:hAnsi="Arial" w:cs="Arial"/>
          <w:sz w:val="16"/>
          <w:szCs w:val="16"/>
        </w:rPr>
      </w:pPr>
    </w:p>
    <w:p w:rsidR="00275C08" w:rsidRPr="00935726" w:rsidRDefault="00C446B8" w:rsidP="00935726">
      <w:pPr>
        <w:pStyle w:val="ListParagraph"/>
        <w:numPr>
          <w:ilvl w:val="0"/>
          <w:numId w:val="3"/>
        </w:numPr>
        <w:rPr>
          <w:rFonts w:ascii="Arial" w:hAnsi="Arial" w:cs="Arial"/>
          <w:b/>
          <w:sz w:val="20"/>
          <w:szCs w:val="20"/>
        </w:rPr>
      </w:pPr>
      <w:r>
        <w:rPr>
          <w:rFonts w:ascii="Arial" w:hAnsi="Arial" w:cs="Arial"/>
          <w:b/>
          <w:sz w:val="20"/>
          <w:szCs w:val="20"/>
        </w:rPr>
        <w:t>PRODUCT AND DESIGN REQUIREMENTS</w:t>
      </w:r>
    </w:p>
    <w:p w:rsidR="00275C08" w:rsidRPr="001165B0" w:rsidRDefault="00275C08" w:rsidP="00275C08">
      <w:pPr>
        <w:pStyle w:val="ListParagraph"/>
        <w:ind w:left="564"/>
        <w:rPr>
          <w:rFonts w:ascii="Arial" w:hAnsi="Arial" w:cs="Arial"/>
          <w:sz w:val="16"/>
          <w:szCs w:val="16"/>
        </w:rPr>
      </w:pPr>
    </w:p>
    <w:p w:rsidR="00275C08" w:rsidRDefault="00C446B8" w:rsidP="00935726">
      <w:pPr>
        <w:pStyle w:val="ListParagraph"/>
        <w:numPr>
          <w:ilvl w:val="1"/>
          <w:numId w:val="3"/>
        </w:numPr>
        <w:ind w:left="1134" w:hanging="567"/>
        <w:rPr>
          <w:rFonts w:ascii="Arial" w:hAnsi="Arial" w:cs="Arial"/>
          <w:b/>
          <w:sz w:val="20"/>
          <w:szCs w:val="20"/>
        </w:rPr>
      </w:pPr>
      <w:r>
        <w:rPr>
          <w:rFonts w:ascii="Arial" w:hAnsi="Arial" w:cs="Arial"/>
          <w:b/>
          <w:sz w:val="20"/>
          <w:szCs w:val="20"/>
        </w:rPr>
        <w:t>Prohibited Materials</w:t>
      </w:r>
    </w:p>
    <w:p w:rsidR="00B64025" w:rsidRPr="00B64025" w:rsidRDefault="00B64025" w:rsidP="00B64025">
      <w:pPr>
        <w:pStyle w:val="ListParagraph"/>
        <w:ind w:left="1134"/>
        <w:rPr>
          <w:rFonts w:ascii="Arial" w:hAnsi="Arial" w:cs="Arial"/>
          <w:sz w:val="16"/>
          <w:szCs w:val="16"/>
        </w:rPr>
      </w:pPr>
    </w:p>
    <w:p w:rsidR="00B64025" w:rsidRDefault="00B64025" w:rsidP="00B64025">
      <w:pPr>
        <w:pStyle w:val="ListParagraph"/>
        <w:numPr>
          <w:ilvl w:val="2"/>
          <w:numId w:val="3"/>
        </w:numPr>
        <w:ind w:left="1701" w:hanging="567"/>
        <w:rPr>
          <w:rFonts w:ascii="Arial" w:hAnsi="Arial" w:cs="Arial"/>
          <w:sz w:val="20"/>
          <w:szCs w:val="20"/>
        </w:rPr>
      </w:pPr>
      <w:r w:rsidRPr="00B64025">
        <w:rPr>
          <w:rFonts w:ascii="Arial" w:hAnsi="Arial" w:cs="Arial"/>
          <w:sz w:val="20"/>
          <w:szCs w:val="20"/>
        </w:rPr>
        <w:t>PVC piping and fittings shall not be used for the following applications:</w:t>
      </w:r>
    </w:p>
    <w:p w:rsidR="00B64025" w:rsidRPr="00B64025" w:rsidRDefault="00B64025" w:rsidP="00B64025">
      <w:pPr>
        <w:pStyle w:val="ListParagraph"/>
        <w:ind w:left="1701"/>
        <w:rPr>
          <w:rFonts w:ascii="Arial" w:hAnsi="Arial" w:cs="Arial"/>
          <w:sz w:val="16"/>
          <w:szCs w:val="16"/>
        </w:rPr>
      </w:pPr>
    </w:p>
    <w:p w:rsidR="00B64025" w:rsidRPr="00B64025" w:rsidRDefault="00B64025" w:rsidP="00B64025">
      <w:pPr>
        <w:pStyle w:val="ListParagraph"/>
        <w:numPr>
          <w:ilvl w:val="3"/>
          <w:numId w:val="3"/>
        </w:numPr>
        <w:ind w:left="2268" w:hanging="567"/>
        <w:rPr>
          <w:rFonts w:ascii="Arial" w:hAnsi="Arial" w:cs="Arial"/>
          <w:sz w:val="20"/>
          <w:szCs w:val="20"/>
        </w:rPr>
      </w:pPr>
      <w:r w:rsidRPr="00B64025">
        <w:rPr>
          <w:rFonts w:ascii="Arial" w:hAnsi="Arial" w:cs="Arial"/>
          <w:sz w:val="20"/>
          <w:szCs w:val="20"/>
        </w:rPr>
        <w:t>Waste collected from steam condensate drains.</w:t>
      </w:r>
    </w:p>
    <w:p w:rsidR="00B64025" w:rsidRPr="00B64025" w:rsidRDefault="00B64025" w:rsidP="00B64025">
      <w:pPr>
        <w:pStyle w:val="ListParagraph"/>
        <w:ind w:left="2268"/>
        <w:rPr>
          <w:rFonts w:ascii="Arial" w:hAnsi="Arial" w:cs="Arial"/>
          <w:sz w:val="16"/>
          <w:szCs w:val="16"/>
        </w:rPr>
      </w:pPr>
    </w:p>
    <w:p w:rsidR="00B64025" w:rsidRPr="00B64025" w:rsidRDefault="00B64025" w:rsidP="00B64025">
      <w:pPr>
        <w:pStyle w:val="ListParagraph"/>
        <w:numPr>
          <w:ilvl w:val="3"/>
          <w:numId w:val="3"/>
        </w:numPr>
        <w:ind w:left="2268" w:hanging="567"/>
        <w:rPr>
          <w:rFonts w:ascii="Arial" w:hAnsi="Arial" w:cs="Arial"/>
          <w:sz w:val="20"/>
          <w:szCs w:val="20"/>
        </w:rPr>
      </w:pPr>
      <w:r w:rsidRPr="00B64025">
        <w:rPr>
          <w:rFonts w:ascii="Arial" w:hAnsi="Arial" w:cs="Arial"/>
          <w:sz w:val="20"/>
          <w:szCs w:val="20"/>
        </w:rPr>
        <w:t>Spaces such as mechanical equipment rooms, kitchens, sterile processing services, sterilizer areas, and areas designated for sleep.</w:t>
      </w:r>
    </w:p>
    <w:p w:rsidR="00B64025" w:rsidRPr="00B64025" w:rsidRDefault="00B64025" w:rsidP="00B64025">
      <w:pPr>
        <w:pStyle w:val="ListParagraph"/>
        <w:ind w:left="2268"/>
        <w:rPr>
          <w:rFonts w:ascii="Arial" w:hAnsi="Arial" w:cs="Arial"/>
          <w:sz w:val="16"/>
          <w:szCs w:val="16"/>
        </w:rPr>
      </w:pPr>
    </w:p>
    <w:p w:rsidR="00B64025" w:rsidRPr="00B64025" w:rsidRDefault="00B64025" w:rsidP="00B64025">
      <w:pPr>
        <w:pStyle w:val="ListParagraph"/>
        <w:numPr>
          <w:ilvl w:val="3"/>
          <w:numId w:val="3"/>
        </w:numPr>
        <w:ind w:left="2268" w:hanging="567"/>
        <w:rPr>
          <w:rFonts w:ascii="Arial" w:hAnsi="Arial" w:cs="Arial"/>
          <w:sz w:val="20"/>
          <w:szCs w:val="20"/>
        </w:rPr>
      </w:pPr>
      <w:r w:rsidRPr="00B64025">
        <w:rPr>
          <w:rFonts w:ascii="Arial" w:hAnsi="Arial" w:cs="Arial"/>
          <w:sz w:val="20"/>
          <w:szCs w:val="20"/>
        </w:rPr>
        <w:t>Vertical waste and soil stacks serving more than two (2) floors.</w:t>
      </w:r>
    </w:p>
    <w:p w:rsidR="00B64025" w:rsidRPr="00B64025" w:rsidRDefault="00B64025" w:rsidP="00B64025">
      <w:pPr>
        <w:pStyle w:val="ListParagraph"/>
        <w:ind w:left="2268"/>
        <w:rPr>
          <w:rFonts w:ascii="Arial" w:hAnsi="Arial" w:cs="Arial"/>
          <w:sz w:val="16"/>
          <w:szCs w:val="16"/>
        </w:rPr>
      </w:pPr>
    </w:p>
    <w:p w:rsidR="00B64025" w:rsidRDefault="00B64025" w:rsidP="00B64025">
      <w:pPr>
        <w:pStyle w:val="ListParagraph"/>
        <w:numPr>
          <w:ilvl w:val="3"/>
          <w:numId w:val="3"/>
        </w:numPr>
        <w:ind w:left="2268" w:hanging="567"/>
        <w:rPr>
          <w:rFonts w:ascii="Arial" w:hAnsi="Arial" w:cs="Arial"/>
          <w:sz w:val="20"/>
          <w:szCs w:val="20"/>
        </w:rPr>
      </w:pPr>
      <w:r w:rsidRPr="00B64025">
        <w:rPr>
          <w:rFonts w:ascii="Arial" w:hAnsi="Arial" w:cs="Arial"/>
          <w:sz w:val="20"/>
          <w:szCs w:val="20"/>
        </w:rPr>
        <w:t>Exposed in mechanical equipment rooms.</w:t>
      </w:r>
    </w:p>
    <w:p w:rsidR="00B64025" w:rsidRPr="00B64025" w:rsidRDefault="00B64025" w:rsidP="00B64025">
      <w:pPr>
        <w:pStyle w:val="ListParagraph"/>
        <w:ind w:left="2268"/>
        <w:rPr>
          <w:rFonts w:ascii="Arial" w:hAnsi="Arial" w:cs="Arial"/>
          <w:sz w:val="16"/>
          <w:szCs w:val="16"/>
        </w:rPr>
      </w:pPr>
    </w:p>
    <w:p w:rsidR="00FB5255" w:rsidRDefault="00C446B8" w:rsidP="00935726">
      <w:pPr>
        <w:pStyle w:val="ListParagraph"/>
        <w:numPr>
          <w:ilvl w:val="1"/>
          <w:numId w:val="3"/>
        </w:numPr>
        <w:ind w:left="1134" w:hanging="567"/>
        <w:rPr>
          <w:rFonts w:ascii="Arial" w:hAnsi="Arial" w:cs="Arial"/>
          <w:b/>
          <w:sz w:val="20"/>
          <w:szCs w:val="20"/>
        </w:rPr>
      </w:pPr>
      <w:r>
        <w:rPr>
          <w:rFonts w:ascii="Arial" w:hAnsi="Arial" w:cs="Arial"/>
          <w:b/>
          <w:sz w:val="20"/>
          <w:szCs w:val="20"/>
        </w:rPr>
        <w:t>Sanitary Waste, Drain, and Vent Piping</w:t>
      </w:r>
    </w:p>
    <w:p w:rsidR="00607CF0" w:rsidRPr="00607CF0" w:rsidRDefault="00607CF0" w:rsidP="00607CF0">
      <w:pPr>
        <w:pStyle w:val="ListParagraph"/>
        <w:ind w:left="1134"/>
        <w:rPr>
          <w:rFonts w:ascii="Arial" w:hAnsi="Arial" w:cs="Arial"/>
          <w:sz w:val="16"/>
          <w:szCs w:val="16"/>
        </w:rPr>
      </w:pPr>
    </w:p>
    <w:p w:rsidR="00607CF0" w:rsidRPr="00607CF0" w:rsidRDefault="00607CF0" w:rsidP="00607CF0">
      <w:pPr>
        <w:pStyle w:val="ListParagraph"/>
        <w:numPr>
          <w:ilvl w:val="2"/>
          <w:numId w:val="3"/>
        </w:numPr>
        <w:ind w:left="1701" w:hanging="567"/>
        <w:rPr>
          <w:rFonts w:ascii="Arial" w:hAnsi="Arial" w:cs="Arial"/>
          <w:sz w:val="20"/>
          <w:szCs w:val="20"/>
        </w:rPr>
      </w:pPr>
      <w:r w:rsidRPr="00607CF0">
        <w:rPr>
          <w:rFonts w:ascii="Arial" w:hAnsi="Arial" w:cs="Arial"/>
          <w:sz w:val="20"/>
          <w:szCs w:val="20"/>
        </w:rPr>
        <w:t>Cast iron waste, drain, and vent pipe and fittings.</w:t>
      </w:r>
    </w:p>
    <w:p w:rsidR="00607CF0" w:rsidRPr="00607CF0" w:rsidRDefault="00607CF0" w:rsidP="00607CF0">
      <w:pPr>
        <w:pStyle w:val="ListParagraph"/>
        <w:ind w:left="1701"/>
        <w:rPr>
          <w:rFonts w:ascii="Arial" w:hAnsi="Arial" w:cs="Arial"/>
          <w:sz w:val="16"/>
          <w:szCs w:val="16"/>
        </w:rPr>
      </w:pPr>
    </w:p>
    <w:p w:rsidR="00607CF0" w:rsidRDefault="00607CF0" w:rsidP="00607CF0">
      <w:pPr>
        <w:pStyle w:val="ListParagraph"/>
        <w:numPr>
          <w:ilvl w:val="2"/>
          <w:numId w:val="3"/>
        </w:numPr>
        <w:ind w:left="1701" w:hanging="567"/>
        <w:rPr>
          <w:rFonts w:ascii="Arial" w:hAnsi="Arial" w:cs="Arial"/>
          <w:sz w:val="20"/>
          <w:szCs w:val="20"/>
        </w:rPr>
      </w:pPr>
      <w:r w:rsidRPr="00607CF0">
        <w:rPr>
          <w:rFonts w:ascii="Arial" w:hAnsi="Arial" w:cs="Arial"/>
          <w:sz w:val="20"/>
          <w:szCs w:val="20"/>
        </w:rPr>
        <w:t>Provide cast iron waste, drain, and vent pipe and fittings for the following applications:</w:t>
      </w:r>
    </w:p>
    <w:p w:rsidR="00607CF0" w:rsidRPr="00607CF0" w:rsidRDefault="00607CF0" w:rsidP="00607CF0">
      <w:pPr>
        <w:pStyle w:val="ListParagraph"/>
        <w:rPr>
          <w:rFonts w:ascii="Arial" w:hAnsi="Arial" w:cs="Arial"/>
          <w:sz w:val="16"/>
          <w:szCs w:val="16"/>
        </w:rPr>
      </w:pPr>
    </w:p>
    <w:p w:rsidR="00607CF0" w:rsidRPr="00607CF0" w:rsidRDefault="00607CF0" w:rsidP="00607CF0">
      <w:pPr>
        <w:pStyle w:val="ListParagraph"/>
        <w:numPr>
          <w:ilvl w:val="3"/>
          <w:numId w:val="3"/>
        </w:numPr>
        <w:ind w:left="2268" w:hanging="567"/>
        <w:rPr>
          <w:rFonts w:ascii="Arial" w:hAnsi="Arial" w:cs="Arial"/>
          <w:sz w:val="20"/>
          <w:szCs w:val="20"/>
        </w:rPr>
      </w:pPr>
      <w:r w:rsidRPr="00607CF0">
        <w:rPr>
          <w:rFonts w:ascii="Arial" w:hAnsi="Arial" w:cs="Arial"/>
          <w:sz w:val="20"/>
          <w:szCs w:val="20"/>
        </w:rPr>
        <w:t>Pipe buried in or in contact with earth.</w:t>
      </w:r>
    </w:p>
    <w:p w:rsidR="00607CF0" w:rsidRPr="00607CF0" w:rsidRDefault="00607CF0" w:rsidP="00607CF0">
      <w:pPr>
        <w:pStyle w:val="ListParagraph"/>
        <w:ind w:left="2268"/>
        <w:rPr>
          <w:rFonts w:ascii="Arial" w:hAnsi="Arial" w:cs="Arial"/>
          <w:sz w:val="16"/>
          <w:szCs w:val="16"/>
        </w:rPr>
      </w:pPr>
    </w:p>
    <w:p w:rsidR="00607CF0" w:rsidRPr="00607CF0" w:rsidRDefault="00607CF0" w:rsidP="00607CF0">
      <w:pPr>
        <w:pStyle w:val="ListParagraph"/>
        <w:numPr>
          <w:ilvl w:val="3"/>
          <w:numId w:val="3"/>
        </w:numPr>
        <w:ind w:left="2268" w:hanging="567"/>
        <w:rPr>
          <w:rFonts w:ascii="Arial" w:hAnsi="Arial" w:cs="Arial"/>
          <w:sz w:val="20"/>
          <w:szCs w:val="20"/>
        </w:rPr>
      </w:pPr>
      <w:r w:rsidRPr="00607CF0">
        <w:rPr>
          <w:rFonts w:ascii="Arial" w:hAnsi="Arial" w:cs="Arial"/>
          <w:sz w:val="20"/>
          <w:szCs w:val="20"/>
        </w:rPr>
        <w:t>Interior waste and vent piping above grade.</w:t>
      </w:r>
    </w:p>
    <w:p w:rsidR="00607CF0" w:rsidRPr="00607CF0" w:rsidRDefault="00607CF0" w:rsidP="00607CF0">
      <w:pPr>
        <w:pStyle w:val="ListParagraph"/>
        <w:ind w:left="2268"/>
        <w:rPr>
          <w:rFonts w:ascii="Arial" w:hAnsi="Arial" w:cs="Arial"/>
          <w:sz w:val="16"/>
          <w:szCs w:val="16"/>
        </w:rPr>
      </w:pPr>
    </w:p>
    <w:p w:rsidR="00607CF0" w:rsidRPr="00607CF0" w:rsidRDefault="00607CF0" w:rsidP="00607CF0">
      <w:pPr>
        <w:pStyle w:val="ListParagraph"/>
        <w:numPr>
          <w:ilvl w:val="3"/>
          <w:numId w:val="3"/>
        </w:numPr>
        <w:ind w:left="2268" w:hanging="567"/>
        <w:rPr>
          <w:rFonts w:ascii="Arial" w:hAnsi="Arial" w:cs="Arial"/>
          <w:sz w:val="20"/>
          <w:szCs w:val="20"/>
        </w:rPr>
      </w:pPr>
      <w:r w:rsidRPr="00607CF0">
        <w:rPr>
          <w:rFonts w:ascii="Arial" w:hAnsi="Arial" w:cs="Arial"/>
          <w:sz w:val="20"/>
          <w:szCs w:val="20"/>
        </w:rPr>
        <w:t xml:space="preserve">Cast iron pipe </w:t>
      </w:r>
      <w:proofErr w:type="spellStart"/>
      <w:r w:rsidRPr="00607CF0">
        <w:rPr>
          <w:rFonts w:ascii="Arial" w:hAnsi="Arial" w:cs="Arial"/>
          <w:sz w:val="20"/>
          <w:szCs w:val="20"/>
        </w:rPr>
        <w:t>hubless</w:t>
      </w:r>
      <w:proofErr w:type="spellEnd"/>
      <w:r w:rsidRPr="00607CF0">
        <w:rPr>
          <w:rFonts w:ascii="Arial" w:hAnsi="Arial" w:cs="Arial"/>
          <w:sz w:val="20"/>
          <w:szCs w:val="20"/>
        </w:rPr>
        <w:t xml:space="preserve"> (plain end or no-hub or </w:t>
      </w:r>
      <w:proofErr w:type="spellStart"/>
      <w:r w:rsidRPr="00607CF0">
        <w:rPr>
          <w:rFonts w:ascii="Arial" w:hAnsi="Arial" w:cs="Arial"/>
          <w:sz w:val="20"/>
          <w:szCs w:val="20"/>
        </w:rPr>
        <w:t>hubless</w:t>
      </w:r>
      <w:proofErr w:type="spellEnd"/>
      <w:r w:rsidRPr="00607CF0">
        <w:rPr>
          <w:rFonts w:ascii="Arial" w:hAnsi="Arial" w:cs="Arial"/>
          <w:sz w:val="20"/>
          <w:szCs w:val="20"/>
        </w:rPr>
        <w:t>) with stainless steel mechanical joints.</w:t>
      </w:r>
    </w:p>
    <w:p w:rsidR="00607CF0" w:rsidRPr="00607CF0" w:rsidRDefault="00607CF0" w:rsidP="00607CF0">
      <w:pPr>
        <w:pStyle w:val="ListParagraph"/>
        <w:ind w:left="2268"/>
        <w:rPr>
          <w:rFonts w:ascii="Arial" w:hAnsi="Arial" w:cs="Arial"/>
          <w:sz w:val="16"/>
          <w:szCs w:val="16"/>
        </w:rPr>
      </w:pPr>
    </w:p>
    <w:p w:rsidR="00607CF0" w:rsidRPr="00607CF0" w:rsidRDefault="00607CF0" w:rsidP="00607CF0">
      <w:pPr>
        <w:pStyle w:val="ListParagraph"/>
        <w:numPr>
          <w:ilvl w:val="3"/>
          <w:numId w:val="3"/>
        </w:numPr>
        <w:ind w:left="2268" w:hanging="567"/>
        <w:rPr>
          <w:rFonts w:ascii="Arial" w:hAnsi="Arial" w:cs="Arial"/>
          <w:sz w:val="20"/>
          <w:szCs w:val="20"/>
        </w:rPr>
      </w:pPr>
      <w:r w:rsidRPr="00607CF0">
        <w:rPr>
          <w:rFonts w:ascii="Arial" w:hAnsi="Arial" w:cs="Arial"/>
          <w:sz w:val="20"/>
          <w:szCs w:val="20"/>
        </w:rPr>
        <w:t>Soil Pipe and Fittings: Conforming to the requirements of CISPI 301, ASTM A888, or ASTM A74.</w:t>
      </w:r>
    </w:p>
    <w:p w:rsidR="00607CF0" w:rsidRPr="00607CF0" w:rsidRDefault="00607CF0" w:rsidP="00607CF0">
      <w:pPr>
        <w:pStyle w:val="ListParagraph"/>
        <w:ind w:left="2268"/>
        <w:rPr>
          <w:rFonts w:ascii="Arial" w:hAnsi="Arial" w:cs="Arial"/>
          <w:sz w:val="16"/>
          <w:szCs w:val="16"/>
        </w:rPr>
      </w:pPr>
    </w:p>
    <w:p w:rsidR="00607CF0" w:rsidRDefault="00607CF0" w:rsidP="00607CF0">
      <w:pPr>
        <w:pStyle w:val="ListParagraph"/>
        <w:numPr>
          <w:ilvl w:val="3"/>
          <w:numId w:val="3"/>
        </w:numPr>
        <w:ind w:left="2268" w:hanging="567"/>
        <w:rPr>
          <w:rFonts w:ascii="Arial" w:hAnsi="Arial" w:cs="Arial"/>
          <w:sz w:val="20"/>
          <w:szCs w:val="20"/>
        </w:rPr>
      </w:pPr>
      <w:r w:rsidRPr="00607CF0">
        <w:rPr>
          <w:rFonts w:ascii="Arial" w:hAnsi="Arial" w:cs="Arial"/>
          <w:sz w:val="20"/>
          <w:szCs w:val="20"/>
        </w:rPr>
        <w:t xml:space="preserve">Joints for </w:t>
      </w:r>
      <w:proofErr w:type="spellStart"/>
      <w:r w:rsidRPr="00607CF0">
        <w:rPr>
          <w:rFonts w:ascii="Arial" w:hAnsi="Arial" w:cs="Arial"/>
          <w:sz w:val="20"/>
          <w:szCs w:val="20"/>
        </w:rPr>
        <w:t>Hubless</w:t>
      </w:r>
      <w:proofErr w:type="spellEnd"/>
      <w:r w:rsidRPr="00607CF0">
        <w:rPr>
          <w:rFonts w:ascii="Arial" w:hAnsi="Arial" w:cs="Arial"/>
          <w:sz w:val="20"/>
          <w:szCs w:val="20"/>
        </w:rPr>
        <w:t xml:space="preserve"> Pipe and Fittings: Conforming to CISPI 310. Install joints for hub and spigot pipe shall be installed with compression gaskets conforming to ASTM C564.</w:t>
      </w:r>
    </w:p>
    <w:p w:rsidR="00607CF0" w:rsidRPr="00607CF0" w:rsidRDefault="00607CF0" w:rsidP="00607CF0">
      <w:pPr>
        <w:pStyle w:val="ListParagraph"/>
        <w:rPr>
          <w:rFonts w:ascii="Arial" w:hAnsi="Arial" w:cs="Arial"/>
          <w:sz w:val="16"/>
          <w:szCs w:val="16"/>
        </w:rPr>
      </w:pPr>
    </w:p>
    <w:p w:rsidR="00607CF0" w:rsidRDefault="00607CF0" w:rsidP="00607CF0">
      <w:pPr>
        <w:pStyle w:val="ListParagraph"/>
        <w:numPr>
          <w:ilvl w:val="2"/>
          <w:numId w:val="3"/>
        </w:numPr>
        <w:ind w:left="1701" w:hanging="567"/>
        <w:rPr>
          <w:rFonts w:ascii="Arial" w:hAnsi="Arial" w:cs="Arial"/>
          <w:sz w:val="20"/>
          <w:szCs w:val="20"/>
        </w:rPr>
      </w:pPr>
      <w:r w:rsidRPr="00607CF0">
        <w:rPr>
          <w:rFonts w:ascii="Arial" w:hAnsi="Arial" w:cs="Arial"/>
          <w:sz w:val="20"/>
          <w:szCs w:val="20"/>
        </w:rPr>
        <w:t>Polyvinyl Chloride (PVC):</w:t>
      </w:r>
    </w:p>
    <w:p w:rsidR="00607CF0" w:rsidRPr="00607CF0" w:rsidRDefault="00607CF0" w:rsidP="00607CF0">
      <w:pPr>
        <w:pStyle w:val="ListParagraph"/>
        <w:ind w:left="1701"/>
        <w:rPr>
          <w:rFonts w:ascii="Arial" w:hAnsi="Arial" w:cs="Arial"/>
          <w:sz w:val="16"/>
          <w:szCs w:val="16"/>
        </w:rPr>
      </w:pPr>
    </w:p>
    <w:p w:rsidR="00607CF0" w:rsidRPr="00607CF0" w:rsidRDefault="00607CF0" w:rsidP="00607CF0">
      <w:pPr>
        <w:pStyle w:val="ListParagraph"/>
        <w:numPr>
          <w:ilvl w:val="3"/>
          <w:numId w:val="3"/>
        </w:numPr>
        <w:ind w:left="2268" w:hanging="567"/>
        <w:rPr>
          <w:rFonts w:ascii="Arial" w:hAnsi="Arial" w:cs="Arial"/>
          <w:sz w:val="20"/>
          <w:szCs w:val="20"/>
        </w:rPr>
      </w:pPr>
      <w:r w:rsidRPr="00607CF0">
        <w:rPr>
          <w:rFonts w:ascii="Arial" w:hAnsi="Arial" w:cs="Arial"/>
          <w:sz w:val="20"/>
          <w:szCs w:val="20"/>
        </w:rPr>
        <w:t>Polyvinyl chloride (PVC) pipe and fittings are permitted where the waste temperature is below 60°C (140°F).</w:t>
      </w:r>
    </w:p>
    <w:p w:rsidR="00607CF0" w:rsidRPr="00607CF0" w:rsidRDefault="00607CF0" w:rsidP="00607CF0">
      <w:pPr>
        <w:pStyle w:val="ListParagraph"/>
        <w:ind w:left="2268"/>
        <w:rPr>
          <w:rFonts w:ascii="Arial" w:hAnsi="Arial" w:cs="Arial"/>
          <w:sz w:val="16"/>
          <w:szCs w:val="16"/>
        </w:rPr>
      </w:pPr>
    </w:p>
    <w:p w:rsidR="00607CF0" w:rsidRPr="00607CF0" w:rsidRDefault="00607CF0" w:rsidP="00607CF0">
      <w:pPr>
        <w:pStyle w:val="ListParagraph"/>
        <w:numPr>
          <w:ilvl w:val="3"/>
          <w:numId w:val="3"/>
        </w:numPr>
        <w:ind w:left="2268" w:hanging="567"/>
        <w:rPr>
          <w:rFonts w:ascii="Arial" w:hAnsi="Arial" w:cs="Arial"/>
          <w:sz w:val="20"/>
          <w:szCs w:val="20"/>
        </w:rPr>
      </w:pPr>
      <w:r w:rsidRPr="00607CF0">
        <w:rPr>
          <w:rFonts w:ascii="Arial" w:hAnsi="Arial" w:cs="Arial"/>
          <w:sz w:val="20"/>
          <w:szCs w:val="20"/>
        </w:rPr>
        <w:t>Polyvinyl Chloride Sanitary Waste, Drain, and Vent Pipe and Fittings: Solid core sewer piping conforming to ASTM D2665, sewer and drain series with ends for solvent cemented joints.</w:t>
      </w:r>
    </w:p>
    <w:p w:rsidR="00607CF0" w:rsidRPr="00607CF0" w:rsidRDefault="00607CF0" w:rsidP="00607CF0">
      <w:pPr>
        <w:pStyle w:val="ListParagraph"/>
        <w:ind w:left="2268"/>
        <w:rPr>
          <w:rFonts w:ascii="Arial" w:hAnsi="Arial" w:cs="Arial"/>
          <w:sz w:val="16"/>
          <w:szCs w:val="16"/>
        </w:rPr>
      </w:pPr>
    </w:p>
    <w:p w:rsidR="00607CF0" w:rsidRPr="00607CF0" w:rsidRDefault="00607CF0" w:rsidP="00607CF0">
      <w:pPr>
        <w:pStyle w:val="ListParagraph"/>
        <w:numPr>
          <w:ilvl w:val="3"/>
          <w:numId w:val="3"/>
        </w:numPr>
        <w:ind w:left="2268" w:hanging="567"/>
        <w:rPr>
          <w:rFonts w:ascii="Arial" w:hAnsi="Arial" w:cs="Arial"/>
          <w:sz w:val="20"/>
          <w:szCs w:val="20"/>
        </w:rPr>
      </w:pPr>
      <w:r w:rsidRPr="00607CF0">
        <w:rPr>
          <w:rFonts w:ascii="Arial" w:hAnsi="Arial" w:cs="Arial"/>
          <w:sz w:val="20"/>
          <w:szCs w:val="20"/>
        </w:rPr>
        <w:t>PVC Fittings: Solvent welded socket type using solvent cement conforming to ASTM D2564.</w:t>
      </w:r>
    </w:p>
    <w:p w:rsidR="00607CF0" w:rsidRPr="00607CF0" w:rsidRDefault="00607CF0" w:rsidP="00607CF0">
      <w:pPr>
        <w:pStyle w:val="ListParagraph"/>
        <w:ind w:left="2268"/>
        <w:rPr>
          <w:rFonts w:ascii="Arial" w:hAnsi="Arial" w:cs="Arial"/>
          <w:sz w:val="16"/>
          <w:szCs w:val="16"/>
        </w:rPr>
      </w:pPr>
    </w:p>
    <w:p w:rsidR="00607CF0" w:rsidRDefault="00607CF0" w:rsidP="00607CF0">
      <w:pPr>
        <w:pStyle w:val="ListParagraph"/>
        <w:numPr>
          <w:ilvl w:val="3"/>
          <w:numId w:val="3"/>
        </w:numPr>
        <w:ind w:left="2268" w:hanging="567"/>
        <w:rPr>
          <w:rFonts w:ascii="Arial" w:hAnsi="Arial" w:cs="Arial"/>
          <w:sz w:val="20"/>
          <w:szCs w:val="20"/>
        </w:rPr>
      </w:pPr>
      <w:r w:rsidRPr="00607CF0">
        <w:rPr>
          <w:rFonts w:ascii="Arial" w:hAnsi="Arial" w:cs="Arial"/>
          <w:sz w:val="20"/>
          <w:szCs w:val="20"/>
        </w:rPr>
        <w:t>Acid Waste and Vent Pipe from Laboratories or Other Corrosive Waste Streams: Acid resistant polypropylene DWV pipe. Acceptable products:</w:t>
      </w:r>
    </w:p>
    <w:p w:rsidR="00607CF0" w:rsidRPr="00607CF0" w:rsidRDefault="00607CF0" w:rsidP="00607CF0">
      <w:pPr>
        <w:pStyle w:val="ListParagraph"/>
        <w:rPr>
          <w:rFonts w:ascii="Arial" w:hAnsi="Arial" w:cs="Arial"/>
          <w:sz w:val="16"/>
          <w:szCs w:val="16"/>
        </w:rPr>
      </w:pPr>
    </w:p>
    <w:p w:rsidR="00607CF0" w:rsidRPr="00607CF0" w:rsidRDefault="00607CF0" w:rsidP="00607CF0">
      <w:pPr>
        <w:pStyle w:val="ListParagraph"/>
        <w:numPr>
          <w:ilvl w:val="4"/>
          <w:numId w:val="3"/>
        </w:numPr>
        <w:ind w:left="2835" w:hanging="567"/>
        <w:rPr>
          <w:rFonts w:ascii="Arial" w:hAnsi="Arial" w:cs="Arial"/>
          <w:sz w:val="20"/>
          <w:szCs w:val="20"/>
        </w:rPr>
      </w:pPr>
      <w:r w:rsidRPr="00607CF0">
        <w:rPr>
          <w:rFonts w:ascii="Arial" w:hAnsi="Arial" w:cs="Arial"/>
          <w:sz w:val="20"/>
          <w:szCs w:val="20"/>
        </w:rPr>
        <w:t>Orion.</w:t>
      </w:r>
    </w:p>
    <w:p w:rsidR="00607CF0" w:rsidRPr="00607CF0" w:rsidRDefault="00607CF0" w:rsidP="00607CF0">
      <w:pPr>
        <w:pStyle w:val="ListParagraph"/>
        <w:ind w:left="2835"/>
        <w:rPr>
          <w:rFonts w:ascii="Arial" w:hAnsi="Arial" w:cs="Arial"/>
          <w:sz w:val="16"/>
          <w:szCs w:val="16"/>
        </w:rPr>
      </w:pPr>
    </w:p>
    <w:p w:rsidR="00607CF0" w:rsidRPr="00607CF0" w:rsidRDefault="00607CF0" w:rsidP="00607CF0">
      <w:pPr>
        <w:pStyle w:val="ListParagraph"/>
        <w:numPr>
          <w:ilvl w:val="4"/>
          <w:numId w:val="3"/>
        </w:numPr>
        <w:ind w:left="2835" w:hanging="567"/>
        <w:rPr>
          <w:rFonts w:ascii="Arial" w:hAnsi="Arial" w:cs="Arial"/>
          <w:sz w:val="20"/>
          <w:szCs w:val="20"/>
        </w:rPr>
      </w:pPr>
      <w:r w:rsidRPr="00607CF0">
        <w:rPr>
          <w:rFonts w:ascii="Arial" w:hAnsi="Arial" w:cs="Arial"/>
          <w:sz w:val="20"/>
          <w:szCs w:val="20"/>
        </w:rPr>
        <w:t xml:space="preserve">IPEX Enfield and IPEX </w:t>
      </w:r>
      <w:proofErr w:type="spellStart"/>
      <w:r w:rsidRPr="00607CF0">
        <w:rPr>
          <w:rFonts w:ascii="Arial" w:hAnsi="Arial" w:cs="Arial"/>
          <w:sz w:val="20"/>
          <w:szCs w:val="20"/>
        </w:rPr>
        <w:t>Labline</w:t>
      </w:r>
      <w:proofErr w:type="spellEnd"/>
      <w:r w:rsidRPr="00607CF0">
        <w:rPr>
          <w:rFonts w:ascii="Arial" w:hAnsi="Arial" w:cs="Arial"/>
          <w:sz w:val="20"/>
          <w:szCs w:val="20"/>
        </w:rPr>
        <w:t>.</w:t>
      </w:r>
    </w:p>
    <w:p w:rsidR="00607CF0" w:rsidRPr="00607CF0" w:rsidRDefault="00607CF0" w:rsidP="00607CF0">
      <w:pPr>
        <w:pStyle w:val="ListParagraph"/>
        <w:ind w:left="2835"/>
        <w:rPr>
          <w:rFonts w:ascii="Arial" w:hAnsi="Arial" w:cs="Arial"/>
          <w:sz w:val="16"/>
          <w:szCs w:val="16"/>
        </w:rPr>
      </w:pPr>
    </w:p>
    <w:p w:rsidR="00607CF0" w:rsidRDefault="00607CF0" w:rsidP="00607CF0">
      <w:pPr>
        <w:pStyle w:val="ListParagraph"/>
        <w:numPr>
          <w:ilvl w:val="4"/>
          <w:numId w:val="3"/>
        </w:numPr>
        <w:ind w:left="2835" w:hanging="567"/>
        <w:rPr>
          <w:rFonts w:ascii="Arial" w:hAnsi="Arial" w:cs="Arial"/>
          <w:sz w:val="20"/>
          <w:szCs w:val="20"/>
        </w:rPr>
      </w:pPr>
      <w:r w:rsidRPr="00607CF0">
        <w:rPr>
          <w:rFonts w:ascii="Arial" w:hAnsi="Arial" w:cs="Arial"/>
          <w:sz w:val="20"/>
          <w:szCs w:val="20"/>
        </w:rPr>
        <w:t xml:space="preserve">IPEX </w:t>
      </w:r>
      <w:proofErr w:type="spellStart"/>
      <w:r w:rsidRPr="00607CF0">
        <w:rPr>
          <w:rFonts w:ascii="Arial" w:hAnsi="Arial" w:cs="Arial"/>
          <w:sz w:val="20"/>
          <w:szCs w:val="20"/>
        </w:rPr>
        <w:t>PlenumLine</w:t>
      </w:r>
      <w:proofErr w:type="spellEnd"/>
      <w:r w:rsidRPr="00607CF0">
        <w:rPr>
          <w:rFonts w:ascii="Arial" w:hAnsi="Arial" w:cs="Arial"/>
          <w:sz w:val="20"/>
          <w:szCs w:val="20"/>
        </w:rPr>
        <w:t xml:space="preserve"> flame retardant PVDF mechanical joint acid waste pipe system for high temperature corrosive chemical waste applications.</w:t>
      </w:r>
    </w:p>
    <w:p w:rsidR="00607CF0" w:rsidRPr="00607CF0" w:rsidRDefault="00607CF0" w:rsidP="00607CF0">
      <w:pPr>
        <w:pStyle w:val="ListParagraph"/>
        <w:ind w:left="2835"/>
        <w:rPr>
          <w:rFonts w:ascii="Arial" w:hAnsi="Arial" w:cs="Arial"/>
          <w:sz w:val="16"/>
          <w:szCs w:val="16"/>
        </w:rPr>
      </w:pPr>
    </w:p>
    <w:p w:rsidR="00FB5255" w:rsidRDefault="00C446B8" w:rsidP="00935726">
      <w:pPr>
        <w:pStyle w:val="ListParagraph"/>
        <w:numPr>
          <w:ilvl w:val="1"/>
          <w:numId w:val="3"/>
        </w:numPr>
        <w:ind w:left="1134" w:hanging="567"/>
        <w:rPr>
          <w:rFonts w:ascii="Arial" w:hAnsi="Arial" w:cs="Arial"/>
          <w:b/>
          <w:sz w:val="20"/>
          <w:szCs w:val="20"/>
        </w:rPr>
      </w:pPr>
      <w:r>
        <w:rPr>
          <w:rFonts w:ascii="Arial" w:hAnsi="Arial" w:cs="Arial"/>
          <w:b/>
          <w:sz w:val="20"/>
          <w:szCs w:val="20"/>
        </w:rPr>
        <w:t>Exposed Waste Piping</w:t>
      </w:r>
    </w:p>
    <w:p w:rsidR="00F57A21" w:rsidRPr="00F57A21" w:rsidRDefault="00F57A21" w:rsidP="00F57A21">
      <w:pPr>
        <w:pStyle w:val="ListParagraph"/>
        <w:ind w:left="1134"/>
        <w:rPr>
          <w:rFonts w:ascii="Arial" w:hAnsi="Arial" w:cs="Arial"/>
          <w:b/>
          <w:sz w:val="16"/>
          <w:szCs w:val="16"/>
        </w:rPr>
      </w:pPr>
    </w:p>
    <w:p w:rsidR="00F57A21" w:rsidRDefault="00F57A21" w:rsidP="00F57A21">
      <w:pPr>
        <w:pStyle w:val="ListParagraph"/>
        <w:numPr>
          <w:ilvl w:val="2"/>
          <w:numId w:val="3"/>
        </w:numPr>
        <w:ind w:left="1701" w:hanging="567"/>
        <w:rPr>
          <w:rFonts w:ascii="Arial" w:hAnsi="Arial" w:cs="Arial"/>
          <w:sz w:val="20"/>
          <w:szCs w:val="20"/>
        </w:rPr>
      </w:pPr>
      <w:r w:rsidRPr="00F57A21">
        <w:rPr>
          <w:rFonts w:ascii="Arial" w:hAnsi="Arial" w:cs="Arial"/>
          <w:sz w:val="20"/>
          <w:szCs w:val="20"/>
        </w:rPr>
        <w:t>Exposed Waste Piping: Chrome plated brass piping of full iron pipe size in finished rooms, casework, cabinets, equipment and reagent racks when not concealed by apron.</w:t>
      </w:r>
    </w:p>
    <w:p w:rsidR="00F57A21" w:rsidRPr="00F57A21" w:rsidRDefault="00F57A21" w:rsidP="00F57A21">
      <w:pPr>
        <w:pStyle w:val="ListParagraph"/>
        <w:ind w:left="1701"/>
        <w:rPr>
          <w:rFonts w:ascii="Arial" w:hAnsi="Arial" w:cs="Arial"/>
          <w:sz w:val="16"/>
          <w:szCs w:val="16"/>
        </w:rPr>
      </w:pPr>
    </w:p>
    <w:p w:rsidR="00F57A21" w:rsidRPr="00F57A21" w:rsidRDefault="00F57A21" w:rsidP="00F57A21">
      <w:pPr>
        <w:pStyle w:val="ListParagraph"/>
        <w:numPr>
          <w:ilvl w:val="3"/>
          <w:numId w:val="3"/>
        </w:numPr>
        <w:ind w:left="2268" w:hanging="567"/>
        <w:rPr>
          <w:rFonts w:ascii="Arial" w:hAnsi="Arial" w:cs="Arial"/>
          <w:sz w:val="20"/>
          <w:szCs w:val="20"/>
        </w:rPr>
      </w:pPr>
      <w:r w:rsidRPr="00F57A21">
        <w:rPr>
          <w:rFonts w:ascii="Arial" w:hAnsi="Arial" w:cs="Arial"/>
          <w:sz w:val="20"/>
          <w:szCs w:val="20"/>
        </w:rPr>
        <w:t>Pipe: Conforming to ASTM B43, regular weight.</w:t>
      </w:r>
    </w:p>
    <w:p w:rsidR="00F57A21" w:rsidRPr="00F57A21" w:rsidRDefault="00F57A21" w:rsidP="00F57A21">
      <w:pPr>
        <w:pStyle w:val="ListParagraph"/>
        <w:ind w:left="2268"/>
        <w:rPr>
          <w:rFonts w:ascii="Arial" w:hAnsi="Arial" w:cs="Arial"/>
          <w:sz w:val="16"/>
          <w:szCs w:val="16"/>
        </w:rPr>
      </w:pPr>
    </w:p>
    <w:p w:rsidR="00F57A21" w:rsidRPr="00F57A21" w:rsidRDefault="00F57A21" w:rsidP="00F57A21">
      <w:pPr>
        <w:pStyle w:val="ListParagraph"/>
        <w:numPr>
          <w:ilvl w:val="3"/>
          <w:numId w:val="3"/>
        </w:numPr>
        <w:ind w:left="2268" w:hanging="567"/>
        <w:rPr>
          <w:rFonts w:ascii="Arial" w:hAnsi="Arial" w:cs="Arial"/>
          <w:sz w:val="20"/>
          <w:szCs w:val="20"/>
        </w:rPr>
      </w:pPr>
      <w:r w:rsidRPr="00F57A21">
        <w:rPr>
          <w:rFonts w:ascii="Arial" w:hAnsi="Arial" w:cs="Arial"/>
          <w:sz w:val="20"/>
          <w:szCs w:val="20"/>
        </w:rPr>
        <w:t>Fittings: Conforming to ASME B16.15 and ASTM D2665.</w:t>
      </w:r>
    </w:p>
    <w:p w:rsidR="00F57A21" w:rsidRPr="00F57A21" w:rsidRDefault="00F57A21" w:rsidP="00F57A21">
      <w:pPr>
        <w:pStyle w:val="ListParagraph"/>
        <w:ind w:left="2268"/>
        <w:rPr>
          <w:rFonts w:ascii="Arial" w:hAnsi="Arial" w:cs="Arial"/>
          <w:sz w:val="16"/>
          <w:szCs w:val="16"/>
        </w:rPr>
      </w:pPr>
    </w:p>
    <w:p w:rsidR="00F57A21" w:rsidRDefault="00F57A21" w:rsidP="00F57A21">
      <w:pPr>
        <w:pStyle w:val="ListParagraph"/>
        <w:numPr>
          <w:ilvl w:val="3"/>
          <w:numId w:val="3"/>
        </w:numPr>
        <w:ind w:left="2268" w:hanging="567"/>
        <w:rPr>
          <w:rFonts w:ascii="Arial" w:hAnsi="Arial" w:cs="Arial"/>
          <w:sz w:val="20"/>
          <w:szCs w:val="20"/>
        </w:rPr>
      </w:pPr>
      <w:r w:rsidRPr="00F57A21">
        <w:rPr>
          <w:rFonts w:ascii="Arial" w:hAnsi="Arial" w:cs="Arial"/>
          <w:sz w:val="20"/>
          <w:szCs w:val="20"/>
        </w:rPr>
        <w:t>Unions: Brass or bronze with chrome finish. Unions 65 mm (2½ inches) and larger shall be flange type with approved gaskets.</w:t>
      </w:r>
    </w:p>
    <w:p w:rsidR="00F57A21" w:rsidRPr="00F57A21" w:rsidRDefault="00F57A21" w:rsidP="00F57A21">
      <w:pPr>
        <w:pStyle w:val="ListParagraph"/>
        <w:rPr>
          <w:rFonts w:ascii="Arial" w:hAnsi="Arial" w:cs="Arial"/>
          <w:sz w:val="16"/>
          <w:szCs w:val="16"/>
        </w:rPr>
      </w:pPr>
    </w:p>
    <w:p w:rsidR="00F57A21" w:rsidRDefault="00F57A21" w:rsidP="00F57A21">
      <w:pPr>
        <w:pStyle w:val="ListParagraph"/>
        <w:numPr>
          <w:ilvl w:val="2"/>
          <w:numId w:val="3"/>
        </w:numPr>
        <w:ind w:left="1701" w:hanging="567"/>
        <w:rPr>
          <w:rFonts w:ascii="Arial" w:hAnsi="Arial" w:cs="Arial"/>
          <w:sz w:val="20"/>
          <w:szCs w:val="20"/>
        </w:rPr>
      </w:pPr>
      <w:r w:rsidRPr="00F57A21">
        <w:rPr>
          <w:rFonts w:ascii="Arial" w:hAnsi="Arial" w:cs="Arial"/>
          <w:sz w:val="20"/>
          <w:szCs w:val="20"/>
        </w:rPr>
        <w:t>In unfinished rooms such as Mechanical Rooms and Kitchens, Chrome-plated brass piping is not required. Pipe materials specified under the paragraph “Sanitary Waste, Drain, and Vent Piping” can be used.</w:t>
      </w:r>
    </w:p>
    <w:p w:rsidR="00F57A21" w:rsidRPr="00F57A21" w:rsidRDefault="00F57A21" w:rsidP="00F57A21">
      <w:pPr>
        <w:pStyle w:val="ListParagraph"/>
        <w:ind w:left="1701"/>
        <w:rPr>
          <w:rFonts w:ascii="Arial" w:hAnsi="Arial" w:cs="Arial"/>
          <w:sz w:val="16"/>
          <w:szCs w:val="16"/>
        </w:rPr>
      </w:pPr>
    </w:p>
    <w:p w:rsidR="00C446B8" w:rsidRDefault="00C446B8" w:rsidP="00935726">
      <w:pPr>
        <w:pStyle w:val="ListParagraph"/>
        <w:numPr>
          <w:ilvl w:val="1"/>
          <w:numId w:val="3"/>
        </w:numPr>
        <w:ind w:left="1134" w:hanging="567"/>
        <w:rPr>
          <w:rFonts w:ascii="Arial" w:hAnsi="Arial" w:cs="Arial"/>
          <w:b/>
          <w:sz w:val="20"/>
          <w:szCs w:val="20"/>
        </w:rPr>
      </w:pPr>
      <w:r>
        <w:rPr>
          <w:rFonts w:ascii="Arial" w:hAnsi="Arial" w:cs="Arial"/>
          <w:b/>
          <w:sz w:val="20"/>
          <w:szCs w:val="20"/>
        </w:rPr>
        <w:t>Specialty Pipe Fittings</w:t>
      </w:r>
    </w:p>
    <w:p w:rsidR="00FB49B2" w:rsidRPr="00FB49B2" w:rsidRDefault="00FB49B2" w:rsidP="00FB49B2">
      <w:pPr>
        <w:pStyle w:val="ListParagraph"/>
        <w:ind w:left="1134"/>
        <w:rPr>
          <w:rFonts w:ascii="Arial" w:hAnsi="Arial" w:cs="Arial"/>
          <w:sz w:val="16"/>
          <w:szCs w:val="16"/>
        </w:rPr>
      </w:pPr>
    </w:p>
    <w:p w:rsidR="00FB49B2" w:rsidRDefault="00FB49B2" w:rsidP="00FB49B2">
      <w:pPr>
        <w:pStyle w:val="ListParagraph"/>
        <w:numPr>
          <w:ilvl w:val="2"/>
          <w:numId w:val="3"/>
        </w:numPr>
        <w:ind w:left="1701" w:hanging="567"/>
        <w:rPr>
          <w:rFonts w:ascii="Arial" w:hAnsi="Arial" w:cs="Arial"/>
          <w:sz w:val="20"/>
          <w:szCs w:val="20"/>
        </w:rPr>
      </w:pPr>
      <w:r w:rsidRPr="00FB49B2">
        <w:rPr>
          <w:rFonts w:ascii="Arial" w:hAnsi="Arial" w:cs="Arial"/>
          <w:sz w:val="20"/>
          <w:szCs w:val="20"/>
        </w:rPr>
        <w:t>For transition sleeve coupling, use the following material:</w:t>
      </w:r>
    </w:p>
    <w:p w:rsidR="00FB49B2" w:rsidRPr="00FB49B2" w:rsidRDefault="00FB49B2" w:rsidP="00FB49B2">
      <w:pPr>
        <w:pStyle w:val="ListParagraph"/>
        <w:ind w:left="1701"/>
        <w:rPr>
          <w:rFonts w:ascii="Arial" w:hAnsi="Arial" w:cs="Arial"/>
          <w:sz w:val="16"/>
          <w:szCs w:val="16"/>
        </w:rPr>
      </w:pPr>
    </w:p>
    <w:p w:rsidR="00FB49B2" w:rsidRPr="00FB49B2" w:rsidRDefault="00FB49B2" w:rsidP="00FB49B2">
      <w:pPr>
        <w:pStyle w:val="ListParagraph"/>
        <w:numPr>
          <w:ilvl w:val="3"/>
          <w:numId w:val="3"/>
        </w:numPr>
        <w:ind w:left="2268" w:hanging="567"/>
        <w:rPr>
          <w:rFonts w:ascii="Arial" w:hAnsi="Arial" w:cs="Arial"/>
          <w:sz w:val="20"/>
          <w:szCs w:val="20"/>
        </w:rPr>
      </w:pPr>
      <w:r w:rsidRPr="00FB49B2">
        <w:rPr>
          <w:rFonts w:ascii="Arial" w:hAnsi="Arial" w:cs="Arial"/>
          <w:sz w:val="20"/>
          <w:szCs w:val="20"/>
        </w:rPr>
        <w:t>Cast iron soil pipes: Rubber sleeve material conforming to ASTM C564.</w:t>
      </w:r>
    </w:p>
    <w:p w:rsidR="00FB49B2" w:rsidRPr="00FB49B2" w:rsidRDefault="00FB49B2" w:rsidP="00FB49B2">
      <w:pPr>
        <w:pStyle w:val="ListParagraph"/>
        <w:ind w:left="2268"/>
        <w:rPr>
          <w:rFonts w:ascii="Arial" w:hAnsi="Arial" w:cs="Arial"/>
          <w:sz w:val="16"/>
          <w:szCs w:val="16"/>
        </w:rPr>
      </w:pPr>
    </w:p>
    <w:p w:rsidR="00FB49B2" w:rsidRPr="00FB49B2" w:rsidRDefault="00FB49B2" w:rsidP="00FB49B2">
      <w:pPr>
        <w:pStyle w:val="ListParagraph"/>
        <w:numPr>
          <w:ilvl w:val="3"/>
          <w:numId w:val="3"/>
        </w:numPr>
        <w:ind w:left="2268" w:hanging="567"/>
        <w:rPr>
          <w:rFonts w:ascii="Arial" w:hAnsi="Arial" w:cs="Arial"/>
          <w:sz w:val="20"/>
          <w:szCs w:val="20"/>
        </w:rPr>
      </w:pPr>
      <w:r w:rsidRPr="00FB49B2">
        <w:rPr>
          <w:rFonts w:ascii="Arial" w:hAnsi="Arial" w:cs="Arial"/>
          <w:sz w:val="20"/>
          <w:szCs w:val="20"/>
        </w:rPr>
        <w:t>PVC soil pipes: Elastomeric seal or PVC conforming to ASTM F477.</w:t>
      </w:r>
    </w:p>
    <w:p w:rsidR="00FB49B2" w:rsidRPr="00FB49B2" w:rsidRDefault="00FB49B2" w:rsidP="00FB49B2">
      <w:pPr>
        <w:pStyle w:val="ListParagraph"/>
        <w:ind w:left="2268"/>
        <w:rPr>
          <w:rFonts w:ascii="Arial" w:hAnsi="Arial" w:cs="Arial"/>
          <w:sz w:val="16"/>
          <w:szCs w:val="16"/>
        </w:rPr>
      </w:pPr>
    </w:p>
    <w:p w:rsidR="00FB49B2" w:rsidRDefault="00FB49B2" w:rsidP="00FB49B2">
      <w:pPr>
        <w:pStyle w:val="ListParagraph"/>
        <w:numPr>
          <w:ilvl w:val="3"/>
          <w:numId w:val="3"/>
        </w:numPr>
        <w:ind w:left="2268" w:hanging="567"/>
        <w:rPr>
          <w:rFonts w:ascii="Arial" w:hAnsi="Arial" w:cs="Arial"/>
          <w:sz w:val="20"/>
          <w:szCs w:val="20"/>
        </w:rPr>
      </w:pPr>
      <w:r w:rsidRPr="00FB49B2">
        <w:rPr>
          <w:rFonts w:ascii="Arial" w:hAnsi="Arial" w:cs="Arial"/>
          <w:sz w:val="20"/>
          <w:szCs w:val="20"/>
        </w:rPr>
        <w:t>Dissimilar pipes: PVC sleeve material conforming to ASTM D5926.</w:t>
      </w:r>
    </w:p>
    <w:p w:rsidR="00FB49B2" w:rsidRPr="00FB49B2" w:rsidRDefault="00FB49B2" w:rsidP="00FB49B2">
      <w:pPr>
        <w:pStyle w:val="ListParagraph"/>
        <w:ind w:left="2268"/>
        <w:rPr>
          <w:rFonts w:ascii="Arial" w:hAnsi="Arial" w:cs="Arial"/>
          <w:sz w:val="16"/>
          <w:szCs w:val="16"/>
        </w:rPr>
      </w:pPr>
    </w:p>
    <w:p w:rsidR="007C7E80" w:rsidRDefault="007C7E80" w:rsidP="00935726">
      <w:pPr>
        <w:pStyle w:val="ListParagraph"/>
        <w:numPr>
          <w:ilvl w:val="1"/>
          <w:numId w:val="3"/>
        </w:numPr>
        <w:ind w:left="1134" w:hanging="567"/>
        <w:rPr>
          <w:rFonts w:ascii="Arial" w:hAnsi="Arial" w:cs="Arial"/>
          <w:b/>
          <w:sz w:val="20"/>
          <w:szCs w:val="20"/>
        </w:rPr>
      </w:pPr>
      <w:r>
        <w:rPr>
          <w:rFonts w:ascii="Arial" w:hAnsi="Arial" w:cs="Arial"/>
          <w:b/>
          <w:sz w:val="20"/>
          <w:szCs w:val="20"/>
        </w:rPr>
        <w:t>Cleanouts</w:t>
      </w:r>
    </w:p>
    <w:p w:rsidR="00FB49B2" w:rsidRPr="00FB49B2" w:rsidRDefault="00FB49B2" w:rsidP="00FB49B2">
      <w:pPr>
        <w:pStyle w:val="ListParagraph"/>
        <w:ind w:left="1134"/>
        <w:rPr>
          <w:rFonts w:ascii="Arial" w:hAnsi="Arial" w:cs="Arial"/>
          <w:sz w:val="16"/>
          <w:szCs w:val="16"/>
        </w:rPr>
      </w:pPr>
    </w:p>
    <w:p w:rsidR="00FB49B2" w:rsidRDefault="00FB49B2" w:rsidP="00FB49B2">
      <w:pPr>
        <w:pStyle w:val="ListParagraph"/>
        <w:numPr>
          <w:ilvl w:val="2"/>
          <w:numId w:val="3"/>
        </w:numPr>
        <w:ind w:left="1701" w:hanging="567"/>
        <w:rPr>
          <w:rFonts w:ascii="Arial" w:hAnsi="Arial" w:cs="Arial"/>
          <w:sz w:val="20"/>
          <w:szCs w:val="20"/>
        </w:rPr>
      </w:pPr>
      <w:r w:rsidRPr="00FB49B2">
        <w:rPr>
          <w:rFonts w:ascii="Arial" w:hAnsi="Arial" w:cs="Arial"/>
          <w:sz w:val="20"/>
          <w:szCs w:val="20"/>
        </w:rPr>
        <w:t>Cleanouts: Same size as the pipe, up to 100 mm; and not less than 100 mm for larger pipe.</w:t>
      </w:r>
    </w:p>
    <w:p w:rsidR="00FB49B2" w:rsidRPr="00FB49B2" w:rsidRDefault="00FB49B2" w:rsidP="00FB49B2">
      <w:pPr>
        <w:pStyle w:val="ListParagraph"/>
        <w:ind w:left="1701"/>
        <w:rPr>
          <w:rFonts w:ascii="Arial" w:hAnsi="Arial" w:cs="Arial"/>
          <w:sz w:val="16"/>
          <w:szCs w:val="16"/>
        </w:rPr>
      </w:pPr>
    </w:p>
    <w:p w:rsidR="00FB49B2" w:rsidRDefault="00FB49B2" w:rsidP="00FB49B2">
      <w:pPr>
        <w:pStyle w:val="ListParagraph"/>
        <w:numPr>
          <w:ilvl w:val="3"/>
          <w:numId w:val="3"/>
        </w:numPr>
        <w:ind w:left="2268" w:hanging="567"/>
        <w:rPr>
          <w:rFonts w:ascii="Arial" w:hAnsi="Arial" w:cs="Arial"/>
          <w:sz w:val="20"/>
          <w:szCs w:val="20"/>
        </w:rPr>
      </w:pPr>
      <w:r w:rsidRPr="00FB49B2">
        <w:rPr>
          <w:rFonts w:ascii="Arial" w:hAnsi="Arial" w:cs="Arial"/>
          <w:sz w:val="20"/>
          <w:szCs w:val="20"/>
        </w:rPr>
        <w:t>Ensure cleanouts are easily accessible, gastight and watertight. Provide minimum clearance of 600 mm for clearing a clogged sanitary line.</w:t>
      </w:r>
    </w:p>
    <w:p w:rsidR="00FB49B2" w:rsidRPr="00FB49B2" w:rsidRDefault="00FB49B2" w:rsidP="00FB49B2">
      <w:pPr>
        <w:pStyle w:val="ListParagraph"/>
        <w:ind w:left="2268"/>
        <w:rPr>
          <w:rFonts w:ascii="Arial" w:hAnsi="Arial" w:cs="Arial"/>
          <w:sz w:val="16"/>
          <w:szCs w:val="16"/>
        </w:rPr>
      </w:pPr>
    </w:p>
    <w:p w:rsidR="00FB49B2" w:rsidRDefault="00FB49B2" w:rsidP="00FB49B2">
      <w:pPr>
        <w:pStyle w:val="ListParagraph"/>
        <w:numPr>
          <w:ilvl w:val="2"/>
          <w:numId w:val="3"/>
        </w:numPr>
        <w:ind w:left="1701" w:hanging="567"/>
        <w:rPr>
          <w:rFonts w:ascii="Arial" w:hAnsi="Arial" w:cs="Arial"/>
          <w:sz w:val="20"/>
          <w:szCs w:val="20"/>
        </w:rPr>
      </w:pPr>
      <w:r w:rsidRPr="00FB49B2">
        <w:rPr>
          <w:rFonts w:ascii="Arial" w:hAnsi="Arial" w:cs="Arial"/>
          <w:sz w:val="20"/>
          <w:szCs w:val="20"/>
        </w:rPr>
        <w:t xml:space="preserve">Floor Cleanouts: Gray iron housing with clamping device and round, secured, </w:t>
      </w:r>
      <w:proofErr w:type="spellStart"/>
      <w:r w:rsidRPr="00FB49B2">
        <w:rPr>
          <w:rFonts w:ascii="Arial" w:hAnsi="Arial" w:cs="Arial"/>
          <w:sz w:val="20"/>
          <w:szCs w:val="20"/>
        </w:rPr>
        <w:t>scoriated</w:t>
      </w:r>
      <w:proofErr w:type="spellEnd"/>
      <w:r w:rsidRPr="00FB49B2">
        <w:rPr>
          <w:rFonts w:ascii="Arial" w:hAnsi="Arial" w:cs="Arial"/>
          <w:sz w:val="20"/>
          <w:szCs w:val="20"/>
        </w:rPr>
        <w:t xml:space="preserve">, gray iron cover conforming to ASME A112.36.2M. Include a gray iron ferrule with </w:t>
      </w:r>
      <w:proofErr w:type="spellStart"/>
      <w:r w:rsidRPr="00FB49B2">
        <w:rPr>
          <w:rFonts w:ascii="Arial" w:hAnsi="Arial" w:cs="Arial"/>
          <w:sz w:val="20"/>
          <w:szCs w:val="20"/>
        </w:rPr>
        <w:t>hubless</w:t>
      </w:r>
      <w:proofErr w:type="spellEnd"/>
      <w:r w:rsidRPr="00FB49B2">
        <w:rPr>
          <w:rFonts w:ascii="Arial" w:hAnsi="Arial" w:cs="Arial"/>
          <w:sz w:val="20"/>
          <w:szCs w:val="20"/>
        </w:rPr>
        <w:t>, socket, inside calk or spigot connection and counter sunk, taper-thread, brass or bronze closure plug. Frame, cover material and finish shall be nickel-bronze copper alloy with a square shape.</w:t>
      </w:r>
    </w:p>
    <w:p w:rsidR="00FB49B2" w:rsidRPr="00FB49B2" w:rsidRDefault="00FB49B2" w:rsidP="00FB49B2">
      <w:pPr>
        <w:pStyle w:val="ListParagraph"/>
        <w:ind w:left="1701"/>
        <w:rPr>
          <w:rFonts w:ascii="Arial" w:hAnsi="Arial" w:cs="Arial"/>
          <w:sz w:val="16"/>
          <w:szCs w:val="16"/>
        </w:rPr>
      </w:pPr>
    </w:p>
    <w:p w:rsidR="00FB49B2" w:rsidRPr="00FB49B2" w:rsidRDefault="00FB49B2" w:rsidP="00FB49B2">
      <w:pPr>
        <w:pStyle w:val="ListParagraph"/>
        <w:numPr>
          <w:ilvl w:val="3"/>
          <w:numId w:val="3"/>
        </w:numPr>
        <w:ind w:left="2268" w:hanging="567"/>
        <w:rPr>
          <w:rFonts w:ascii="Arial" w:hAnsi="Arial" w:cs="Arial"/>
          <w:sz w:val="20"/>
          <w:szCs w:val="20"/>
        </w:rPr>
      </w:pPr>
      <w:r w:rsidRPr="00FB49B2">
        <w:rPr>
          <w:rFonts w:ascii="Arial" w:hAnsi="Arial" w:cs="Arial"/>
          <w:sz w:val="20"/>
          <w:szCs w:val="20"/>
        </w:rPr>
        <w:t>Ensure cleanout is vertically adjustable for a minimum of 50 mm. When a waterproof membrane is used in the floor system, provide clamping collars on the cleanouts.</w:t>
      </w:r>
    </w:p>
    <w:p w:rsidR="00FB49B2" w:rsidRPr="00FB49B2" w:rsidRDefault="00FB49B2" w:rsidP="00FB49B2">
      <w:pPr>
        <w:pStyle w:val="ListParagraph"/>
        <w:ind w:left="2268"/>
        <w:rPr>
          <w:rFonts w:ascii="Arial" w:hAnsi="Arial" w:cs="Arial"/>
          <w:sz w:val="16"/>
          <w:szCs w:val="16"/>
        </w:rPr>
      </w:pPr>
    </w:p>
    <w:p w:rsidR="00FB49B2" w:rsidRPr="00FB49B2" w:rsidRDefault="00FB49B2" w:rsidP="00FB49B2">
      <w:pPr>
        <w:pStyle w:val="ListParagraph"/>
        <w:numPr>
          <w:ilvl w:val="3"/>
          <w:numId w:val="3"/>
        </w:numPr>
        <w:ind w:left="2268" w:hanging="567"/>
        <w:rPr>
          <w:rFonts w:ascii="Arial" w:hAnsi="Arial" w:cs="Arial"/>
          <w:sz w:val="20"/>
          <w:szCs w:val="20"/>
        </w:rPr>
      </w:pPr>
      <w:r w:rsidRPr="00FB49B2">
        <w:rPr>
          <w:rFonts w:ascii="Arial" w:hAnsi="Arial" w:cs="Arial"/>
          <w:sz w:val="20"/>
          <w:szCs w:val="20"/>
        </w:rPr>
        <w:t>Cleanouts in the resilient tile floors, quarry tile and ceramic tile floors: Provide with square top covers recessed for tile insertion.</w:t>
      </w:r>
    </w:p>
    <w:p w:rsidR="00FB49B2" w:rsidRPr="00FB49B2" w:rsidRDefault="00FB49B2" w:rsidP="00FB49B2">
      <w:pPr>
        <w:pStyle w:val="ListParagraph"/>
        <w:ind w:left="2268"/>
        <w:rPr>
          <w:rFonts w:ascii="Arial" w:hAnsi="Arial" w:cs="Arial"/>
          <w:sz w:val="16"/>
          <w:szCs w:val="16"/>
        </w:rPr>
      </w:pPr>
    </w:p>
    <w:p w:rsidR="00FB49B2" w:rsidRDefault="00FB49B2" w:rsidP="00FB49B2">
      <w:pPr>
        <w:pStyle w:val="ListParagraph"/>
        <w:numPr>
          <w:ilvl w:val="3"/>
          <w:numId w:val="3"/>
        </w:numPr>
        <w:ind w:left="2268" w:hanging="567"/>
        <w:rPr>
          <w:rFonts w:ascii="Arial" w:hAnsi="Arial" w:cs="Arial"/>
          <w:sz w:val="20"/>
          <w:szCs w:val="20"/>
        </w:rPr>
      </w:pPr>
      <w:r>
        <w:rPr>
          <w:rFonts w:ascii="Arial" w:hAnsi="Arial" w:cs="Arial"/>
          <w:sz w:val="20"/>
          <w:szCs w:val="20"/>
        </w:rPr>
        <w:lastRenderedPageBreak/>
        <w:t>Use</w:t>
      </w:r>
      <w:r w:rsidRPr="00FB49B2">
        <w:rPr>
          <w:rFonts w:ascii="Arial" w:hAnsi="Arial" w:cs="Arial"/>
          <w:sz w:val="20"/>
          <w:szCs w:val="20"/>
        </w:rPr>
        <w:t xml:space="preserve"> heavy duty type loading classification for cleanouts in sidewalk areas or areas subject to vehicular traffic.</w:t>
      </w:r>
    </w:p>
    <w:p w:rsidR="00FB49B2" w:rsidRPr="00FB49B2" w:rsidRDefault="00FB49B2" w:rsidP="00FB49B2">
      <w:pPr>
        <w:pStyle w:val="ListParagraph"/>
        <w:rPr>
          <w:rFonts w:ascii="Arial" w:hAnsi="Arial" w:cs="Arial"/>
          <w:sz w:val="16"/>
          <w:szCs w:val="16"/>
        </w:rPr>
      </w:pPr>
    </w:p>
    <w:p w:rsidR="00FB49B2" w:rsidRPr="00FB49B2" w:rsidRDefault="00FB49B2" w:rsidP="00FB49B2">
      <w:pPr>
        <w:pStyle w:val="ListParagraph"/>
        <w:numPr>
          <w:ilvl w:val="2"/>
          <w:numId w:val="3"/>
        </w:numPr>
        <w:ind w:left="1701" w:hanging="567"/>
        <w:rPr>
          <w:rFonts w:ascii="Arial" w:hAnsi="Arial" w:cs="Arial"/>
          <w:sz w:val="20"/>
          <w:szCs w:val="20"/>
        </w:rPr>
      </w:pPr>
      <w:r w:rsidRPr="00FB49B2">
        <w:rPr>
          <w:rFonts w:ascii="Arial" w:hAnsi="Arial" w:cs="Arial"/>
          <w:sz w:val="20"/>
          <w:szCs w:val="20"/>
        </w:rPr>
        <w:t>Provide cleanouts at or near the base of vertical stacks with cleanout plug approximately 600 mm above the floor. Where no fixtures are installed on the lowest floor, install cleanout at base of stack. Extend cleanouts to the wall access cover. Cleanout shall consist of sanitary tees. Furnish nickel-bronze square frame and stainless steel cover with minimum opening of 150 x 150 mm at each wall cleanout.</w:t>
      </w:r>
    </w:p>
    <w:p w:rsidR="00FB49B2" w:rsidRPr="00FB49B2" w:rsidRDefault="00FB49B2" w:rsidP="00FB49B2">
      <w:pPr>
        <w:pStyle w:val="ListParagraph"/>
        <w:ind w:left="1701"/>
        <w:rPr>
          <w:rFonts w:ascii="Arial" w:hAnsi="Arial" w:cs="Arial"/>
          <w:sz w:val="16"/>
          <w:szCs w:val="16"/>
        </w:rPr>
      </w:pPr>
    </w:p>
    <w:p w:rsidR="00FB49B2" w:rsidRDefault="00FB49B2" w:rsidP="00FB49B2">
      <w:pPr>
        <w:pStyle w:val="ListParagraph"/>
        <w:numPr>
          <w:ilvl w:val="2"/>
          <w:numId w:val="3"/>
        </w:numPr>
        <w:ind w:left="1701" w:hanging="567"/>
        <w:rPr>
          <w:rFonts w:ascii="Arial" w:hAnsi="Arial" w:cs="Arial"/>
          <w:sz w:val="20"/>
          <w:szCs w:val="20"/>
        </w:rPr>
      </w:pPr>
      <w:r w:rsidRPr="00FB49B2">
        <w:rPr>
          <w:rFonts w:ascii="Arial" w:hAnsi="Arial" w:cs="Arial"/>
          <w:sz w:val="20"/>
          <w:szCs w:val="20"/>
        </w:rPr>
        <w:t>Horizontal Runs Above Grade: Use cleanouts of cast brass tapered screw plug in fitting or caulked/</w:t>
      </w:r>
      <w:proofErr w:type="spellStart"/>
      <w:r w:rsidRPr="00FB49B2">
        <w:rPr>
          <w:rFonts w:ascii="Arial" w:hAnsi="Arial" w:cs="Arial"/>
          <w:sz w:val="20"/>
          <w:szCs w:val="20"/>
        </w:rPr>
        <w:t>hubless</w:t>
      </w:r>
      <w:proofErr w:type="spellEnd"/>
      <w:r w:rsidRPr="00FB49B2">
        <w:rPr>
          <w:rFonts w:ascii="Arial" w:hAnsi="Arial" w:cs="Arial"/>
          <w:sz w:val="20"/>
          <w:szCs w:val="20"/>
        </w:rPr>
        <w:t xml:space="preserve"> cast iron ferrule. Plain end (</w:t>
      </w:r>
      <w:proofErr w:type="spellStart"/>
      <w:r w:rsidRPr="00FB49B2">
        <w:rPr>
          <w:rFonts w:ascii="Arial" w:hAnsi="Arial" w:cs="Arial"/>
          <w:sz w:val="20"/>
          <w:szCs w:val="20"/>
        </w:rPr>
        <w:t>hubless</w:t>
      </w:r>
      <w:proofErr w:type="spellEnd"/>
      <w:r w:rsidRPr="00FB49B2">
        <w:rPr>
          <w:rFonts w:ascii="Arial" w:hAnsi="Arial" w:cs="Arial"/>
          <w:sz w:val="20"/>
          <w:szCs w:val="20"/>
        </w:rPr>
        <w:t>) piping in interstitial space or above ceiling may use plain end (</w:t>
      </w:r>
      <w:proofErr w:type="spellStart"/>
      <w:r w:rsidRPr="00FB49B2">
        <w:rPr>
          <w:rFonts w:ascii="Arial" w:hAnsi="Arial" w:cs="Arial"/>
          <w:sz w:val="20"/>
          <w:szCs w:val="20"/>
        </w:rPr>
        <w:t>hubless</w:t>
      </w:r>
      <w:proofErr w:type="spellEnd"/>
      <w:r w:rsidRPr="00FB49B2">
        <w:rPr>
          <w:rFonts w:ascii="Arial" w:hAnsi="Arial" w:cs="Arial"/>
          <w:sz w:val="20"/>
          <w:szCs w:val="20"/>
        </w:rPr>
        <w:t>) blind plug and clamp.</w:t>
      </w:r>
    </w:p>
    <w:p w:rsidR="00FB49B2" w:rsidRPr="00FB49B2" w:rsidRDefault="00FB49B2" w:rsidP="00FB49B2">
      <w:pPr>
        <w:pStyle w:val="ListParagraph"/>
        <w:ind w:left="1701"/>
        <w:rPr>
          <w:rFonts w:ascii="Arial" w:hAnsi="Arial" w:cs="Arial"/>
          <w:sz w:val="16"/>
          <w:szCs w:val="16"/>
        </w:rPr>
      </w:pPr>
    </w:p>
    <w:p w:rsidR="007C7E80" w:rsidRDefault="007C7E80" w:rsidP="00935726">
      <w:pPr>
        <w:pStyle w:val="ListParagraph"/>
        <w:numPr>
          <w:ilvl w:val="1"/>
          <w:numId w:val="3"/>
        </w:numPr>
        <w:ind w:left="1134" w:hanging="567"/>
        <w:rPr>
          <w:rFonts w:ascii="Arial" w:hAnsi="Arial" w:cs="Arial"/>
          <w:b/>
          <w:sz w:val="20"/>
          <w:szCs w:val="20"/>
        </w:rPr>
      </w:pPr>
      <w:r>
        <w:rPr>
          <w:rFonts w:ascii="Arial" w:hAnsi="Arial" w:cs="Arial"/>
          <w:b/>
          <w:sz w:val="20"/>
          <w:szCs w:val="20"/>
        </w:rPr>
        <w:t>Floor Drains</w:t>
      </w:r>
    </w:p>
    <w:p w:rsidR="00FB49B2" w:rsidRPr="00FB49B2" w:rsidRDefault="00FB49B2" w:rsidP="00FB49B2">
      <w:pPr>
        <w:pStyle w:val="ListParagraph"/>
        <w:ind w:left="1134"/>
        <w:rPr>
          <w:rFonts w:ascii="Arial" w:hAnsi="Arial" w:cs="Arial"/>
          <w:sz w:val="16"/>
          <w:szCs w:val="16"/>
        </w:rPr>
      </w:pPr>
    </w:p>
    <w:p w:rsidR="00FB49B2" w:rsidRDefault="00FB49B2" w:rsidP="00FB49B2">
      <w:pPr>
        <w:pStyle w:val="ListParagraph"/>
        <w:numPr>
          <w:ilvl w:val="2"/>
          <w:numId w:val="3"/>
        </w:numPr>
        <w:ind w:left="1701" w:hanging="567"/>
        <w:rPr>
          <w:rFonts w:ascii="Arial" w:hAnsi="Arial" w:cs="Arial"/>
          <w:sz w:val="20"/>
          <w:szCs w:val="20"/>
        </w:rPr>
      </w:pPr>
      <w:r w:rsidRPr="00FB49B2">
        <w:rPr>
          <w:rFonts w:ascii="Arial" w:hAnsi="Arial" w:cs="Arial"/>
          <w:sz w:val="20"/>
          <w:szCs w:val="20"/>
        </w:rPr>
        <w:t>General: Provide floor drains in all mechanical rooms for maintenance.</w:t>
      </w:r>
    </w:p>
    <w:p w:rsidR="00FB49B2" w:rsidRPr="00FB49B2" w:rsidRDefault="00FB49B2" w:rsidP="00FB49B2">
      <w:pPr>
        <w:pStyle w:val="ListParagraph"/>
        <w:ind w:left="1701"/>
        <w:rPr>
          <w:rFonts w:ascii="Arial" w:hAnsi="Arial" w:cs="Arial"/>
          <w:sz w:val="16"/>
          <w:szCs w:val="16"/>
        </w:rPr>
      </w:pPr>
    </w:p>
    <w:p w:rsidR="00FB49B2" w:rsidRDefault="00FB49B2" w:rsidP="00FB49B2">
      <w:pPr>
        <w:pStyle w:val="ListParagraph"/>
        <w:numPr>
          <w:ilvl w:val="2"/>
          <w:numId w:val="3"/>
        </w:numPr>
        <w:ind w:left="1701" w:hanging="567"/>
        <w:rPr>
          <w:rFonts w:ascii="Arial" w:hAnsi="Arial" w:cs="Arial"/>
          <w:sz w:val="20"/>
          <w:szCs w:val="20"/>
        </w:rPr>
      </w:pPr>
      <w:r w:rsidRPr="00FB49B2">
        <w:rPr>
          <w:rFonts w:ascii="Arial" w:hAnsi="Arial" w:cs="Arial"/>
          <w:sz w:val="20"/>
          <w:szCs w:val="20"/>
        </w:rPr>
        <w:t xml:space="preserve">General Data: Floor drains shall comply with ASME A112.6.3. Provide a caulking flange, inside gasket, or </w:t>
      </w:r>
      <w:proofErr w:type="spellStart"/>
      <w:r w:rsidRPr="00FB49B2">
        <w:rPr>
          <w:rFonts w:ascii="Arial" w:hAnsi="Arial" w:cs="Arial"/>
          <w:sz w:val="20"/>
          <w:szCs w:val="20"/>
        </w:rPr>
        <w:t>hubless</w:t>
      </w:r>
      <w:proofErr w:type="spellEnd"/>
      <w:r w:rsidRPr="00FB49B2">
        <w:rPr>
          <w:rFonts w:ascii="Arial" w:hAnsi="Arial" w:cs="Arial"/>
          <w:sz w:val="20"/>
          <w:szCs w:val="20"/>
        </w:rPr>
        <w:t xml:space="preserve"> connection for connection to cast iron pipe, screwed or no hub outlets for connection to steel pipe.</w:t>
      </w:r>
    </w:p>
    <w:p w:rsidR="00FB49B2" w:rsidRPr="00FB49B2" w:rsidRDefault="00FB49B2" w:rsidP="00FB49B2">
      <w:pPr>
        <w:pStyle w:val="ListParagraph"/>
        <w:ind w:left="2268" w:hanging="567"/>
        <w:rPr>
          <w:rFonts w:ascii="Arial" w:hAnsi="Arial" w:cs="Arial"/>
          <w:sz w:val="16"/>
          <w:szCs w:val="16"/>
        </w:rPr>
      </w:pPr>
    </w:p>
    <w:p w:rsidR="00FB49B2" w:rsidRPr="00FB49B2" w:rsidRDefault="00FB49B2" w:rsidP="00FB49B2">
      <w:pPr>
        <w:pStyle w:val="ListParagraph"/>
        <w:numPr>
          <w:ilvl w:val="3"/>
          <w:numId w:val="3"/>
        </w:numPr>
        <w:ind w:left="2268" w:hanging="567"/>
        <w:rPr>
          <w:rFonts w:ascii="Arial" w:hAnsi="Arial" w:cs="Arial"/>
          <w:sz w:val="20"/>
          <w:szCs w:val="20"/>
        </w:rPr>
      </w:pPr>
      <w:r w:rsidRPr="00FB49B2">
        <w:rPr>
          <w:rFonts w:ascii="Arial" w:hAnsi="Arial" w:cs="Arial"/>
          <w:sz w:val="20"/>
          <w:szCs w:val="20"/>
        </w:rPr>
        <w:t>Drain connection shall be bottom outlet.</w:t>
      </w:r>
    </w:p>
    <w:p w:rsidR="00FB49B2" w:rsidRPr="00FB49B2" w:rsidRDefault="00FB49B2" w:rsidP="00FB49B2">
      <w:pPr>
        <w:pStyle w:val="ListParagraph"/>
        <w:ind w:left="2268"/>
        <w:rPr>
          <w:rFonts w:ascii="Arial" w:hAnsi="Arial" w:cs="Arial"/>
          <w:sz w:val="16"/>
          <w:szCs w:val="16"/>
        </w:rPr>
      </w:pPr>
    </w:p>
    <w:p w:rsidR="00FB49B2" w:rsidRPr="00FB49B2" w:rsidRDefault="00FB49B2" w:rsidP="00FB49B2">
      <w:pPr>
        <w:pStyle w:val="ListParagraph"/>
        <w:numPr>
          <w:ilvl w:val="3"/>
          <w:numId w:val="3"/>
        </w:numPr>
        <w:ind w:left="2268" w:hanging="567"/>
        <w:rPr>
          <w:rFonts w:ascii="Arial" w:hAnsi="Arial" w:cs="Arial"/>
          <w:sz w:val="20"/>
          <w:szCs w:val="20"/>
        </w:rPr>
      </w:pPr>
      <w:r w:rsidRPr="00FB49B2">
        <w:rPr>
          <w:rFonts w:ascii="Arial" w:hAnsi="Arial" w:cs="Arial"/>
          <w:sz w:val="20"/>
          <w:szCs w:val="20"/>
        </w:rPr>
        <w:t>Provide a membrane clamp and extensions if required, where installed in connection with waterproof membrane.</w:t>
      </w:r>
    </w:p>
    <w:p w:rsidR="00FB49B2" w:rsidRPr="00FB49B2" w:rsidRDefault="00FB49B2" w:rsidP="00FB49B2">
      <w:pPr>
        <w:pStyle w:val="ListParagraph"/>
        <w:ind w:left="2268"/>
        <w:rPr>
          <w:rFonts w:ascii="Arial" w:hAnsi="Arial" w:cs="Arial"/>
          <w:sz w:val="16"/>
          <w:szCs w:val="16"/>
        </w:rPr>
      </w:pPr>
    </w:p>
    <w:p w:rsidR="00FB49B2" w:rsidRPr="00FB49B2" w:rsidRDefault="00FB49B2" w:rsidP="00FB49B2">
      <w:pPr>
        <w:pStyle w:val="ListParagraph"/>
        <w:numPr>
          <w:ilvl w:val="3"/>
          <w:numId w:val="3"/>
        </w:numPr>
        <w:ind w:left="2268" w:hanging="567"/>
        <w:rPr>
          <w:rFonts w:ascii="Arial" w:hAnsi="Arial" w:cs="Arial"/>
          <w:sz w:val="20"/>
          <w:szCs w:val="20"/>
        </w:rPr>
      </w:pPr>
      <w:r w:rsidRPr="00FB49B2">
        <w:rPr>
          <w:rFonts w:ascii="Arial" w:hAnsi="Arial" w:cs="Arial"/>
          <w:sz w:val="20"/>
          <w:szCs w:val="20"/>
        </w:rPr>
        <w:t>Puncturing membrane other than for drain opening will not be permitted.</w:t>
      </w:r>
    </w:p>
    <w:p w:rsidR="00FB49B2" w:rsidRPr="00FB49B2" w:rsidRDefault="00FB49B2" w:rsidP="00FB49B2">
      <w:pPr>
        <w:pStyle w:val="ListParagraph"/>
        <w:ind w:left="2268"/>
        <w:rPr>
          <w:rFonts w:ascii="Arial" w:hAnsi="Arial" w:cs="Arial"/>
          <w:sz w:val="16"/>
          <w:szCs w:val="16"/>
        </w:rPr>
      </w:pPr>
    </w:p>
    <w:p w:rsidR="00FB49B2" w:rsidRPr="00FB49B2" w:rsidRDefault="00FB49B2" w:rsidP="00FB49B2">
      <w:pPr>
        <w:pStyle w:val="ListParagraph"/>
        <w:numPr>
          <w:ilvl w:val="3"/>
          <w:numId w:val="3"/>
        </w:numPr>
        <w:ind w:left="2268" w:hanging="567"/>
        <w:rPr>
          <w:rFonts w:ascii="Arial" w:hAnsi="Arial" w:cs="Arial"/>
          <w:sz w:val="20"/>
          <w:szCs w:val="20"/>
        </w:rPr>
      </w:pPr>
      <w:r w:rsidRPr="00FB49B2">
        <w:rPr>
          <w:rFonts w:ascii="Arial" w:hAnsi="Arial" w:cs="Arial"/>
          <w:sz w:val="20"/>
          <w:szCs w:val="20"/>
        </w:rPr>
        <w:t>Double drainage pattern floor drains shall have integral seepage pan for embedding into floor construction, and weep holes to provide adequate drainage from pan to drain pipe.</w:t>
      </w:r>
    </w:p>
    <w:p w:rsidR="00FB49B2" w:rsidRPr="00FB49B2" w:rsidRDefault="00FB49B2" w:rsidP="00FB49B2">
      <w:pPr>
        <w:pStyle w:val="ListParagraph"/>
        <w:ind w:left="2268"/>
        <w:rPr>
          <w:rFonts w:ascii="Arial" w:hAnsi="Arial" w:cs="Arial"/>
          <w:sz w:val="16"/>
          <w:szCs w:val="16"/>
        </w:rPr>
      </w:pPr>
    </w:p>
    <w:p w:rsidR="00FB49B2" w:rsidRDefault="00FB49B2" w:rsidP="00FB49B2">
      <w:pPr>
        <w:pStyle w:val="ListParagraph"/>
        <w:numPr>
          <w:ilvl w:val="3"/>
          <w:numId w:val="3"/>
        </w:numPr>
        <w:ind w:left="2268" w:hanging="567"/>
        <w:rPr>
          <w:rFonts w:ascii="Arial" w:hAnsi="Arial" w:cs="Arial"/>
          <w:sz w:val="20"/>
          <w:szCs w:val="20"/>
        </w:rPr>
      </w:pPr>
      <w:r w:rsidRPr="00FB49B2">
        <w:rPr>
          <w:rFonts w:ascii="Arial" w:hAnsi="Arial" w:cs="Arial"/>
          <w:sz w:val="20"/>
          <w:szCs w:val="20"/>
        </w:rPr>
        <w:t>Membrane Flashing: For drains not installed in connection with a waterproof membrane, provide a 1.1 to 1.8 Kg (2.5 to 4 lbs.) flashing membrane, 600 mm square or approved alternative.</w:t>
      </w:r>
    </w:p>
    <w:p w:rsidR="00FB49B2" w:rsidRPr="00FB49B2" w:rsidRDefault="00FB49B2" w:rsidP="00FB49B2">
      <w:pPr>
        <w:pStyle w:val="ListParagraph"/>
        <w:ind w:left="2268"/>
        <w:rPr>
          <w:rFonts w:ascii="Arial" w:hAnsi="Arial" w:cs="Arial"/>
          <w:sz w:val="16"/>
          <w:szCs w:val="16"/>
        </w:rPr>
      </w:pPr>
    </w:p>
    <w:p w:rsidR="007C7E80" w:rsidRDefault="007C7E80" w:rsidP="00935726">
      <w:pPr>
        <w:pStyle w:val="ListParagraph"/>
        <w:numPr>
          <w:ilvl w:val="1"/>
          <w:numId w:val="3"/>
        </w:numPr>
        <w:ind w:left="1134" w:hanging="567"/>
        <w:rPr>
          <w:rFonts w:ascii="Arial" w:hAnsi="Arial" w:cs="Arial"/>
          <w:b/>
          <w:sz w:val="20"/>
          <w:szCs w:val="20"/>
        </w:rPr>
      </w:pPr>
      <w:r>
        <w:rPr>
          <w:rFonts w:ascii="Arial" w:hAnsi="Arial" w:cs="Arial"/>
          <w:b/>
          <w:sz w:val="20"/>
          <w:szCs w:val="20"/>
        </w:rPr>
        <w:t>Floor Sinks</w:t>
      </w:r>
    </w:p>
    <w:p w:rsidR="004E7615" w:rsidRPr="004E7615" w:rsidRDefault="004E7615" w:rsidP="004E7615">
      <w:pPr>
        <w:pStyle w:val="ListParagraph"/>
        <w:ind w:left="1134"/>
        <w:rPr>
          <w:rFonts w:ascii="Arial" w:hAnsi="Arial" w:cs="Arial"/>
          <w:sz w:val="16"/>
          <w:szCs w:val="16"/>
        </w:rPr>
      </w:pPr>
    </w:p>
    <w:p w:rsidR="004E7615" w:rsidRPr="004E7615" w:rsidRDefault="004E7615" w:rsidP="004E7615">
      <w:pPr>
        <w:pStyle w:val="ListParagraph"/>
        <w:numPr>
          <w:ilvl w:val="2"/>
          <w:numId w:val="3"/>
        </w:numPr>
        <w:ind w:left="1701" w:hanging="567"/>
        <w:rPr>
          <w:rFonts w:ascii="Arial" w:hAnsi="Arial" w:cs="Arial"/>
          <w:sz w:val="20"/>
          <w:szCs w:val="20"/>
        </w:rPr>
      </w:pPr>
      <w:r w:rsidRPr="004E7615">
        <w:rPr>
          <w:rFonts w:ascii="Arial" w:hAnsi="Arial" w:cs="Arial"/>
          <w:sz w:val="20"/>
          <w:szCs w:val="20"/>
        </w:rPr>
        <w:t>Galvanized cast iron body with stainless steel dome strainer and seepage flange.</w:t>
      </w:r>
    </w:p>
    <w:p w:rsidR="004E7615" w:rsidRPr="004E7615" w:rsidRDefault="004E7615" w:rsidP="004E7615">
      <w:pPr>
        <w:pStyle w:val="ListParagraph"/>
        <w:ind w:left="1701"/>
        <w:rPr>
          <w:rFonts w:ascii="Arial" w:hAnsi="Arial" w:cs="Arial"/>
          <w:sz w:val="16"/>
          <w:szCs w:val="16"/>
        </w:rPr>
      </w:pPr>
    </w:p>
    <w:p w:rsidR="004E7615" w:rsidRDefault="004E7615" w:rsidP="004E7615">
      <w:pPr>
        <w:pStyle w:val="ListParagraph"/>
        <w:numPr>
          <w:ilvl w:val="2"/>
          <w:numId w:val="3"/>
        </w:numPr>
        <w:ind w:left="1701" w:hanging="567"/>
        <w:rPr>
          <w:rFonts w:ascii="Arial" w:hAnsi="Arial" w:cs="Arial"/>
          <w:sz w:val="20"/>
          <w:szCs w:val="20"/>
        </w:rPr>
      </w:pPr>
      <w:r w:rsidRPr="004E7615">
        <w:rPr>
          <w:rFonts w:ascii="Arial" w:hAnsi="Arial" w:cs="Arial"/>
          <w:sz w:val="20"/>
          <w:szCs w:val="20"/>
        </w:rPr>
        <w:t xml:space="preserve">Square lacquered cast iron body with integral seepage pan, epoxy coated interior, aluminum dome strainer, clamp collar, </w:t>
      </w:r>
      <w:proofErr w:type="gramStart"/>
      <w:r w:rsidRPr="004E7615">
        <w:rPr>
          <w:rFonts w:ascii="Arial" w:hAnsi="Arial" w:cs="Arial"/>
          <w:sz w:val="20"/>
          <w:szCs w:val="20"/>
        </w:rPr>
        <w:t>epoxy</w:t>
      </w:r>
      <w:proofErr w:type="gramEnd"/>
      <w:r w:rsidRPr="004E7615">
        <w:rPr>
          <w:rFonts w:ascii="Arial" w:hAnsi="Arial" w:cs="Arial"/>
          <w:sz w:val="20"/>
          <w:szCs w:val="20"/>
        </w:rPr>
        <w:t xml:space="preserve"> coated sediment bucket, nickel bronze frame and full grate.</w:t>
      </w:r>
    </w:p>
    <w:p w:rsidR="004E7615" w:rsidRPr="004E7615" w:rsidRDefault="004E7615" w:rsidP="004E7615">
      <w:pPr>
        <w:pStyle w:val="ListParagraph"/>
        <w:ind w:left="1701"/>
        <w:rPr>
          <w:rFonts w:ascii="Arial" w:hAnsi="Arial" w:cs="Arial"/>
          <w:sz w:val="16"/>
          <w:szCs w:val="16"/>
        </w:rPr>
      </w:pPr>
    </w:p>
    <w:p w:rsidR="007C7E80" w:rsidRDefault="007C7E80" w:rsidP="00935726">
      <w:pPr>
        <w:pStyle w:val="ListParagraph"/>
        <w:numPr>
          <w:ilvl w:val="1"/>
          <w:numId w:val="3"/>
        </w:numPr>
        <w:ind w:left="1134" w:hanging="567"/>
        <w:rPr>
          <w:rFonts w:ascii="Arial" w:hAnsi="Arial" w:cs="Arial"/>
          <w:b/>
          <w:sz w:val="20"/>
          <w:szCs w:val="20"/>
        </w:rPr>
      </w:pPr>
      <w:r>
        <w:rPr>
          <w:rFonts w:ascii="Arial" w:hAnsi="Arial" w:cs="Arial"/>
          <w:b/>
          <w:sz w:val="20"/>
          <w:szCs w:val="20"/>
        </w:rPr>
        <w:t>Traps</w:t>
      </w:r>
    </w:p>
    <w:p w:rsidR="004E7615" w:rsidRPr="004E7615" w:rsidRDefault="004E7615" w:rsidP="004E7615">
      <w:pPr>
        <w:pStyle w:val="ListParagraph"/>
        <w:ind w:left="1134"/>
        <w:rPr>
          <w:rFonts w:ascii="Arial" w:hAnsi="Arial" w:cs="Arial"/>
          <w:sz w:val="16"/>
          <w:szCs w:val="16"/>
        </w:rPr>
      </w:pPr>
    </w:p>
    <w:p w:rsidR="004E7615" w:rsidRPr="004E7615" w:rsidRDefault="004E7615" w:rsidP="004E7615">
      <w:pPr>
        <w:pStyle w:val="ListParagraph"/>
        <w:numPr>
          <w:ilvl w:val="2"/>
          <w:numId w:val="3"/>
        </w:numPr>
        <w:ind w:left="1701" w:hanging="567"/>
        <w:rPr>
          <w:rFonts w:ascii="Arial" w:hAnsi="Arial" w:cs="Arial"/>
          <w:sz w:val="20"/>
          <w:szCs w:val="20"/>
        </w:rPr>
      </w:pPr>
      <w:r w:rsidRPr="004E7615">
        <w:rPr>
          <w:rFonts w:ascii="Arial" w:hAnsi="Arial" w:cs="Arial"/>
          <w:sz w:val="20"/>
          <w:szCs w:val="20"/>
        </w:rPr>
        <w:t>Provide traps on all sanitary branch waste connections from fixtures or equipment not provided with traps.</w:t>
      </w:r>
    </w:p>
    <w:p w:rsidR="004E7615" w:rsidRPr="004E7615" w:rsidRDefault="004E7615" w:rsidP="004E7615">
      <w:pPr>
        <w:pStyle w:val="ListParagraph"/>
        <w:ind w:left="1701"/>
        <w:rPr>
          <w:rFonts w:ascii="Arial" w:hAnsi="Arial" w:cs="Arial"/>
          <w:sz w:val="16"/>
          <w:szCs w:val="16"/>
        </w:rPr>
      </w:pPr>
    </w:p>
    <w:p w:rsidR="004E7615" w:rsidRPr="004E7615" w:rsidRDefault="004E7615" w:rsidP="004E7615">
      <w:pPr>
        <w:pStyle w:val="ListParagraph"/>
        <w:numPr>
          <w:ilvl w:val="2"/>
          <w:numId w:val="3"/>
        </w:numPr>
        <w:ind w:left="1701" w:hanging="567"/>
        <w:rPr>
          <w:rFonts w:ascii="Arial" w:hAnsi="Arial" w:cs="Arial"/>
          <w:sz w:val="20"/>
          <w:szCs w:val="20"/>
        </w:rPr>
      </w:pPr>
      <w:r w:rsidRPr="004E7615">
        <w:rPr>
          <w:rFonts w:ascii="Arial" w:hAnsi="Arial" w:cs="Arial"/>
          <w:sz w:val="20"/>
          <w:szCs w:val="20"/>
        </w:rPr>
        <w:t>Traps General: Correspond to fittings on cast iron soil pipe or steel pipe respectively and size as required by connected service or fixture.</w:t>
      </w:r>
    </w:p>
    <w:p w:rsidR="004E7615" w:rsidRPr="004E7615" w:rsidRDefault="004E7615" w:rsidP="004E7615">
      <w:pPr>
        <w:pStyle w:val="ListParagraph"/>
        <w:ind w:left="1701"/>
        <w:rPr>
          <w:rFonts w:ascii="Arial" w:hAnsi="Arial" w:cs="Arial"/>
          <w:sz w:val="16"/>
          <w:szCs w:val="16"/>
        </w:rPr>
      </w:pPr>
    </w:p>
    <w:p w:rsidR="004E7615" w:rsidRPr="004E7615" w:rsidRDefault="004E7615" w:rsidP="004E7615">
      <w:pPr>
        <w:pStyle w:val="ListParagraph"/>
        <w:numPr>
          <w:ilvl w:val="2"/>
          <w:numId w:val="3"/>
        </w:numPr>
        <w:ind w:left="1701" w:hanging="567"/>
        <w:rPr>
          <w:rFonts w:ascii="Arial" w:hAnsi="Arial" w:cs="Arial"/>
          <w:sz w:val="20"/>
          <w:szCs w:val="20"/>
        </w:rPr>
      </w:pPr>
      <w:r w:rsidRPr="004E7615">
        <w:rPr>
          <w:rFonts w:ascii="Arial" w:hAnsi="Arial" w:cs="Arial"/>
          <w:sz w:val="20"/>
          <w:szCs w:val="20"/>
        </w:rPr>
        <w:t>Exposed brass shall be polished brass chromium plated with nipple and set screw escutcheons.</w:t>
      </w:r>
    </w:p>
    <w:p w:rsidR="004E7615" w:rsidRPr="004E7615" w:rsidRDefault="004E7615" w:rsidP="004E7615">
      <w:pPr>
        <w:pStyle w:val="ListParagraph"/>
        <w:ind w:left="1701"/>
        <w:rPr>
          <w:rFonts w:ascii="Arial" w:hAnsi="Arial" w:cs="Arial"/>
          <w:sz w:val="16"/>
          <w:szCs w:val="16"/>
        </w:rPr>
      </w:pPr>
    </w:p>
    <w:p w:rsidR="004E7615" w:rsidRPr="004E7615" w:rsidRDefault="004E7615" w:rsidP="004E7615">
      <w:pPr>
        <w:pStyle w:val="ListParagraph"/>
        <w:numPr>
          <w:ilvl w:val="2"/>
          <w:numId w:val="3"/>
        </w:numPr>
        <w:ind w:left="1701" w:hanging="567"/>
        <w:rPr>
          <w:rFonts w:ascii="Arial" w:hAnsi="Arial" w:cs="Arial"/>
          <w:sz w:val="20"/>
          <w:szCs w:val="20"/>
        </w:rPr>
      </w:pPr>
      <w:r w:rsidRPr="004E7615">
        <w:rPr>
          <w:rFonts w:ascii="Arial" w:hAnsi="Arial" w:cs="Arial"/>
          <w:sz w:val="20"/>
          <w:szCs w:val="20"/>
        </w:rPr>
        <w:t>Concealed traps may be rough cast brass or same material as the piping to which they are connected to.</w:t>
      </w:r>
    </w:p>
    <w:p w:rsidR="004E7615" w:rsidRPr="004E7615" w:rsidRDefault="004E7615" w:rsidP="004E7615">
      <w:pPr>
        <w:pStyle w:val="ListParagraph"/>
        <w:ind w:left="1701"/>
        <w:rPr>
          <w:rFonts w:ascii="Arial" w:hAnsi="Arial" w:cs="Arial"/>
          <w:sz w:val="16"/>
          <w:szCs w:val="16"/>
        </w:rPr>
      </w:pPr>
    </w:p>
    <w:p w:rsidR="004E7615" w:rsidRDefault="004E7615" w:rsidP="004E7615">
      <w:pPr>
        <w:pStyle w:val="ListParagraph"/>
        <w:numPr>
          <w:ilvl w:val="2"/>
          <w:numId w:val="3"/>
        </w:numPr>
        <w:ind w:left="1701" w:hanging="567"/>
        <w:rPr>
          <w:rFonts w:ascii="Arial" w:hAnsi="Arial" w:cs="Arial"/>
          <w:sz w:val="20"/>
          <w:szCs w:val="20"/>
        </w:rPr>
      </w:pPr>
      <w:r w:rsidRPr="004E7615">
        <w:rPr>
          <w:rFonts w:ascii="Arial" w:hAnsi="Arial" w:cs="Arial"/>
          <w:sz w:val="20"/>
          <w:szCs w:val="20"/>
        </w:rPr>
        <w:t>Slip joints are not permitted on sewer side of trap.</w:t>
      </w:r>
    </w:p>
    <w:p w:rsidR="004E7615" w:rsidRPr="004E7615" w:rsidRDefault="004E7615" w:rsidP="004E7615">
      <w:pPr>
        <w:pStyle w:val="ListParagraph"/>
        <w:ind w:left="1701"/>
        <w:rPr>
          <w:rFonts w:ascii="Arial" w:hAnsi="Arial" w:cs="Arial"/>
          <w:sz w:val="16"/>
          <w:szCs w:val="16"/>
        </w:rPr>
      </w:pPr>
    </w:p>
    <w:p w:rsidR="007C7E80" w:rsidRDefault="007C7E80" w:rsidP="00935726">
      <w:pPr>
        <w:pStyle w:val="ListParagraph"/>
        <w:numPr>
          <w:ilvl w:val="1"/>
          <w:numId w:val="3"/>
        </w:numPr>
        <w:ind w:left="1134" w:hanging="567"/>
        <w:rPr>
          <w:rFonts w:ascii="Arial" w:hAnsi="Arial" w:cs="Arial"/>
          <w:b/>
          <w:sz w:val="20"/>
          <w:szCs w:val="20"/>
        </w:rPr>
      </w:pPr>
      <w:r>
        <w:rPr>
          <w:rFonts w:ascii="Arial" w:hAnsi="Arial" w:cs="Arial"/>
          <w:b/>
          <w:sz w:val="20"/>
          <w:szCs w:val="20"/>
        </w:rPr>
        <w:t>Primer Valves and Trap Seal Primer Systems</w:t>
      </w:r>
    </w:p>
    <w:p w:rsidR="004E7615" w:rsidRPr="004E7615" w:rsidRDefault="004E7615" w:rsidP="004E7615">
      <w:pPr>
        <w:pStyle w:val="ListParagraph"/>
        <w:ind w:left="1134"/>
        <w:rPr>
          <w:rFonts w:ascii="Arial" w:hAnsi="Arial" w:cs="Arial"/>
          <w:sz w:val="16"/>
          <w:szCs w:val="16"/>
        </w:rPr>
      </w:pPr>
    </w:p>
    <w:p w:rsidR="004E7615" w:rsidRDefault="004E7615" w:rsidP="004E7615">
      <w:pPr>
        <w:pStyle w:val="ListParagraph"/>
        <w:numPr>
          <w:ilvl w:val="2"/>
          <w:numId w:val="3"/>
        </w:numPr>
        <w:ind w:left="1701" w:hanging="567"/>
        <w:rPr>
          <w:rFonts w:ascii="Arial" w:hAnsi="Arial" w:cs="Arial"/>
          <w:sz w:val="20"/>
          <w:szCs w:val="20"/>
        </w:rPr>
      </w:pPr>
      <w:r w:rsidRPr="004E7615">
        <w:rPr>
          <w:rFonts w:ascii="Arial" w:hAnsi="Arial" w:cs="Arial"/>
          <w:sz w:val="20"/>
          <w:szCs w:val="20"/>
        </w:rPr>
        <w:t xml:space="preserve">Trap Primer: The trap seal primer valve shall be hydraulic, supply type with a pressure rating of 861 </w:t>
      </w:r>
      <w:proofErr w:type="spellStart"/>
      <w:r w:rsidRPr="004E7615">
        <w:rPr>
          <w:rFonts w:ascii="Arial" w:hAnsi="Arial" w:cs="Arial"/>
          <w:sz w:val="20"/>
          <w:szCs w:val="20"/>
        </w:rPr>
        <w:t>kPa</w:t>
      </w:r>
      <w:proofErr w:type="spellEnd"/>
      <w:r w:rsidRPr="004E7615">
        <w:rPr>
          <w:rFonts w:ascii="Arial" w:hAnsi="Arial" w:cs="Arial"/>
          <w:sz w:val="20"/>
          <w:szCs w:val="20"/>
        </w:rPr>
        <w:t xml:space="preserve"> (125 psig) and conforming to standard ASSE 1018.</w:t>
      </w:r>
    </w:p>
    <w:p w:rsidR="004E7615" w:rsidRPr="004E7615" w:rsidRDefault="004E7615" w:rsidP="004E7615">
      <w:pPr>
        <w:pStyle w:val="ListParagraph"/>
        <w:ind w:left="1701"/>
        <w:rPr>
          <w:rFonts w:ascii="Arial" w:hAnsi="Arial" w:cs="Arial"/>
          <w:sz w:val="16"/>
          <w:szCs w:val="16"/>
        </w:rPr>
      </w:pPr>
    </w:p>
    <w:p w:rsidR="004E7615" w:rsidRPr="004E7615" w:rsidRDefault="004E7615" w:rsidP="004E7615">
      <w:pPr>
        <w:pStyle w:val="ListParagraph"/>
        <w:numPr>
          <w:ilvl w:val="3"/>
          <w:numId w:val="3"/>
        </w:numPr>
        <w:ind w:left="2268" w:hanging="567"/>
        <w:rPr>
          <w:rFonts w:ascii="Arial" w:hAnsi="Arial" w:cs="Arial"/>
          <w:sz w:val="20"/>
          <w:szCs w:val="20"/>
        </w:rPr>
      </w:pPr>
      <w:r w:rsidRPr="004E7615">
        <w:rPr>
          <w:rFonts w:ascii="Arial" w:hAnsi="Arial" w:cs="Arial"/>
          <w:sz w:val="20"/>
          <w:szCs w:val="20"/>
        </w:rPr>
        <w:t>The inlet and outlet connections shall be 15 mm or DN15.</w:t>
      </w:r>
    </w:p>
    <w:p w:rsidR="004E7615" w:rsidRPr="004E7615" w:rsidRDefault="004E7615" w:rsidP="004E7615">
      <w:pPr>
        <w:pStyle w:val="ListParagraph"/>
        <w:ind w:left="2268"/>
        <w:rPr>
          <w:rFonts w:ascii="Arial" w:hAnsi="Arial" w:cs="Arial"/>
          <w:sz w:val="16"/>
          <w:szCs w:val="16"/>
        </w:rPr>
      </w:pPr>
    </w:p>
    <w:p w:rsidR="004E7615" w:rsidRPr="004E7615" w:rsidRDefault="004E7615" w:rsidP="004E7615">
      <w:pPr>
        <w:pStyle w:val="ListParagraph"/>
        <w:numPr>
          <w:ilvl w:val="3"/>
          <w:numId w:val="3"/>
        </w:numPr>
        <w:ind w:left="2268" w:hanging="567"/>
        <w:rPr>
          <w:rFonts w:ascii="Arial" w:hAnsi="Arial" w:cs="Arial"/>
          <w:sz w:val="20"/>
          <w:szCs w:val="20"/>
        </w:rPr>
      </w:pPr>
      <w:r w:rsidRPr="004E7615">
        <w:rPr>
          <w:rFonts w:ascii="Arial" w:hAnsi="Arial" w:cs="Arial"/>
          <w:sz w:val="20"/>
          <w:szCs w:val="20"/>
        </w:rPr>
        <w:t>The trap seal primer valve shall be fully automatic with an all brass or bronze body.</w:t>
      </w:r>
    </w:p>
    <w:p w:rsidR="004E7615" w:rsidRPr="004E7615" w:rsidRDefault="004E7615" w:rsidP="004E7615">
      <w:pPr>
        <w:pStyle w:val="ListParagraph"/>
        <w:ind w:left="2268"/>
        <w:rPr>
          <w:rFonts w:ascii="Arial" w:hAnsi="Arial" w:cs="Arial"/>
          <w:sz w:val="16"/>
          <w:szCs w:val="16"/>
        </w:rPr>
      </w:pPr>
    </w:p>
    <w:p w:rsidR="004E7615" w:rsidRPr="004E7615" w:rsidRDefault="004E7615" w:rsidP="004E7615">
      <w:pPr>
        <w:pStyle w:val="ListParagraph"/>
        <w:numPr>
          <w:ilvl w:val="3"/>
          <w:numId w:val="3"/>
        </w:numPr>
        <w:ind w:left="2268" w:hanging="567"/>
        <w:rPr>
          <w:rFonts w:ascii="Arial" w:hAnsi="Arial" w:cs="Arial"/>
          <w:sz w:val="20"/>
          <w:szCs w:val="20"/>
        </w:rPr>
      </w:pPr>
      <w:r w:rsidRPr="004E7615">
        <w:rPr>
          <w:rFonts w:ascii="Arial" w:hAnsi="Arial" w:cs="Arial"/>
          <w:sz w:val="20"/>
          <w:szCs w:val="20"/>
        </w:rPr>
        <w:t>The trap seal primer valve shall be activated by a drop in building water pressure, no adjustment required.</w:t>
      </w:r>
    </w:p>
    <w:p w:rsidR="004E7615" w:rsidRPr="004E7615" w:rsidRDefault="004E7615" w:rsidP="004E7615">
      <w:pPr>
        <w:pStyle w:val="ListParagraph"/>
        <w:ind w:left="2268"/>
        <w:rPr>
          <w:rFonts w:ascii="Arial" w:hAnsi="Arial" w:cs="Arial"/>
          <w:sz w:val="16"/>
          <w:szCs w:val="16"/>
        </w:rPr>
      </w:pPr>
    </w:p>
    <w:p w:rsidR="004E7615" w:rsidRDefault="004E7615" w:rsidP="004E7615">
      <w:pPr>
        <w:pStyle w:val="ListParagraph"/>
        <w:numPr>
          <w:ilvl w:val="3"/>
          <w:numId w:val="3"/>
        </w:numPr>
        <w:ind w:left="2268" w:hanging="567"/>
        <w:rPr>
          <w:rFonts w:ascii="Arial" w:hAnsi="Arial" w:cs="Arial"/>
          <w:sz w:val="20"/>
          <w:szCs w:val="20"/>
        </w:rPr>
      </w:pPr>
      <w:r w:rsidRPr="004E7615">
        <w:rPr>
          <w:rFonts w:ascii="Arial" w:hAnsi="Arial" w:cs="Arial"/>
          <w:sz w:val="20"/>
          <w:szCs w:val="20"/>
        </w:rPr>
        <w:t>The trap seal primer valve shall include a manifold when serving two (2), three (3), or four (4) traps.</w:t>
      </w:r>
    </w:p>
    <w:p w:rsidR="004E7615" w:rsidRPr="004E7615" w:rsidRDefault="004E7615" w:rsidP="004E7615">
      <w:pPr>
        <w:pStyle w:val="ListParagraph"/>
        <w:ind w:left="2268"/>
        <w:rPr>
          <w:rFonts w:ascii="Arial" w:hAnsi="Arial" w:cs="Arial"/>
          <w:sz w:val="16"/>
          <w:szCs w:val="16"/>
        </w:rPr>
      </w:pPr>
    </w:p>
    <w:p w:rsidR="007C7E80" w:rsidRDefault="007C7E80" w:rsidP="00935726">
      <w:pPr>
        <w:pStyle w:val="ListParagraph"/>
        <w:numPr>
          <w:ilvl w:val="1"/>
          <w:numId w:val="3"/>
        </w:numPr>
        <w:ind w:left="1134" w:hanging="567"/>
        <w:rPr>
          <w:rFonts w:ascii="Arial" w:hAnsi="Arial" w:cs="Arial"/>
          <w:b/>
          <w:sz w:val="20"/>
          <w:szCs w:val="20"/>
        </w:rPr>
      </w:pPr>
      <w:r>
        <w:rPr>
          <w:rFonts w:ascii="Arial" w:hAnsi="Arial" w:cs="Arial"/>
          <w:b/>
          <w:sz w:val="20"/>
          <w:szCs w:val="20"/>
        </w:rPr>
        <w:t>Penetration Sleeves</w:t>
      </w:r>
    </w:p>
    <w:p w:rsidR="004E7615" w:rsidRPr="004E7615" w:rsidRDefault="004E7615" w:rsidP="004E7615">
      <w:pPr>
        <w:pStyle w:val="ListParagraph"/>
        <w:ind w:left="1134"/>
        <w:rPr>
          <w:rFonts w:ascii="Arial" w:hAnsi="Arial" w:cs="Arial"/>
          <w:sz w:val="16"/>
          <w:szCs w:val="16"/>
        </w:rPr>
      </w:pPr>
    </w:p>
    <w:p w:rsidR="004E7615" w:rsidRPr="004E7615" w:rsidRDefault="004E7615" w:rsidP="004E7615">
      <w:pPr>
        <w:pStyle w:val="ListParagraph"/>
        <w:numPr>
          <w:ilvl w:val="2"/>
          <w:numId w:val="3"/>
        </w:numPr>
        <w:ind w:left="1701" w:hanging="567"/>
        <w:rPr>
          <w:rFonts w:ascii="Arial" w:hAnsi="Arial" w:cs="Arial"/>
          <w:sz w:val="20"/>
          <w:szCs w:val="20"/>
        </w:rPr>
      </w:pPr>
      <w:r w:rsidRPr="004E7615">
        <w:rPr>
          <w:rFonts w:ascii="Arial" w:hAnsi="Arial" w:cs="Arial"/>
          <w:sz w:val="20"/>
          <w:szCs w:val="20"/>
        </w:rPr>
        <w:t>Sleeve Flashing Devices - General: Provided at points where pipes pass through membrane waterproofed floors or walls.</w:t>
      </w:r>
    </w:p>
    <w:p w:rsidR="004E7615" w:rsidRPr="004E7615" w:rsidRDefault="004E7615" w:rsidP="004E7615">
      <w:pPr>
        <w:pStyle w:val="ListParagraph"/>
        <w:ind w:left="1701"/>
        <w:rPr>
          <w:rFonts w:ascii="Arial" w:hAnsi="Arial" w:cs="Arial"/>
          <w:sz w:val="16"/>
          <w:szCs w:val="16"/>
        </w:rPr>
      </w:pPr>
    </w:p>
    <w:p w:rsidR="004E7615" w:rsidRPr="004E7615" w:rsidRDefault="004E7615" w:rsidP="004E7615">
      <w:pPr>
        <w:pStyle w:val="ListParagraph"/>
        <w:numPr>
          <w:ilvl w:val="2"/>
          <w:numId w:val="3"/>
        </w:numPr>
        <w:ind w:left="1701" w:hanging="567"/>
        <w:rPr>
          <w:rFonts w:ascii="Arial" w:hAnsi="Arial" w:cs="Arial"/>
          <w:sz w:val="20"/>
          <w:szCs w:val="20"/>
        </w:rPr>
      </w:pPr>
      <w:r w:rsidRPr="004E7615">
        <w:rPr>
          <w:rFonts w:ascii="Arial" w:hAnsi="Arial" w:cs="Arial"/>
          <w:sz w:val="20"/>
          <w:szCs w:val="20"/>
        </w:rPr>
        <w:t>Sleeve Flashing Devices: Manufactured, cast iron fitting with clamping device that forms a sleeve for the pipe floor penetration of the floor membrane.</w:t>
      </w:r>
    </w:p>
    <w:p w:rsidR="004E7615" w:rsidRPr="004E7615" w:rsidRDefault="004E7615" w:rsidP="004E7615">
      <w:pPr>
        <w:pStyle w:val="ListParagraph"/>
        <w:ind w:left="1701"/>
        <w:rPr>
          <w:rFonts w:ascii="Arial" w:hAnsi="Arial" w:cs="Arial"/>
          <w:sz w:val="16"/>
          <w:szCs w:val="16"/>
        </w:rPr>
      </w:pPr>
    </w:p>
    <w:p w:rsidR="004E7615" w:rsidRDefault="004E7615" w:rsidP="004E7615">
      <w:pPr>
        <w:pStyle w:val="ListParagraph"/>
        <w:numPr>
          <w:ilvl w:val="2"/>
          <w:numId w:val="3"/>
        </w:numPr>
        <w:ind w:left="1701" w:hanging="567"/>
        <w:rPr>
          <w:rFonts w:ascii="Arial" w:hAnsi="Arial" w:cs="Arial"/>
          <w:sz w:val="20"/>
          <w:szCs w:val="20"/>
        </w:rPr>
      </w:pPr>
      <w:r w:rsidRPr="004E7615">
        <w:rPr>
          <w:rFonts w:ascii="Arial" w:hAnsi="Arial" w:cs="Arial"/>
          <w:sz w:val="20"/>
          <w:szCs w:val="20"/>
        </w:rPr>
        <w:t>Include a galvanized steel pipe extension in the top of the fitting that will extend 50mm above finished floor, and galvanized steel pipe extension in the bottom of the fitting that will extend through the floor slab.</w:t>
      </w:r>
    </w:p>
    <w:p w:rsidR="004E7615" w:rsidRPr="004E7615" w:rsidRDefault="004E7615" w:rsidP="004E7615">
      <w:pPr>
        <w:pStyle w:val="ListParagraph"/>
        <w:ind w:left="1701"/>
        <w:rPr>
          <w:rFonts w:ascii="Arial" w:hAnsi="Arial" w:cs="Arial"/>
          <w:sz w:val="16"/>
          <w:szCs w:val="16"/>
        </w:rPr>
      </w:pPr>
    </w:p>
    <w:p w:rsidR="007C7E80" w:rsidRDefault="007C7E80" w:rsidP="00935726">
      <w:pPr>
        <w:pStyle w:val="ListParagraph"/>
        <w:numPr>
          <w:ilvl w:val="1"/>
          <w:numId w:val="3"/>
        </w:numPr>
        <w:ind w:left="1134" w:hanging="567"/>
        <w:rPr>
          <w:rFonts w:ascii="Arial" w:hAnsi="Arial" w:cs="Arial"/>
          <w:b/>
          <w:sz w:val="20"/>
          <w:szCs w:val="20"/>
        </w:rPr>
      </w:pPr>
      <w:r>
        <w:rPr>
          <w:rFonts w:ascii="Arial" w:hAnsi="Arial" w:cs="Arial"/>
          <w:b/>
          <w:sz w:val="20"/>
          <w:szCs w:val="20"/>
        </w:rPr>
        <w:t>Accessories</w:t>
      </w:r>
    </w:p>
    <w:p w:rsidR="005C24F3" w:rsidRPr="005C24F3" w:rsidRDefault="005C24F3" w:rsidP="005C24F3">
      <w:pPr>
        <w:pStyle w:val="ListParagraph"/>
        <w:ind w:left="1134"/>
        <w:rPr>
          <w:rFonts w:ascii="Arial" w:hAnsi="Arial" w:cs="Arial"/>
          <w:sz w:val="16"/>
          <w:szCs w:val="16"/>
        </w:rPr>
      </w:pPr>
    </w:p>
    <w:p w:rsidR="005C24F3" w:rsidRPr="005C24F3" w:rsidRDefault="005C24F3" w:rsidP="005C24F3">
      <w:pPr>
        <w:pStyle w:val="ListParagraph"/>
        <w:numPr>
          <w:ilvl w:val="2"/>
          <w:numId w:val="3"/>
        </w:numPr>
        <w:ind w:left="1701" w:hanging="567"/>
        <w:rPr>
          <w:rFonts w:ascii="Arial" w:hAnsi="Arial" w:cs="Arial"/>
          <w:sz w:val="20"/>
          <w:szCs w:val="20"/>
        </w:rPr>
      </w:pPr>
      <w:r w:rsidRPr="005C24F3">
        <w:rPr>
          <w:rFonts w:ascii="Arial" w:hAnsi="Arial" w:cs="Arial"/>
          <w:sz w:val="20"/>
          <w:szCs w:val="20"/>
        </w:rPr>
        <w:t>Provide miscellaneous materials for proper installation of hangers, supports and accessories as specified, required, directed or as noted on the drawings. If the vertical distance exceeds 6.1 m (20 ft.) for cast iron pipe provide additional support in the center of that span. Provide all necessary auxiliary steel to ensure that support.</w:t>
      </w:r>
    </w:p>
    <w:p w:rsidR="005C24F3" w:rsidRPr="005C24F3" w:rsidRDefault="005C24F3" w:rsidP="005C24F3">
      <w:pPr>
        <w:pStyle w:val="ListParagraph"/>
        <w:ind w:left="1701"/>
        <w:rPr>
          <w:rFonts w:ascii="Arial" w:hAnsi="Arial" w:cs="Arial"/>
          <w:sz w:val="16"/>
          <w:szCs w:val="16"/>
        </w:rPr>
      </w:pPr>
    </w:p>
    <w:p w:rsidR="005C24F3" w:rsidRPr="005C24F3" w:rsidRDefault="005C24F3" w:rsidP="005C24F3">
      <w:pPr>
        <w:pStyle w:val="ListParagraph"/>
        <w:numPr>
          <w:ilvl w:val="2"/>
          <w:numId w:val="3"/>
        </w:numPr>
        <w:ind w:left="1701" w:hanging="567"/>
        <w:rPr>
          <w:rFonts w:ascii="Arial" w:hAnsi="Arial" w:cs="Arial"/>
          <w:sz w:val="20"/>
          <w:szCs w:val="20"/>
        </w:rPr>
      </w:pPr>
      <w:r w:rsidRPr="005C24F3">
        <w:rPr>
          <w:rFonts w:ascii="Arial" w:hAnsi="Arial" w:cs="Arial"/>
          <w:sz w:val="20"/>
          <w:szCs w:val="20"/>
        </w:rPr>
        <w:t>Cast Escutcheon with Set Screw: Provide at each wall, floor and ceiling penetration in exposed finished locations and within cabinets and millwork.</w:t>
      </w:r>
    </w:p>
    <w:p w:rsidR="001165B0" w:rsidRPr="00B11616" w:rsidRDefault="001165B0" w:rsidP="00935726">
      <w:pPr>
        <w:pStyle w:val="ListParagraph"/>
        <w:ind w:left="1134" w:hanging="567"/>
        <w:rPr>
          <w:rFonts w:ascii="Arial" w:hAnsi="Arial" w:cs="Arial"/>
          <w:sz w:val="16"/>
          <w:szCs w:val="16"/>
        </w:rPr>
      </w:pPr>
    </w:p>
    <w:p w:rsidR="001165B0" w:rsidRPr="001165B0" w:rsidRDefault="001165B0" w:rsidP="00275C08">
      <w:pPr>
        <w:pStyle w:val="ListParagraph"/>
        <w:ind w:left="1284"/>
        <w:rPr>
          <w:rFonts w:ascii="Arial" w:hAnsi="Arial" w:cs="Arial"/>
          <w:sz w:val="16"/>
          <w:szCs w:val="16"/>
        </w:rPr>
      </w:pPr>
    </w:p>
    <w:p w:rsidR="00275C08" w:rsidRDefault="007C7E80" w:rsidP="00935726">
      <w:pPr>
        <w:pStyle w:val="ListParagraph"/>
        <w:numPr>
          <w:ilvl w:val="0"/>
          <w:numId w:val="3"/>
        </w:numPr>
        <w:ind w:left="567" w:hanging="567"/>
        <w:rPr>
          <w:rFonts w:ascii="Arial" w:hAnsi="Arial" w:cs="Arial"/>
          <w:b/>
          <w:sz w:val="20"/>
          <w:szCs w:val="20"/>
        </w:rPr>
      </w:pPr>
      <w:r>
        <w:rPr>
          <w:rFonts w:ascii="Arial" w:hAnsi="Arial" w:cs="Arial"/>
          <w:b/>
          <w:sz w:val="20"/>
          <w:szCs w:val="20"/>
        </w:rPr>
        <w:t>EXECUTION</w:t>
      </w:r>
    </w:p>
    <w:p w:rsidR="00030213" w:rsidRPr="00030213" w:rsidRDefault="00030213" w:rsidP="00030213">
      <w:pPr>
        <w:pStyle w:val="ListParagraph"/>
        <w:ind w:left="567"/>
        <w:rPr>
          <w:rFonts w:ascii="Arial" w:hAnsi="Arial" w:cs="Arial"/>
          <w:sz w:val="16"/>
          <w:szCs w:val="16"/>
        </w:rPr>
      </w:pPr>
    </w:p>
    <w:p w:rsidR="00030213" w:rsidRDefault="007C7E80" w:rsidP="00030213">
      <w:pPr>
        <w:pStyle w:val="ListParagraph"/>
        <w:numPr>
          <w:ilvl w:val="1"/>
          <w:numId w:val="3"/>
        </w:numPr>
        <w:ind w:left="1134"/>
        <w:rPr>
          <w:rFonts w:ascii="Arial" w:hAnsi="Arial" w:cs="Arial"/>
          <w:b/>
          <w:sz w:val="20"/>
          <w:szCs w:val="20"/>
        </w:rPr>
      </w:pPr>
      <w:r>
        <w:rPr>
          <w:rFonts w:ascii="Arial" w:hAnsi="Arial" w:cs="Arial"/>
          <w:b/>
          <w:sz w:val="20"/>
          <w:szCs w:val="20"/>
        </w:rPr>
        <w:t>Pipe Installation</w:t>
      </w:r>
    </w:p>
    <w:p w:rsidR="00B25135" w:rsidRPr="00B25135" w:rsidRDefault="00B25135" w:rsidP="00B25135">
      <w:pPr>
        <w:pStyle w:val="ListParagraph"/>
        <w:ind w:left="1134"/>
        <w:rPr>
          <w:rFonts w:ascii="Arial" w:hAnsi="Arial" w:cs="Arial"/>
          <w:sz w:val="16"/>
          <w:szCs w:val="16"/>
        </w:rPr>
      </w:pPr>
    </w:p>
    <w:p w:rsidR="00B25135" w:rsidRPr="00B25135" w:rsidRDefault="00B25135" w:rsidP="00B25135">
      <w:pPr>
        <w:pStyle w:val="ListParagraph"/>
        <w:numPr>
          <w:ilvl w:val="2"/>
          <w:numId w:val="3"/>
        </w:numPr>
        <w:ind w:left="1701" w:hanging="567"/>
        <w:rPr>
          <w:rFonts w:ascii="Arial" w:hAnsi="Arial" w:cs="Arial"/>
          <w:sz w:val="20"/>
          <w:szCs w:val="20"/>
        </w:rPr>
      </w:pPr>
      <w:r w:rsidRPr="00B25135">
        <w:rPr>
          <w:rFonts w:ascii="Arial" w:hAnsi="Arial" w:cs="Arial"/>
          <w:sz w:val="20"/>
          <w:szCs w:val="20"/>
        </w:rPr>
        <w:t>Install pipe in accordance with requirements of the BC Plumbing Code, latest edition, and standards referenced in this Section, including pipe identification complete with legible lettering and flow arrows.</w:t>
      </w:r>
    </w:p>
    <w:p w:rsidR="00B25135" w:rsidRPr="00B25135" w:rsidRDefault="00B25135" w:rsidP="00B25135">
      <w:pPr>
        <w:pStyle w:val="ListParagraph"/>
        <w:ind w:left="1701"/>
        <w:rPr>
          <w:rFonts w:ascii="Arial" w:hAnsi="Arial" w:cs="Arial"/>
          <w:sz w:val="16"/>
          <w:szCs w:val="16"/>
        </w:rPr>
      </w:pPr>
    </w:p>
    <w:p w:rsidR="00B25135" w:rsidRPr="00B25135" w:rsidRDefault="00B25135" w:rsidP="00B25135">
      <w:pPr>
        <w:pStyle w:val="ListParagraph"/>
        <w:numPr>
          <w:ilvl w:val="2"/>
          <w:numId w:val="3"/>
        </w:numPr>
        <w:ind w:left="1701" w:hanging="567"/>
        <w:rPr>
          <w:rFonts w:ascii="Arial" w:hAnsi="Arial" w:cs="Arial"/>
          <w:sz w:val="20"/>
          <w:szCs w:val="20"/>
        </w:rPr>
      </w:pPr>
      <w:r w:rsidRPr="00B25135">
        <w:rPr>
          <w:rFonts w:ascii="Arial" w:hAnsi="Arial" w:cs="Arial"/>
          <w:sz w:val="20"/>
          <w:szCs w:val="20"/>
        </w:rPr>
        <w:lastRenderedPageBreak/>
        <w:t>Install branch piping for waste from respective piping systems and connect to all fixtures, valves, cocks, outlets, casework, cabinets and equipment, including those furnished by BCIT or specified in other Sections.</w:t>
      </w:r>
    </w:p>
    <w:p w:rsidR="00B25135" w:rsidRPr="00B25135" w:rsidRDefault="00B25135" w:rsidP="00B25135">
      <w:pPr>
        <w:pStyle w:val="ListParagraph"/>
        <w:ind w:left="1701"/>
        <w:rPr>
          <w:rFonts w:ascii="Arial" w:hAnsi="Arial" w:cs="Arial"/>
          <w:sz w:val="16"/>
          <w:szCs w:val="16"/>
        </w:rPr>
      </w:pPr>
    </w:p>
    <w:p w:rsidR="00B25135" w:rsidRPr="00B25135" w:rsidRDefault="00B25135" w:rsidP="00B25135">
      <w:pPr>
        <w:pStyle w:val="ListParagraph"/>
        <w:numPr>
          <w:ilvl w:val="2"/>
          <w:numId w:val="3"/>
        </w:numPr>
        <w:ind w:left="1701" w:hanging="567"/>
        <w:rPr>
          <w:rFonts w:ascii="Arial" w:hAnsi="Arial" w:cs="Arial"/>
          <w:sz w:val="20"/>
          <w:szCs w:val="20"/>
        </w:rPr>
      </w:pPr>
      <w:r w:rsidRPr="00B25135">
        <w:rPr>
          <w:rFonts w:ascii="Arial" w:hAnsi="Arial" w:cs="Arial"/>
          <w:sz w:val="20"/>
          <w:szCs w:val="20"/>
        </w:rPr>
        <w:t>Install pipe round and straight. Perform cutting with proper tools. Ream pipe to full size after cutting.</w:t>
      </w:r>
    </w:p>
    <w:p w:rsidR="00B25135" w:rsidRPr="00B25135" w:rsidRDefault="00B25135" w:rsidP="00B25135">
      <w:pPr>
        <w:pStyle w:val="ListParagraph"/>
        <w:ind w:left="1701"/>
        <w:rPr>
          <w:rFonts w:ascii="Arial" w:hAnsi="Arial" w:cs="Arial"/>
          <w:sz w:val="16"/>
          <w:szCs w:val="16"/>
        </w:rPr>
      </w:pPr>
    </w:p>
    <w:p w:rsidR="00B25135" w:rsidRPr="00B25135" w:rsidRDefault="00B25135" w:rsidP="00B25135">
      <w:pPr>
        <w:pStyle w:val="ListParagraph"/>
        <w:numPr>
          <w:ilvl w:val="2"/>
          <w:numId w:val="3"/>
        </w:numPr>
        <w:ind w:left="1701" w:hanging="567"/>
        <w:rPr>
          <w:rFonts w:ascii="Arial" w:hAnsi="Arial" w:cs="Arial"/>
          <w:sz w:val="20"/>
          <w:szCs w:val="20"/>
        </w:rPr>
      </w:pPr>
      <w:r w:rsidRPr="00B25135">
        <w:rPr>
          <w:rFonts w:ascii="Arial" w:hAnsi="Arial" w:cs="Arial"/>
          <w:sz w:val="20"/>
          <w:szCs w:val="20"/>
        </w:rPr>
        <w:t>Lay pipe runs to avoid interference with other work.</w:t>
      </w:r>
    </w:p>
    <w:p w:rsidR="00B25135" w:rsidRPr="00B25135" w:rsidRDefault="00B25135" w:rsidP="00B25135">
      <w:pPr>
        <w:pStyle w:val="ListParagraph"/>
        <w:ind w:left="1701"/>
        <w:rPr>
          <w:rFonts w:ascii="Arial" w:hAnsi="Arial" w:cs="Arial"/>
          <w:sz w:val="16"/>
          <w:szCs w:val="16"/>
        </w:rPr>
      </w:pPr>
    </w:p>
    <w:p w:rsidR="00B25135" w:rsidRDefault="00B25135" w:rsidP="00B25135">
      <w:pPr>
        <w:pStyle w:val="ListParagraph"/>
        <w:numPr>
          <w:ilvl w:val="2"/>
          <w:numId w:val="3"/>
        </w:numPr>
        <w:ind w:left="1701" w:hanging="567"/>
        <w:rPr>
          <w:rFonts w:ascii="Arial" w:hAnsi="Arial" w:cs="Arial"/>
          <w:sz w:val="20"/>
          <w:szCs w:val="20"/>
        </w:rPr>
      </w:pPr>
      <w:r w:rsidRPr="00B25135">
        <w:rPr>
          <w:rFonts w:ascii="Arial" w:hAnsi="Arial" w:cs="Arial"/>
          <w:sz w:val="20"/>
          <w:szCs w:val="20"/>
        </w:rPr>
        <w:t>Install piping:</w:t>
      </w:r>
    </w:p>
    <w:p w:rsidR="00B25135" w:rsidRPr="00B25135" w:rsidRDefault="00B25135" w:rsidP="00B25135">
      <w:pPr>
        <w:pStyle w:val="ListParagraph"/>
        <w:rPr>
          <w:rFonts w:ascii="Arial" w:hAnsi="Arial" w:cs="Arial"/>
          <w:sz w:val="16"/>
          <w:szCs w:val="16"/>
        </w:rPr>
      </w:pPr>
    </w:p>
    <w:p w:rsidR="00B25135" w:rsidRPr="00B25135" w:rsidRDefault="00B25135" w:rsidP="00B25135">
      <w:pPr>
        <w:pStyle w:val="ListParagraph"/>
        <w:numPr>
          <w:ilvl w:val="3"/>
          <w:numId w:val="3"/>
        </w:numPr>
        <w:ind w:left="2268" w:hanging="567"/>
        <w:rPr>
          <w:rFonts w:ascii="Arial" w:hAnsi="Arial" w:cs="Arial"/>
          <w:sz w:val="20"/>
          <w:szCs w:val="20"/>
        </w:rPr>
      </w:pPr>
      <w:r w:rsidRPr="00B25135">
        <w:rPr>
          <w:rFonts w:ascii="Arial" w:hAnsi="Arial" w:cs="Arial"/>
          <w:sz w:val="20"/>
          <w:szCs w:val="20"/>
        </w:rPr>
        <w:t>Above accessible ceilings where possible.</w:t>
      </w:r>
    </w:p>
    <w:p w:rsidR="00B25135" w:rsidRPr="00B25135" w:rsidRDefault="00B25135" w:rsidP="00B25135">
      <w:pPr>
        <w:pStyle w:val="ListParagraph"/>
        <w:ind w:left="2268"/>
        <w:rPr>
          <w:rFonts w:ascii="Arial" w:hAnsi="Arial" w:cs="Arial"/>
          <w:sz w:val="16"/>
          <w:szCs w:val="16"/>
        </w:rPr>
      </w:pPr>
    </w:p>
    <w:p w:rsidR="00B25135" w:rsidRPr="00B25135" w:rsidRDefault="00B25135" w:rsidP="00B25135">
      <w:pPr>
        <w:pStyle w:val="ListParagraph"/>
        <w:numPr>
          <w:ilvl w:val="3"/>
          <w:numId w:val="3"/>
        </w:numPr>
        <w:ind w:left="2268" w:hanging="567"/>
        <w:rPr>
          <w:rFonts w:ascii="Arial" w:hAnsi="Arial" w:cs="Arial"/>
          <w:sz w:val="20"/>
          <w:szCs w:val="20"/>
        </w:rPr>
      </w:pPr>
      <w:r w:rsidRPr="00B25135">
        <w:rPr>
          <w:rFonts w:ascii="Arial" w:hAnsi="Arial" w:cs="Arial"/>
          <w:sz w:val="20"/>
          <w:szCs w:val="20"/>
        </w:rPr>
        <w:t>To permit valve servicing or operation.</w:t>
      </w:r>
    </w:p>
    <w:p w:rsidR="00B25135" w:rsidRPr="00B25135" w:rsidRDefault="00B25135" w:rsidP="00B25135">
      <w:pPr>
        <w:pStyle w:val="ListParagraph"/>
        <w:ind w:left="2268"/>
        <w:rPr>
          <w:rFonts w:ascii="Arial" w:hAnsi="Arial" w:cs="Arial"/>
          <w:sz w:val="16"/>
          <w:szCs w:val="16"/>
        </w:rPr>
      </w:pPr>
    </w:p>
    <w:p w:rsidR="00B25135" w:rsidRDefault="00B25135" w:rsidP="00B25135">
      <w:pPr>
        <w:pStyle w:val="ListParagraph"/>
        <w:numPr>
          <w:ilvl w:val="3"/>
          <w:numId w:val="3"/>
        </w:numPr>
        <w:ind w:left="2268" w:hanging="567"/>
        <w:rPr>
          <w:rFonts w:ascii="Arial" w:hAnsi="Arial" w:cs="Arial"/>
          <w:sz w:val="20"/>
          <w:szCs w:val="20"/>
        </w:rPr>
      </w:pPr>
      <w:r w:rsidRPr="00B25135">
        <w:rPr>
          <w:rFonts w:ascii="Arial" w:hAnsi="Arial" w:cs="Arial"/>
          <w:sz w:val="20"/>
          <w:szCs w:val="20"/>
        </w:rPr>
        <w:t>Free of sags and bends.</w:t>
      </w:r>
    </w:p>
    <w:p w:rsidR="00B25135" w:rsidRPr="00B25135" w:rsidRDefault="00B25135" w:rsidP="00B25135">
      <w:pPr>
        <w:pStyle w:val="ListParagraph"/>
        <w:rPr>
          <w:rFonts w:ascii="Arial" w:hAnsi="Arial" w:cs="Arial"/>
          <w:sz w:val="16"/>
          <w:szCs w:val="16"/>
        </w:rPr>
      </w:pPr>
    </w:p>
    <w:p w:rsidR="00B25135" w:rsidRPr="00B25135" w:rsidRDefault="00B25135" w:rsidP="00B25135">
      <w:pPr>
        <w:pStyle w:val="ListParagraph"/>
        <w:numPr>
          <w:ilvl w:val="2"/>
          <w:numId w:val="3"/>
        </w:numPr>
        <w:ind w:left="1701" w:hanging="567"/>
        <w:rPr>
          <w:rFonts w:ascii="Arial" w:hAnsi="Arial" w:cs="Arial"/>
          <w:sz w:val="20"/>
          <w:szCs w:val="20"/>
        </w:rPr>
      </w:pPr>
      <w:r w:rsidRPr="00B25135">
        <w:rPr>
          <w:rFonts w:ascii="Arial" w:hAnsi="Arial" w:cs="Arial"/>
          <w:sz w:val="20"/>
          <w:szCs w:val="20"/>
        </w:rPr>
        <w:t>Install seismic restraint where required by Code.</w:t>
      </w:r>
    </w:p>
    <w:p w:rsidR="00B25135" w:rsidRPr="00B25135" w:rsidRDefault="00B25135" w:rsidP="00B25135">
      <w:pPr>
        <w:pStyle w:val="ListParagraph"/>
        <w:ind w:left="1701"/>
        <w:rPr>
          <w:rFonts w:ascii="Arial" w:hAnsi="Arial" w:cs="Arial"/>
          <w:sz w:val="16"/>
          <w:szCs w:val="16"/>
        </w:rPr>
      </w:pPr>
    </w:p>
    <w:p w:rsidR="00B25135" w:rsidRPr="00B25135" w:rsidRDefault="00B25135" w:rsidP="00B25135">
      <w:pPr>
        <w:pStyle w:val="ListParagraph"/>
        <w:numPr>
          <w:ilvl w:val="2"/>
          <w:numId w:val="3"/>
        </w:numPr>
        <w:ind w:left="1701" w:hanging="567"/>
        <w:rPr>
          <w:rFonts w:ascii="Arial" w:hAnsi="Arial" w:cs="Arial"/>
          <w:sz w:val="20"/>
          <w:szCs w:val="20"/>
        </w:rPr>
      </w:pPr>
      <w:r w:rsidRPr="00B25135">
        <w:rPr>
          <w:rFonts w:ascii="Arial" w:hAnsi="Arial" w:cs="Arial"/>
          <w:sz w:val="20"/>
          <w:szCs w:val="20"/>
        </w:rPr>
        <w:t>Make changes in direction for soil and waste drainage and vent piping using appropriate branches, bends and long sweep bends. Sanitary tees and short sweep quarter bends may be used on vertical stacks if change in direction of flow is from horizontal to vertical.</w:t>
      </w:r>
    </w:p>
    <w:p w:rsidR="00B25135" w:rsidRPr="00B25135" w:rsidRDefault="00B25135" w:rsidP="00B25135">
      <w:pPr>
        <w:pStyle w:val="ListParagraph"/>
        <w:ind w:left="1701"/>
        <w:rPr>
          <w:rFonts w:ascii="Arial" w:hAnsi="Arial" w:cs="Arial"/>
          <w:sz w:val="16"/>
          <w:szCs w:val="16"/>
        </w:rPr>
      </w:pPr>
    </w:p>
    <w:p w:rsidR="00B25135" w:rsidRDefault="00B25135" w:rsidP="00B25135">
      <w:pPr>
        <w:pStyle w:val="ListParagraph"/>
        <w:numPr>
          <w:ilvl w:val="2"/>
          <w:numId w:val="3"/>
        </w:numPr>
        <w:ind w:left="1701" w:hanging="567"/>
        <w:rPr>
          <w:rFonts w:ascii="Arial" w:hAnsi="Arial" w:cs="Arial"/>
          <w:sz w:val="20"/>
          <w:szCs w:val="20"/>
        </w:rPr>
      </w:pPr>
      <w:r w:rsidRPr="00B25135">
        <w:rPr>
          <w:rFonts w:ascii="Arial" w:hAnsi="Arial" w:cs="Arial"/>
          <w:sz w:val="20"/>
          <w:szCs w:val="20"/>
        </w:rPr>
        <w:t>Use long turn double wye branch and eighth bend fittings if two fixtures are installed back to back or side by side with common drain pipe. Straight tees, elbows, and crosses may be used on vent lines. Do not change direction of flow more than 90°. Proper size of standard increaser and reducers if pipes of different sizes are connected. Reducing size of drainage piping in direction of flow is prohibited.</w:t>
      </w:r>
    </w:p>
    <w:p w:rsidR="00B25135" w:rsidRPr="00B25135" w:rsidRDefault="00B25135" w:rsidP="00B25135">
      <w:pPr>
        <w:pStyle w:val="ListParagraph"/>
        <w:ind w:left="1701"/>
        <w:rPr>
          <w:rFonts w:ascii="Arial" w:hAnsi="Arial" w:cs="Arial"/>
          <w:sz w:val="16"/>
          <w:szCs w:val="16"/>
        </w:rPr>
      </w:pPr>
    </w:p>
    <w:p w:rsidR="00030213" w:rsidRDefault="007C7E80" w:rsidP="00030213">
      <w:pPr>
        <w:pStyle w:val="ListParagraph"/>
        <w:numPr>
          <w:ilvl w:val="1"/>
          <w:numId w:val="3"/>
        </w:numPr>
        <w:ind w:left="1134"/>
        <w:rPr>
          <w:rFonts w:ascii="Arial" w:hAnsi="Arial" w:cs="Arial"/>
          <w:b/>
          <w:sz w:val="20"/>
          <w:szCs w:val="20"/>
        </w:rPr>
      </w:pPr>
      <w:r>
        <w:rPr>
          <w:rFonts w:ascii="Arial" w:hAnsi="Arial" w:cs="Arial"/>
          <w:b/>
          <w:sz w:val="20"/>
          <w:szCs w:val="20"/>
        </w:rPr>
        <w:t>Underground Piping</w:t>
      </w:r>
    </w:p>
    <w:p w:rsidR="00590758" w:rsidRPr="00590758" w:rsidRDefault="00590758" w:rsidP="00590758">
      <w:pPr>
        <w:pStyle w:val="ListParagraph"/>
        <w:ind w:left="1134"/>
        <w:rPr>
          <w:rFonts w:ascii="Arial" w:hAnsi="Arial" w:cs="Arial"/>
          <w:sz w:val="16"/>
          <w:szCs w:val="16"/>
        </w:rPr>
      </w:pPr>
    </w:p>
    <w:p w:rsidR="00590758" w:rsidRPr="00590758" w:rsidRDefault="00590758" w:rsidP="00590758">
      <w:pPr>
        <w:pStyle w:val="ListParagraph"/>
        <w:numPr>
          <w:ilvl w:val="2"/>
          <w:numId w:val="3"/>
        </w:numPr>
        <w:ind w:left="1701" w:hanging="567"/>
        <w:rPr>
          <w:rFonts w:ascii="Arial" w:hAnsi="Arial" w:cs="Arial"/>
          <w:sz w:val="20"/>
          <w:szCs w:val="20"/>
        </w:rPr>
      </w:pPr>
      <w:r w:rsidRPr="00590758">
        <w:rPr>
          <w:rFonts w:ascii="Arial" w:hAnsi="Arial" w:cs="Arial"/>
          <w:sz w:val="20"/>
          <w:szCs w:val="20"/>
        </w:rPr>
        <w:t>Lay buried soil and waste drainage and vent piping beginning at the low point of each system. Install piping true to grades and alignment indicated with unbroken continuity of invert. Place hub ends upstream. Install required gaskets according to manufacturer’s written instruction for use of lubricants, cements, and other installation requirements.</w:t>
      </w:r>
    </w:p>
    <w:p w:rsidR="00590758" w:rsidRPr="00590758" w:rsidRDefault="00590758" w:rsidP="00590758">
      <w:pPr>
        <w:pStyle w:val="ListParagraph"/>
        <w:ind w:left="1701"/>
        <w:rPr>
          <w:rFonts w:ascii="Arial" w:hAnsi="Arial" w:cs="Arial"/>
          <w:sz w:val="16"/>
          <w:szCs w:val="16"/>
        </w:rPr>
      </w:pPr>
    </w:p>
    <w:p w:rsidR="00590758" w:rsidRDefault="00590758" w:rsidP="00590758">
      <w:pPr>
        <w:pStyle w:val="ListParagraph"/>
        <w:numPr>
          <w:ilvl w:val="2"/>
          <w:numId w:val="3"/>
        </w:numPr>
        <w:ind w:left="1701" w:hanging="567"/>
        <w:rPr>
          <w:rFonts w:ascii="Arial" w:hAnsi="Arial" w:cs="Arial"/>
          <w:sz w:val="20"/>
          <w:szCs w:val="20"/>
        </w:rPr>
      </w:pPr>
      <w:r w:rsidRPr="00590758">
        <w:rPr>
          <w:rFonts w:ascii="Arial" w:hAnsi="Arial" w:cs="Arial"/>
          <w:sz w:val="20"/>
          <w:szCs w:val="20"/>
        </w:rPr>
        <w:t>Install cast iron piping according to CISPI’s “Cast Iron Soil Pipe and Fittings Handbook” Chapter IV, “Installation of Cast Iron Soil Pipe and Fittings”.</w:t>
      </w:r>
    </w:p>
    <w:p w:rsidR="00590758" w:rsidRPr="00590758" w:rsidRDefault="00590758" w:rsidP="00590758">
      <w:pPr>
        <w:pStyle w:val="ListParagraph"/>
        <w:ind w:left="1701"/>
        <w:rPr>
          <w:rFonts w:ascii="Arial" w:hAnsi="Arial" w:cs="Arial"/>
          <w:sz w:val="16"/>
          <w:szCs w:val="16"/>
        </w:rPr>
      </w:pPr>
    </w:p>
    <w:p w:rsidR="007C7E80" w:rsidRDefault="007C7E80" w:rsidP="00030213">
      <w:pPr>
        <w:pStyle w:val="ListParagraph"/>
        <w:numPr>
          <w:ilvl w:val="1"/>
          <w:numId w:val="3"/>
        </w:numPr>
        <w:ind w:left="1134"/>
        <w:rPr>
          <w:rFonts w:ascii="Arial" w:hAnsi="Arial" w:cs="Arial"/>
          <w:b/>
          <w:sz w:val="20"/>
          <w:szCs w:val="20"/>
        </w:rPr>
      </w:pPr>
      <w:r>
        <w:rPr>
          <w:rFonts w:ascii="Arial" w:hAnsi="Arial" w:cs="Arial"/>
          <w:b/>
          <w:sz w:val="20"/>
          <w:szCs w:val="20"/>
        </w:rPr>
        <w:t>Above Ground Piping</w:t>
      </w:r>
    </w:p>
    <w:p w:rsidR="00590758" w:rsidRPr="00590758" w:rsidRDefault="00590758" w:rsidP="00590758">
      <w:pPr>
        <w:pStyle w:val="ListParagraph"/>
        <w:ind w:left="1134"/>
        <w:rPr>
          <w:rFonts w:ascii="Arial" w:hAnsi="Arial" w:cs="Arial"/>
          <w:sz w:val="16"/>
          <w:szCs w:val="16"/>
        </w:rPr>
      </w:pPr>
    </w:p>
    <w:p w:rsidR="00590758" w:rsidRDefault="00590758" w:rsidP="00590758">
      <w:pPr>
        <w:pStyle w:val="ListParagraph"/>
        <w:numPr>
          <w:ilvl w:val="2"/>
          <w:numId w:val="3"/>
        </w:numPr>
        <w:ind w:left="1701" w:hanging="567"/>
        <w:rPr>
          <w:rFonts w:ascii="Arial" w:hAnsi="Arial" w:cs="Arial"/>
          <w:b/>
          <w:sz w:val="20"/>
          <w:szCs w:val="20"/>
        </w:rPr>
      </w:pPr>
      <w:r w:rsidRPr="00590758">
        <w:rPr>
          <w:rFonts w:ascii="Arial" w:hAnsi="Arial" w:cs="Arial"/>
          <w:sz w:val="20"/>
          <w:szCs w:val="20"/>
        </w:rPr>
        <w:t>Install aboveground PVC piping according to ASTM D2665</w:t>
      </w:r>
      <w:r w:rsidRPr="00590758">
        <w:rPr>
          <w:rFonts w:ascii="Arial" w:hAnsi="Arial" w:cs="Arial"/>
          <w:b/>
          <w:sz w:val="20"/>
          <w:szCs w:val="20"/>
        </w:rPr>
        <w:t>.</w:t>
      </w:r>
    </w:p>
    <w:p w:rsidR="00590758" w:rsidRPr="00590758" w:rsidRDefault="00590758" w:rsidP="00590758">
      <w:pPr>
        <w:pStyle w:val="ListParagraph"/>
        <w:ind w:left="1701"/>
        <w:rPr>
          <w:rFonts w:ascii="Arial" w:hAnsi="Arial" w:cs="Arial"/>
          <w:sz w:val="16"/>
          <w:szCs w:val="16"/>
        </w:rPr>
      </w:pPr>
    </w:p>
    <w:p w:rsidR="007C7E80" w:rsidRDefault="007C7E80" w:rsidP="00030213">
      <w:pPr>
        <w:pStyle w:val="ListParagraph"/>
        <w:numPr>
          <w:ilvl w:val="1"/>
          <w:numId w:val="3"/>
        </w:numPr>
        <w:ind w:left="1134"/>
        <w:rPr>
          <w:rFonts w:ascii="Arial" w:hAnsi="Arial" w:cs="Arial"/>
          <w:b/>
          <w:sz w:val="20"/>
          <w:szCs w:val="20"/>
        </w:rPr>
      </w:pPr>
      <w:r>
        <w:rPr>
          <w:rFonts w:ascii="Arial" w:hAnsi="Arial" w:cs="Arial"/>
          <w:b/>
          <w:sz w:val="20"/>
          <w:szCs w:val="20"/>
        </w:rPr>
        <w:t>Joint Construction</w:t>
      </w:r>
    </w:p>
    <w:p w:rsidR="00590758" w:rsidRPr="00590758" w:rsidRDefault="00590758" w:rsidP="00590758">
      <w:pPr>
        <w:pStyle w:val="ListParagraph"/>
        <w:ind w:left="1134"/>
        <w:rPr>
          <w:rFonts w:ascii="Arial" w:hAnsi="Arial" w:cs="Arial"/>
          <w:sz w:val="16"/>
          <w:szCs w:val="16"/>
        </w:rPr>
      </w:pPr>
    </w:p>
    <w:p w:rsidR="00590758" w:rsidRPr="00590758" w:rsidRDefault="00590758" w:rsidP="00590758">
      <w:pPr>
        <w:pStyle w:val="ListParagraph"/>
        <w:numPr>
          <w:ilvl w:val="2"/>
          <w:numId w:val="3"/>
        </w:numPr>
        <w:ind w:left="1701" w:hanging="567"/>
        <w:rPr>
          <w:rFonts w:ascii="Arial" w:hAnsi="Arial" w:cs="Arial"/>
          <w:sz w:val="20"/>
          <w:szCs w:val="20"/>
        </w:rPr>
      </w:pPr>
      <w:r w:rsidRPr="00590758">
        <w:rPr>
          <w:rFonts w:ascii="Arial" w:hAnsi="Arial" w:cs="Arial"/>
          <w:sz w:val="20"/>
          <w:szCs w:val="20"/>
        </w:rPr>
        <w:t>Join hub and spigot, cast iron piping with gasket joints in accordance with CISPI’s “Cast Iron Soil Pipe and Fittings Handbook” for compression joints.</w:t>
      </w:r>
    </w:p>
    <w:p w:rsidR="00590758" w:rsidRPr="00590758" w:rsidRDefault="00590758" w:rsidP="00590758">
      <w:pPr>
        <w:pStyle w:val="ListParagraph"/>
        <w:ind w:left="1701"/>
        <w:rPr>
          <w:rFonts w:ascii="Arial" w:hAnsi="Arial" w:cs="Arial"/>
          <w:sz w:val="16"/>
          <w:szCs w:val="16"/>
        </w:rPr>
      </w:pPr>
    </w:p>
    <w:p w:rsidR="00590758" w:rsidRPr="00590758" w:rsidRDefault="00590758" w:rsidP="00590758">
      <w:pPr>
        <w:pStyle w:val="ListParagraph"/>
        <w:numPr>
          <w:ilvl w:val="2"/>
          <w:numId w:val="3"/>
        </w:numPr>
        <w:ind w:left="1701" w:hanging="567"/>
        <w:rPr>
          <w:rFonts w:ascii="Arial" w:hAnsi="Arial" w:cs="Arial"/>
          <w:sz w:val="20"/>
          <w:szCs w:val="20"/>
        </w:rPr>
      </w:pPr>
      <w:r w:rsidRPr="00590758">
        <w:rPr>
          <w:rFonts w:ascii="Arial" w:hAnsi="Arial" w:cs="Arial"/>
          <w:sz w:val="20"/>
          <w:szCs w:val="20"/>
        </w:rPr>
        <w:t>Install hub and spigot, cast iron piping with calked joints shall be joined in accordance with CISPI’s “Cast Iron Soil Pipe and Fittings Handbook” for lead and oakum calked joints.</w:t>
      </w:r>
    </w:p>
    <w:p w:rsidR="00590758" w:rsidRPr="00590758" w:rsidRDefault="00590758" w:rsidP="00590758">
      <w:pPr>
        <w:pStyle w:val="ListParagraph"/>
        <w:ind w:left="1701"/>
        <w:rPr>
          <w:rFonts w:ascii="Arial" w:hAnsi="Arial" w:cs="Arial"/>
          <w:sz w:val="16"/>
          <w:szCs w:val="16"/>
        </w:rPr>
      </w:pPr>
    </w:p>
    <w:p w:rsidR="00590758" w:rsidRPr="00590758" w:rsidRDefault="00590758" w:rsidP="00590758">
      <w:pPr>
        <w:pStyle w:val="ListParagraph"/>
        <w:numPr>
          <w:ilvl w:val="2"/>
          <w:numId w:val="3"/>
        </w:numPr>
        <w:ind w:left="1701" w:hanging="567"/>
        <w:rPr>
          <w:rFonts w:ascii="Arial" w:hAnsi="Arial" w:cs="Arial"/>
          <w:sz w:val="20"/>
          <w:szCs w:val="20"/>
        </w:rPr>
      </w:pPr>
      <w:proofErr w:type="spellStart"/>
      <w:r w:rsidRPr="00590758">
        <w:rPr>
          <w:rFonts w:ascii="Arial" w:hAnsi="Arial" w:cs="Arial"/>
          <w:sz w:val="20"/>
          <w:szCs w:val="20"/>
        </w:rPr>
        <w:lastRenderedPageBreak/>
        <w:t>Hubless</w:t>
      </w:r>
      <w:proofErr w:type="spellEnd"/>
      <w:r w:rsidRPr="00590758">
        <w:rPr>
          <w:rFonts w:ascii="Arial" w:hAnsi="Arial" w:cs="Arial"/>
          <w:sz w:val="20"/>
          <w:szCs w:val="20"/>
        </w:rPr>
        <w:t xml:space="preserve"> or no-hub, cast iron piping in accordance with CISPI’s “Cast Iron Soil Pipe and Fittings Handbook” for </w:t>
      </w:r>
      <w:proofErr w:type="spellStart"/>
      <w:r w:rsidRPr="00590758">
        <w:rPr>
          <w:rFonts w:ascii="Arial" w:hAnsi="Arial" w:cs="Arial"/>
          <w:sz w:val="20"/>
          <w:szCs w:val="20"/>
        </w:rPr>
        <w:t>hubless</w:t>
      </w:r>
      <w:proofErr w:type="spellEnd"/>
      <w:r w:rsidRPr="00590758">
        <w:rPr>
          <w:rFonts w:ascii="Arial" w:hAnsi="Arial" w:cs="Arial"/>
          <w:sz w:val="20"/>
          <w:szCs w:val="20"/>
        </w:rPr>
        <w:t xml:space="preserve"> piping coupling joints.</w:t>
      </w:r>
    </w:p>
    <w:p w:rsidR="00590758" w:rsidRPr="00590758" w:rsidRDefault="00590758" w:rsidP="00590758">
      <w:pPr>
        <w:pStyle w:val="ListParagraph"/>
        <w:ind w:left="1701"/>
        <w:rPr>
          <w:rFonts w:ascii="Arial" w:hAnsi="Arial" w:cs="Arial"/>
          <w:sz w:val="16"/>
          <w:szCs w:val="16"/>
        </w:rPr>
      </w:pPr>
    </w:p>
    <w:p w:rsidR="00590758" w:rsidRDefault="00590758" w:rsidP="00590758">
      <w:pPr>
        <w:pStyle w:val="ListParagraph"/>
        <w:numPr>
          <w:ilvl w:val="2"/>
          <w:numId w:val="3"/>
        </w:numPr>
        <w:ind w:left="1701" w:hanging="567"/>
        <w:rPr>
          <w:rFonts w:ascii="Arial" w:hAnsi="Arial" w:cs="Arial"/>
          <w:sz w:val="20"/>
          <w:szCs w:val="20"/>
        </w:rPr>
      </w:pPr>
      <w:r w:rsidRPr="00590758">
        <w:rPr>
          <w:rFonts w:ascii="Arial" w:hAnsi="Arial" w:cs="Arial"/>
          <w:sz w:val="20"/>
          <w:szCs w:val="20"/>
        </w:rPr>
        <w:t>Install threaded joints, and thread pipe with tapered pipe threads according to ASME B1.20.1. Cut threads full and clean using sharp disc cutters. Ream and remove butts of threaded pipe ends and restore to full pipe inside diameter. Join pipe fittings and valves as follows:</w:t>
      </w:r>
    </w:p>
    <w:p w:rsidR="00590758" w:rsidRPr="00590758" w:rsidRDefault="00590758" w:rsidP="00590758">
      <w:pPr>
        <w:pStyle w:val="ListParagraph"/>
        <w:rPr>
          <w:rFonts w:ascii="Arial" w:hAnsi="Arial" w:cs="Arial"/>
          <w:sz w:val="16"/>
          <w:szCs w:val="16"/>
        </w:rPr>
      </w:pPr>
    </w:p>
    <w:p w:rsidR="00590758" w:rsidRPr="00590758" w:rsidRDefault="00590758" w:rsidP="00590758">
      <w:pPr>
        <w:pStyle w:val="ListParagraph"/>
        <w:numPr>
          <w:ilvl w:val="3"/>
          <w:numId w:val="3"/>
        </w:numPr>
        <w:ind w:left="2268" w:hanging="567"/>
        <w:rPr>
          <w:rFonts w:ascii="Arial" w:hAnsi="Arial" w:cs="Arial"/>
          <w:sz w:val="20"/>
          <w:szCs w:val="20"/>
        </w:rPr>
      </w:pPr>
      <w:r w:rsidRPr="00590758">
        <w:rPr>
          <w:rFonts w:ascii="Arial" w:hAnsi="Arial" w:cs="Arial"/>
          <w:sz w:val="20"/>
          <w:szCs w:val="20"/>
        </w:rPr>
        <w:t>Apply appropriate tape or thread compound to external pipe threads unless dry seal threading is required by the pipe service.</w:t>
      </w:r>
    </w:p>
    <w:p w:rsidR="00590758" w:rsidRPr="00590758" w:rsidRDefault="00590758" w:rsidP="00590758">
      <w:pPr>
        <w:pStyle w:val="ListParagraph"/>
        <w:ind w:left="2268"/>
        <w:rPr>
          <w:rFonts w:ascii="Arial" w:hAnsi="Arial" w:cs="Arial"/>
          <w:sz w:val="16"/>
          <w:szCs w:val="16"/>
        </w:rPr>
      </w:pPr>
    </w:p>
    <w:p w:rsidR="00590758" w:rsidRDefault="00590758" w:rsidP="00590758">
      <w:pPr>
        <w:pStyle w:val="ListParagraph"/>
        <w:numPr>
          <w:ilvl w:val="3"/>
          <w:numId w:val="3"/>
        </w:numPr>
        <w:ind w:left="2268" w:hanging="567"/>
        <w:rPr>
          <w:rFonts w:ascii="Arial" w:hAnsi="Arial" w:cs="Arial"/>
          <w:sz w:val="20"/>
          <w:szCs w:val="20"/>
        </w:rPr>
      </w:pPr>
      <w:r w:rsidRPr="00590758">
        <w:rPr>
          <w:rFonts w:ascii="Arial" w:hAnsi="Arial" w:cs="Arial"/>
          <w:sz w:val="20"/>
          <w:szCs w:val="20"/>
        </w:rPr>
        <w:t>Replace pipe sections with damaged threads with new sections of pipe.</w:t>
      </w:r>
    </w:p>
    <w:p w:rsidR="00590758" w:rsidRPr="00590758" w:rsidRDefault="00590758" w:rsidP="00590758">
      <w:pPr>
        <w:pStyle w:val="ListParagraph"/>
        <w:rPr>
          <w:rFonts w:ascii="Arial" w:hAnsi="Arial" w:cs="Arial"/>
          <w:sz w:val="20"/>
          <w:szCs w:val="20"/>
        </w:rPr>
      </w:pPr>
    </w:p>
    <w:p w:rsidR="00590758" w:rsidRDefault="00590758" w:rsidP="00590758">
      <w:pPr>
        <w:pStyle w:val="ListParagraph"/>
        <w:numPr>
          <w:ilvl w:val="2"/>
          <w:numId w:val="3"/>
        </w:numPr>
        <w:ind w:left="1701" w:hanging="567"/>
        <w:rPr>
          <w:rFonts w:ascii="Arial" w:hAnsi="Arial" w:cs="Arial"/>
          <w:sz w:val="20"/>
          <w:szCs w:val="20"/>
        </w:rPr>
      </w:pPr>
      <w:r w:rsidRPr="00590758">
        <w:rPr>
          <w:rFonts w:ascii="Arial" w:hAnsi="Arial" w:cs="Arial"/>
          <w:sz w:val="20"/>
          <w:szCs w:val="20"/>
        </w:rPr>
        <w:t>For joints in PVC piping, use solvent cement joints for joints. Clean and dry surfaces prior to applying the primer and solvent cement. Installation practices shall comply with ASTM F402. The joint shall conform to ASTM D2855 and ASTM D2665 appendixes.</w:t>
      </w:r>
    </w:p>
    <w:p w:rsidR="00590758" w:rsidRPr="00590758" w:rsidRDefault="00590758" w:rsidP="00590758">
      <w:pPr>
        <w:pStyle w:val="ListParagraph"/>
        <w:ind w:left="1701"/>
        <w:rPr>
          <w:rFonts w:ascii="Arial" w:hAnsi="Arial" w:cs="Arial"/>
          <w:sz w:val="16"/>
          <w:szCs w:val="16"/>
        </w:rPr>
      </w:pPr>
    </w:p>
    <w:p w:rsidR="007C7E80" w:rsidRDefault="007C7E80" w:rsidP="00030213">
      <w:pPr>
        <w:pStyle w:val="ListParagraph"/>
        <w:numPr>
          <w:ilvl w:val="1"/>
          <w:numId w:val="3"/>
        </w:numPr>
        <w:ind w:left="1134"/>
        <w:rPr>
          <w:rFonts w:ascii="Arial" w:hAnsi="Arial" w:cs="Arial"/>
          <w:b/>
          <w:sz w:val="20"/>
          <w:szCs w:val="20"/>
        </w:rPr>
      </w:pPr>
      <w:r>
        <w:rPr>
          <w:rFonts w:ascii="Arial" w:hAnsi="Arial" w:cs="Arial"/>
          <w:b/>
          <w:sz w:val="20"/>
          <w:szCs w:val="20"/>
        </w:rPr>
        <w:t>Specialty Pipe Fittings</w:t>
      </w:r>
    </w:p>
    <w:p w:rsidR="00590758" w:rsidRPr="00590758" w:rsidRDefault="00590758" w:rsidP="00590758">
      <w:pPr>
        <w:pStyle w:val="ListParagraph"/>
        <w:ind w:left="1134"/>
        <w:rPr>
          <w:rFonts w:ascii="Arial" w:hAnsi="Arial" w:cs="Arial"/>
          <w:sz w:val="16"/>
          <w:szCs w:val="16"/>
        </w:rPr>
      </w:pPr>
    </w:p>
    <w:p w:rsidR="00590758" w:rsidRPr="00590758" w:rsidRDefault="00590758" w:rsidP="00590758">
      <w:pPr>
        <w:pStyle w:val="ListParagraph"/>
        <w:numPr>
          <w:ilvl w:val="2"/>
          <w:numId w:val="3"/>
        </w:numPr>
        <w:ind w:left="1701" w:hanging="567"/>
        <w:rPr>
          <w:rFonts w:ascii="Arial" w:hAnsi="Arial" w:cs="Arial"/>
          <w:sz w:val="20"/>
          <w:szCs w:val="20"/>
        </w:rPr>
      </w:pPr>
      <w:r w:rsidRPr="00590758">
        <w:rPr>
          <w:rFonts w:ascii="Arial" w:hAnsi="Arial" w:cs="Arial"/>
          <w:sz w:val="20"/>
          <w:szCs w:val="20"/>
        </w:rPr>
        <w:t>Install transition coupling at pipe joints with small differences in pipe outside diameters.</w:t>
      </w:r>
    </w:p>
    <w:p w:rsidR="00590758" w:rsidRPr="00590758" w:rsidRDefault="00590758" w:rsidP="00590758">
      <w:pPr>
        <w:pStyle w:val="ListParagraph"/>
        <w:ind w:left="1701"/>
        <w:rPr>
          <w:rFonts w:ascii="Arial" w:hAnsi="Arial" w:cs="Arial"/>
          <w:sz w:val="16"/>
          <w:szCs w:val="16"/>
        </w:rPr>
      </w:pPr>
    </w:p>
    <w:p w:rsidR="00590758" w:rsidRDefault="00590758" w:rsidP="00590758">
      <w:pPr>
        <w:pStyle w:val="ListParagraph"/>
        <w:numPr>
          <w:ilvl w:val="2"/>
          <w:numId w:val="3"/>
        </w:numPr>
        <w:ind w:left="1701" w:hanging="567"/>
        <w:rPr>
          <w:rFonts w:ascii="Arial" w:hAnsi="Arial" w:cs="Arial"/>
          <w:sz w:val="20"/>
          <w:szCs w:val="20"/>
        </w:rPr>
      </w:pPr>
      <w:r w:rsidRPr="00590758">
        <w:rPr>
          <w:rFonts w:ascii="Arial" w:hAnsi="Arial" w:cs="Arial"/>
          <w:sz w:val="20"/>
          <w:szCs w:val="20"/>
        </w:rPr>
        <w:t>Dielectric fittings shall be installed at connections of dissimilar metal piping and tubing.</w:t>
      </w:r>
    </w:p>
    <w:p w:rsidR="00590758" w:rsidRPr="00590758" w:rsidRDefault="00590758" w:rsidP="00590758">
      <w:pPr>
        <w:pStyle w:val="ListParagraph"/>
        <w:ind w:left="1701"/>
        <w:rPr>
          <w:rFonts w:ascii="Arial" w:hAnsi="Arial" w:cs="Arial"/>
          <w:sz w:val="16"/>
          <w:szCs w:val="16"/>
        </w:rPr>
      </w:pPr>
    </w:p>
    <w:p w:rsidR="007C7E80" w:rsidRDefault="007C7E80" w:rsidP="00030213">
      <w:pPr>
        <w:pStyle w:val="ListParagraph"/>
        <w:numPr>
          <w:ilvl w:val="1"/>
          <w:numId w:val="3"/>
        </w:numPr>
        <w:ind w:left="1134"/>
        <w:rPr>
          <w:rFonts w:ascii="Arial" w:hAnsi="Arial" w:cs="Arial"/>
          <w:b/>
          <w:sz w:val="20"/>
          <w:szCs w:val="20"/>
        </w:rPr>
      </w:pPr>
      <w:r>
        <w:rPr>
          <w:rFonts w:ascii="Arial" w:hAnsi="Arial" w:cs="Arial"/>
          <w:b/>
          <w:sz w:val="20"/>
          <w:szCs w:val="20"/>
        </w:rPr>
        <w:t>Pipe Hangars, Supports, and Accessories</w:t>
      </w:r>
    </w:p>
    <w:p w:rsidR="00590758" w:rsidRPr="00590758" w:rsidRDefault="00590758" w:rsidP="00590758">
      <w:pPr>
        <w:pStyle w:val="ListParagraph"/>
        <w:ind w:left="1134"/>
        <w:rPr>
          <w:rFonts w:ascii="Arial" w:hAnsi="Arial" w:cs="Arial"/>
          <w:sz w:val="16"/>
          <w:szCs w:val="16"/>
        </w:rPr>
      </w:pPr>
    </w:p>
    <w:p w:rsidR="00590758" w:rsidRPr="00590758" w:rsidRDefault="00590758" w:rsidP="00590758">
      <w:pPr>
        <w:pStyle w:val="ListParagraph"/>
        <w:numPr>
          <w:ilvl w:val="2"/>
          <w:numId w:val="3"/>
        </w:numPr>
        <w:ind w:left="1701" w:hanging="567"/>
        <w:rPr>
          <w:rFonts w:ascii="Arial" w:hAnsi="Arial" w:cs="Arial"/>
          <w:sz w:val="20"/>
          <w:szCs w:val="20"/>
        </w:rPr>
      </w:pPr>
      <w:r w:rsidRPr="00590758">
        <w:rPr>
          <w:rFonts w:ascii="Arial" w:hAnsi="Arial" w:cs="Arial"/>
          <w:sz w:val="20"/>
          <w:szCs w:val="20"/>
        </w:rPr>
        <w:t>Support piping according to the BC Plumbing Code, latest edition.</w:t>
      </w:r>
    </w:p>
    <w:p w:rsidR="00590758" w:rsidRPr="00590758" w:rsidRDefault="00590758" w:rsidP="00590758">
      <w:pPr>
        <w:pStyle w:val="ListParagraph"/>
        <w:ind w:left="1701"/>
        <w:rPr>
          <w:rFonts w:ascii="Arial" w:hAnsi="Arial" w:cs="Arial"/>
          <w:sz w:val="16"/>
          <w:szCs w:val="16"/>
        </w:rPr>
      </w:pPr>
    </w:p>
    <w:p w:rsidR="00590758" w:rsidRPr="00590758" w:rsidRDefault="00590758" w:rsidP="00590758">
      <w:pPr>
        <w:pStyle w:val="ListParagraph"/>
        <w:numPr>
          <w:ilvl w:val="2"/>
          <w:numId w:val="3"/>
        </w:numPr>
        <w:ind w:left="1701" w:hanging="567"/>
        <w:rPr>
          <w:rFonts w:ascii="Arial" w:hAnsi="Arial" w:cs="Arial"/>
          <w:sz w:val="20"/>
          <w:szCs w:val="20"/>
        </w:rPr>
      </w:pPr>
      <w:r w:rsidRPr="00590758">
        <w:rPr>
          <w:rFonts w:ascii="Arial" w:hAnsi="Arial" w:cs="Arial"/>
          <w:sz w:val="20"/>
          <w:szCs w:val="20"/>
        </w:rPr>
        <w:t xml:space="preserve">Paint hangers, supports, rods, inserts and accessories used for pipe supports according to Division 09, Painting. </w:t>
      </w:r>
    </w:p>
    <w:p w:rsidR="00590758" w:rsidRPr="00590758" w:rsidRDefault="00590758" w:rsidP="00590758">
      <w:pPr>
        <w:pStyle w:val="ListParagraph"/>
        <w:ind w:left="1701"/>
        <w:rPr>
          <w:rFonts w:ascii="Arial" w:hAnsi="Arial" w:cs="Arial"/>
          <w:sz w:val="16"/>
          <w:szCs w:val="16"/>
        </w:rPr>
      </w:pPr>
    </w:p>
    <w:p w:rsidR="00590758" w:rsidRDefault="00590758" w:rsidP="00590758">
      <w:pPr>
        <w:pStyle w:val="ListParagraph"/>
        <w:numPr>
          <w:ilvl w:val="2"/>
          <w:numId w:val="3"/>
        </w:numPr>
        <w:ind w:left="1701" w:hanging="567"/>
        <w:rPr>
          <w:rFonts w:ascii="Arial" w:hAnsi="Arial" w:cs="Arial"/>
          <w:sz w:val="20"/>
          <w:szCs w:val="20"/>
        </w:rPr>
      </w:pPr>
      <w:r w:rsidRPr="00590758">
        <w:rPr>
          <w:rFonts w:ascii="Arial" w:hAnsi="Arial" w:cs="Arial"/>
          <w:sz w:val="20"/>
          <w:szCs w:val="20"/>
        </w:rPr>
        <w:t>Support horizontal cast iron piping with the following maximum horizontal spacing and minimum hanger rod diameters:</w:t>
      </w:r>
    </w:p>
    <w:p w:rsidR="00590758" w:rsidRPr="00590758" w:rsidRDefault="00590758" w:rsidP="00590758">
      <w:pPr>
        <w:pStyle w:val="ListParagraph"/>
        <w:rPr>
          <w:rFonts w:ascii="Arial" w:hAnsi="Arial" w:cs="Arial"/>
          <w:sz w:val="16"/>
          <w:szCs w:val="16"/>
        </w:rPr>
      </w:pPr>
    </w:p>
    <w:p w:rsidR="00590758" w:rsidRPr="00590758" w:rsidRDefault="00590758" w:rsidP="00590758">
      <w:pPr>
        <w:pStyle w:val="ListParagraph"/>
        <w:numPr>
          <w:ilvl w:val="3"/>
          <w:numId w:val="3"/>
        </w:numPr>
        <w:ind w:left="2268" w:hanging="567"/>
        <w:rPr>
          <w:rFonts w:ascii="Arial" w:hAnsi="Arial" w:cs="Arial"/>
          <w:sz w:val="20"/>
          <w:szCs w:val="20"/>
        </w:rPr>
      </w:pPr>
      <w:r w:rsidRPr="00590758">
        <w:rPr>
          <w:rFonts w:ascii="Arial" w:hAnsi="Arial" w:cs="Arial"/>
          <w:sz w:val="20"/>
          <w:szCs w:val="20"/>
        </w:rPr>
        <w:t>40 mm or DN40 to 50 mm or DN50 1500 mm (60 inches) with 10 mm rod.</w:t>
      </w:r>
    </w:p>
    <w:p w:rsidR="00590758" w:rsidRPr="00590758" w:rsidRDefault="00590758" w:rsidP="00590758">
      <w:pPr>
        <w:pStyle w:val="ListParagraph"/>
        <w:ind w:left="2268"/>
        <w:rPr>
          <w:rFonts w:ascii="Arial" w:hAnsi="Arial" w:cs="Arial"/>
          <w:sz w:val="16"/>
          <w:szCs w:val="16"/>
        </w:rPr>
      </w:pPr>
    </w:p>
    <w:p w:rsidR="00590758" w:rsidRPr="00590758" w:rsidRDefault="00590758" w:rsidP="00590758">
      <w:pPr>
        <w:pStyle w:val="ListParagraph"/>
        <w:numPr>
          <w:ilvl w:val="3"/>
          <w:numId w:val="3"/>
        </w:numPr>
        <w:ind w:left="2268" w:hanging="567"/>
        <w:rPr>
          <w:rFonts w:ascii="Arial" w:hAnsi="Arial" w:cs="Arial"/>
          <w:sz w:val="20"/>
          <w:szCs w:val="20"/>
        </w:rPr>
      </w:pPr>
      <w:r w:rsidRPr="00590758">
        <w:rPr>
          <w:rFonts w:ascii="Arial" w:hAnsi="Arial" w:cs="Arial"/>
          <w:sz w:val="20"/>
          <w:szCs w:val="20"/>
        </w:rPr>
        <w:t>75 mm or DN75 1500 mm with 15 mm rod.</w:t>
      </w:r>
    </w:p>
    <w:p w:rsidR="00590758" w:rsidRPr="00590758" w:rsidRDefault="00590758" w:rsidP="00590758">
      <w:pPr>
        <w:pStyle w:val="ListParagraph"/>
        <w:ind w:left="2268"/>
        <w:rPr>
          <w:rFonts w:ascii="Arial" w:hAnsi="Arial" w:cs="Arial"/>
          <w:sz w:val="16"/>
          <w:szCs w:val="16"/>
        </w:rPr>
      </w:pPr>
    </w:p>
    <w:p w:rsidR="00590758" w:rsidRPr="00590758" w:rsidRDefault="00590758" w:rsidP="00590758">
      <w:pPr>
        <w:pStyle w:val="ListParagraph"/>
        <w:numPr>
          <w:ilvl w:val="3"/>
          <w:numId w:val="3"/>
        </w:numPr>
        <w:ind w:left="2268" w:hanging="567"/>
        <w:rPr>
          <w:rFonts w:ascii="Arial" w:hAnsi="Arial" w:cs="Arial"/>
          <w:sz w:val="20"/>
          <w:szCs w:val="20"/>
        </w:rPr>
      </w:pPr>
      <w:r w:rsidRPr="00590758">
        <w:rPr>
          <w:rFonts w:ascii="Arial" w:hAnsi="Arial" w:cs="Arial"/>
          <w:sz w:val="20"/>
          <w:szCs w:val="20"/>
        </w:rPr>
        <w:t>100 mm or DN100 to 125 mm or DN125 1500 mm with 18 mm rod.</w:t>
      </w:r>
    </w:p>
    <w:p w:rsidR="00590758" w:rsidRPr="00590758" w:rsidRDefault="00590758" w:rsidP="00590758">
      <w:pPr>
        <w:pStyle w:val="ListParagraph"/>
        <w:ind w:left="2268"/>
        <w:rPr>
          <w:rFonts w:ascii="Arial" w:hAnsi="Arial" w:cs="Arial"/>
          <w:sz w:val="16"/>
          <w:szCs w:val="16"/>
        </w:rPr>
      </w:pPr>
    </w:p>
    <w:p w:rsidR="00590758" w:rsidRPr="00590758" w:rsidRDefault="00590758" w:rsidP="00590758">
      <w:pPr>
        <w:pStyle w:val="ListParagraph"/>
        <w:numPr>
          <w:ilvl w:val="3"/>
          <w:numId w:val="3"/>
        </w:numPr>
        <w:ind w:left="2268" w:hanging="567"/>
        <w:rPr>
          <w:rFonts w:ascii="Arial" w:hAnsi="Arial" w:cs="Arial"/>
          <w:sz w:val="20"/>
          <w:szCs w:val="20"/>
        </w:rPr>
      </w:pPr>
      <w:r w:rsidRPr="00590758">
        <w:rPr>
          <w:rFonts w:ascii="Arial" w:hAnsi="Arial" w:cs="Arial"/>
          <w:sz w:val="20"/>
          <w:szCs w:val="20"/>
        </w:rPr>
        <w:t>150 mm or DN150 to 200 mm or DN200 1500 mm with 20 mm rod.</w:t>
      </w:r>
    </w:p>
    <w:p w:rsidR="00590758" w:rsidRPr="00590758" w:rsidRDefault="00590758" w:rsidP="00590758">
      <w:pPr>
        <w:pStyle w:val="ListParagraph"/>
        <w:ind w:left="2268"/>
        <w:rPr>
          <w:rFonts w:ascii="Arial" w:hAnsi="Arial" w:cs="Arial"/>
          <w:sz w:val="16"/>
          <w:szCs w:val="16"/>
        </w:rPr>
      </w:pPr>
    </w:p>
    <w:p w:rsidR="00590758" w:rsidRDefault="00590758" w:rsidP="00590758">
      <w:pPr>
        <w:pStyle w:val="ListParagraph"/>
        <w:numPr>
          <w:ilvl w:val="3"/>
          <w:numId w:val="3"/>
        </w:numPr>
        <w:ind w:left="2268" w:hanging="567"/>
        <w:rPr>
          <w:rFonts w:ascii="Arial" w:hAnsi="Arial" w:cs="Arial"/>
          <w:sz w:val="20"/>
          <w:szCs w:val="20"/>
        </w:rPr>
      </w:pPr>
      <w:r w:rsidRPr="00590758">
        <w:rPr>
          <w:rFonts w:ascii="Arial" w:hAnsi="Arial" w:cs="Arial"/>
          <w:sz w:val="20"/>
          <w:szCs w:val="20"/>
        </w:rPr>
        <w:t>250 mm or DN250 to 300 mm or DN300 1500 mm with 23 mm rod.</w:t>
      </w:r>
    </w:p>
    <w:p w:rsidR="00590758" w:rsidRPr="00590758" w:rsidRDefault="00590758" w:rsidP="00590758">
      <w:pPr>
        <w:pStyle w:val="ListParagraph"/>
        <w:rPr>
          <w:rFonts w:ascii="Arial" w:hAnsi="Arial" w:cs="Arial"/>
          <w:sz w:val="16"/>
          <w:szCs w:val="16"/>
        </w:rPr>
      </w:pPr>
    </w:p>
    <w:p w:rsidR="00590758" w:rsidRPr="00590758" w:rsidRDefault="00590758" w:rsidP="00590758">
      <w:pPr>
        <w:pStyle w:val="ListParagraph"/>
        <w:numPr>
          <w:ilvl w:val="2"/>
          <w:numId w:val="3"/>
        </w:numPr>
        <w:ind w:left="1701" w:hanging="567"/>
        <w:rPr>
          <w:rFonts w:ascii="Arial" w:hAnsi="Arial" w:cs="Arial"/>
          <w:sz w:val="20"/>
          <w:szCs w:val="20"/>
        </w:rPr>
      </w:pPr>
      <w:r w:rsidRPr="00590758">
        <w:rPr>
          <w:rFonts w:ascii="Arial" w:hAnsi="Arial" w:cs="Arial"/>
          <w:sz w:val="20"/>
          <w:szCs w:val="20"/>
        </w:rPr>
        <w:t>Maximum spacing for plastic pipe shall be 1.22 m.</w:t>
      </w:r>
    </w:p>
    <w:p w:rsidR="00590758" w:rsidRPr="00590758" w:rsidRDefault="00590758" w:rsidP="00590758">
      <w:pPr>
        <w:pStyle w:val="ListParagraph"/>
        <w:ind w:left="1701"/>
        <w:rPr>
          <w:rFonts w:ascii="Arial" w:hAnsi="Arial" w:cs="Arial"/>
          <w:sz w:val="16"/>
          <w:szCs w:val="16"/>
        </w:rPr>
      </w:pPr>
    </w:p>
    <w:p w:rsidR="00590758" w:rsidRDefault="00590758" w:rsidP="00590758">
      <w:pPr>
        <w:pStyle w:val="ListParagraph"/>
        <w:numPr>
          <w:ilvl w:val="2"/>
          <w:numId w:val="3"/>
        </w:numPr>
        <w:ind w:left="1701" w:hanging="567"/>
        <w:rPr>
          <w:rFonts w:ascii="Arial" w:hAnsi="Arial" w:cs="Arial"/>
          <w:sz w:val="20"/>
          <w:szCs w:val="20"/>
        </w:rPr>
      </w:pPr>
      <w:r w:rsidRPr="00590758">
        <w:rPr>
          <w:rFonts w:ascii="Arial" w:hAnsi="Arial" w:cs="Arial"/>
          <w:sz w:val="20"/>
          <w:szCs w:val="20"/>
        </w:rPr>
        <w:t>Support vertical piping and tubing at base, at each floor, and at intervals no greater than 4.6 m.</w:t>
      </w:r>
    </w:p>
    <w:p w:rsidR="00590758" w:rsidRPr="00590758" w:rsidRDefault="00590758" w:rsidP="00590758">
      <w:pPr>
        <w:pStyle w:val="ListParagraph"/>
        <w:ind w:left="1701"/>
        <w:rPr>
          <w:rFonts w:ascii="Arial" w:hAnsi="Arial" w:cs="Arial"/>
          <w:sz w:val="16"/>
          <w:szCs w:val="16"/>
        </w:rPr>
      </w:pPr>
    </w:p>
    <w:p w:rsidR="007C7E80" w:rsidRDefault="007C7E80" w:rsidP="007C7E80">
      <w:pPr>
        <w:pStyle w:val="ListParagraph"/>
        <w:numPr>
          <w:ilvl w:val="1"/>
          <w:numId w:val="3"/>
        </w:numPr>
        <w:ind w:left="1134"/>
        <w:rPr>
          <w:rFonts w:ascii="Arial" w:hAnsi="Arial" w:cs="Arial"/>
          <w:b/>
          <w:sz w:val="20"/>
          <w:szCs w:val="20"/>
        </w:rPr>
      </w:pPr>
      <w:r>
        <w:rPr>
          <w:rFonts w:ascii="Arial" w:hAnsi="Arial" w:cs="Arial"/>
          <w:b/>
          <w:sz w:val="20"/>
          <w:szCs w:val="20"/>
        </w:rPr>
        <w:t>Installation at Waterproofing and F</w:t>
      </w:r>
      <w:r w:rsidRPr="007C7E80">
        <w:rPr>
          <w:rFonts w:ascii="Arial" w:hAnsi="Arial" w:cs="Arial"/>
          <w:b/>
          <w:sz w:val="20"/>
          <w:szCs w:val="20"/>
        </w:rPr>
        <w:t>irestopping</w:t>
      </w:r>
    </w:p>
    <w:p w:rsidR="00590758" w:rsidRPr="00590758" w:rsidRDefault="00590758" w:rsidP="00590758">
      <w:pPr>
        <w:pStyle w:val="ListParagraph"/>
        <w:ind w:left="1134"/>
        <w:rPr>
          <w:rFonts w:ascii="Arial" w:hAnsi="Arial" w:cs="Arial"/>
          <w:sz w:val="16"/>
          <w:szCs w:val="16"/>
        </w:rPr>
      </w:pPr>
    </w:p>
    <w:p w:rsidR="00590758" w:rsidRDefault="00590758" w:rsidP="00590758">
      <w:pPr>
        <w:pStyle w:val="ListParagraph"/>
        <w:numPr>
          <w:ilvl w:val="2"/>
          <w:numId w:val="3"/>
        </w:numPr>
        <w:ind w:left="1701" w:hanging="567"/>
        <w:rPr>
          <w:rFonts w:ascii="Arial" w:hAnsi="Arial" w:cs="Arial"/>
          <w:sz w:val="20"/>
          <w:szCs w:val="20"/>
        </w:rPr>
      </w:pPr>
      <w:r w:rsidRPr="00590758">
        <w:rPr>
          <w:rFonts w:ascii="Arial" w:hAnsi="Arial" w:cs="Arial"/>
          <w:sz w:val="20"/>
          <w:szCs w:val="20"/>
        </w:rPr>
        <w:t>Penetrations:</w:t>
      </w:r>
    </w:p>
    <w:p w:rsidR="00590758" w:rsidRPr="00590758" w:rsidRDefault="00590758" w:rsidP="00590758">
      <w:pPr>
        <w:pStyle w:val="ListParagraph"/>
        <w:ind w:left="1701"/>
        <w:rPr>
          <w:rFonts w:ascii="Arial" w:hAnsi="Arial" w:cs="Arial"/>
          <w:sz w:val="16"/>
          <w:szCs w:val="16"/>
        </w:rPr>
      </w:pPr>
    </w:p>
    <w:p w:rsidR="00590758" w:rsidRPr="00590758" w:rsidRDefault="00590758" w:rsidP="00590758">
      <w:pPr>
        <w:pStyle w:val="ListParagraph"/>
        <w:numPr>
          <w:ilvl w:val="3"/>
          <w:numId w:val="3"/>
        </w:numPr>
        <w:ind w:left="2268" w:hanging="567"/>
        <w:rPr>
          <w:rFonts w:ascii="Arial" w:hAnsi="Arial" w:cs="Arial"/>
          <w:sz w:val="20"/>
          <w:szCs w:val="20"/>
        </w:rPr>
      </w:pPr>
      <w:r w:rsidRPr="00590758">
        <w:rPr>
          <w:rFonts w:ascii="Arial" w:hAnsi="Arial" w:cs="Arial"/>
          <w:sz w:val="20"/>
          <w:szCs w:val="20"/>
        </w:rPr>
        <w:lastRenderedPageBreak/>
        <w:t>Fire Stopping: Where pipes pass through fire partitions, fire walls, smoke partitions, or floors, install a fire stop that provides an effective barrier against the spread of fire, smoke and gases as specified in Division 07, Firestopping. Completely fill and seal clearances between raceways and openings with fire stopping materials.</w:t>
      </w:r>
    </w:p>
    <w:p w:rsidR="00590758" w:rsidRPr="00590758" w:rsidRDefault="00590758" w:rsidP="00590758">
      <w:pPr>
        <w:pStyle w:val="ListParagraph"/>
        <w:ind w:left="2268"/>
        <w:rPr>
          <w:rFonts w:ascii="Arial" w:hAnsi="Arial" w:cs="Arial"/>
          <w:sz w:val="16"/>
          <w:szCs w:val="16"/>
        </w:rPr>
      </w:pPr>
    </w:p>
    <w:p w:rsidR="00590758" w:rsidRDefault="00590758" w:rsidP="00590758">
      <w:pPr>
        <w:pStyle w:val="ListParagraph"/>
        <w:numPr>
          <w:ilvl w:val="3"/>
          <w:numId w:val="3"/>
        </w:numPr>
        <w:ind w:left="2268" w:hanging="567"/>
        <w:rPr>
          <w:rFonts w:ascii="Arial" w:hAnsi="Arial" w:cs="Arial"/>
          <w:sz w:val="20"/>
          <w:szCs w:val="20"/>
        </w:rPr>
      </w:pPr>
      <w:r w:rsidRPr="00590758">
        <w:rPr>
          <w:rFonts w:ascii="Arial" w:hAnsi="Arial" w:cs="Arial"/>
          <w:sz w:val="20"/>
          <w:szCs w:val="20"/>
        </w:rPr>
        <w:t>Water proofing: At floor penetrations, completely seal clearances around pipe with sealant, to make water-tight.</w:t>
      </w:r>
    </w:p>
    <w:p w:rsidR="00590758" w:rsidRPr="00590758" w:rsidRDefault="00590758" w:rsidP="00590758">
      <w:pPr>
        <w:pStyle w:val="ListParagraph"/>
        <w:ind w:left="2268"/>
        <w:rPr>
          <w:rFonts w:ascii="Arial" w:hAnsi="Arial" w:cs="Arial"/>
          <w:sz w:val="16"/>
          <w:szCs w:val="16"/>
        </w:rPr>
      </w:pPr>
    </w:p>
    <w:p w:rsidR="007C7E80" w:rsidRDefault="007C7E80" w:rsidP="007C7E80">
      <w:pPr>
        <w:pStyle w:val="ListParagraph"/>
        <w:numPr>
          <w:ilvl w:val="1"/>
          <w:numId w:val="3"/>
        </w:numPr>
        <w:ind w:left="1134"/>
        <w:rPr>
          <w:rFonts w:ascii="Arial" w:hAnsi="Arial" w:cs="Arial"/>
          <w:b/>
          <w:sz w:val="20"/>
          <w:szCs w:val="20"/>
        </w:rPr>
      </w:pPr>
      <w:r>
        <w:rPr>
          <w:rFonts w:ascii="Arial" w:hAnsi="Arial" w:cs="Arial"/>
          <w:b/>
          <w:sz w:val="20"/>
          <w:szCs w:val="20"/>
        </w:rPr>
        <w:t>Installation</w:t>
      </w:r>
    </w:p>
    <w:p w:rsidR="00590758" w:rsidRPr="00590758" w:rsidRDefault="00590758" w:rsidP="00590758">
      <w:pPr>
        <w:pStyle w:val="ListParagraph"/>
        <w:ind w:left="1134"/>
        <w:rPr>
          <w:rFonts w:ascii="Arial" w:hAnsi="Arial" w:cs="Arial"/>
          <w:sz w:val="16"/>
          <w:szCs w:val="16"/>
        </w:rPr>
      </w:pPr>
    </w:p>
    <w:p w:rsidR="00590758" w:rsidRDefault="00590758" w:rsidP="00590758">
      <w:pPr>
        <w:pStyle w:val="ListParagraph"/>
        <w:numPr>
          <w:ilvl w:val="2"/>
          <w:numId w:val="3"/>
        </w:numPr>
        <w:ind w:left="1701" w:hanging="567"/>
        <w:rPr>
          <w:rFonts w:ascii="Arial" w:hAnsi="Arial" w:cs="Arial"/>
          <w:sz w:val="20"/>
          <w:szCs w:val="20"/>
        </w:rPr>
      </w:pPr>
      <w:r w:rsidRPr="00590758">
        <w:rPr>
          <w:rFonts w:ascii="Arial" w:hAnsi="Arial" w:cs="Arial"/>
          <w:sz w:val="20"/>
          <w:szCs w:val="20"/>
        </w:rPr>
        <w:t>Exhaust vents: Extend separately through roof. Ensure sanitary vents are not connected to exhaust vents.</w:t>
      </w:r>
    </w:p>
    <w:p w:rsidR="00590758" w:rsidRPr="00590758" w:rsidRDefault="00590758" w:rsidP="00590758">
      <w:pPr>
        <w:pStyle w:val="ListParagraph"/>
        <w:ind w:left="1701"/>
        <w:rPr>
          <w:rFonts w:ascii="Arial" w:hAnsi="Arial" w:cs="Arial"/>
          <w:sz w:val="16"/>
          <w:szCs w:val="16"/>
        </w:rPr>
      </w:pPr>
    </w:p>
    <w:p w:rsidR="007C7E80" w:rsidRDefault="007C7E80" w:rsidP="007C7E80">
      <w:pPr>
        <w:pStyle w:val="ListParagraph"/>
        <w:numPr>
          <w:ilvl w:val="1"/>
          <w:numId w:val="3"/>
        </w:numPr>
        <w:ind w:left="1134"/>
        <w:rPr>
          <w:rFonts w:ascii="Arial" w:hAnsi="Arial" w:cs="Arial"/>
          <w:b/>
          <w:sz w:val="20"/>
          <w:szCs w:val="20"/>
        </w:rPr>
      </w:pPr>
      <w:r>
        <w:rPr>
          <w:rFonts w:ascii="Arial" w:hAnsi="Arial" w:cs="Arial"/>
          <w:b/>
          <w:sz w:val="20"/>
          <w:szCs w:val="20"/>
        </w:rPr>
        <w:t xml:space="preserve">Field Quality Control </w:t>
      </w:r>
      <w:r w:rsidR="001D6F25">
        <w:rPr>
          <w:rFonts w:ascii="Arial" w:hAnsi="Arial" w:cs="Arial"/>
          <w:b/>
          <w:sz w:val="20"/>
          <w:szCs w:val="20"/>
        </w:rPr>
        <w:t>–</w:t>
      </w:r>
      <w:r>
        <w:rPr>
          <w:rFonts w:ascii="Arial" w:hAnsi="Arial" w:cs="Arial"/>
          <w:b/>
          <w:sz w:val="20"/>
          <w:szCs w:val="20"/>
        </w:rPr>
        <w:t xml:space="preserve"> Tests</w:t>
      </w:r>
    </w:p>
    <w:p w:rsidR="001D6F25" w:rsidRPr="001D6F25" w:rsidRDefault="001D6F25" w:rsidP="001D6F25">
      <w:pPr>
        <w:pStyle w:val="ListParagraph"/>
        <w:ind w:left="1134"/>
        <w:rPr>
          <w:rFonts w:ascii="Arial" w:hAnsi="Arial" w:cs="Arial"/>
          <w:sz w:val="16"/>
          <w:szCs w:val="16"/>
        </w:rPr>
      </w:pPr>
    </w:p>
    <w:p w:rsidR="001D6F25" w:rsidRPr="001D6F25" w:rsidRDefault="001D6F25" w:rsidP="001D6F25">
      <w:pPr>
        <w:pStyle w:val="ListParagraph"/>
        <w:numPr>
          <w:ilvl w:val="2"/>
          <w:numId w:val="3"/>
        </w:numPr>
        <w:ind w:left="1701" w:hanging="567"/>
        <w:rPr>
          <w:rFonts w:ascii="Arial" w:hAnsi="Arial" w:cs="Arial"/>
          <w:sz w:val="20"/>
          <w:szCs w:val="20"/>
        </w:rPr>
      </w:pPr>
      <w:r w:rsidRPr="001D6F25">
        <w:rPr>
          <w:rFonts w:ascii="Arial" w:hAnsi="Arial" w:cs="Arial"/>
          <w:sz w:val="20"/>
          <w:szCs w:val="20"/>
        </w:rPr>
        <w:t>Test sanitary waste and drain systems either in their entirety or in sections.</w:t>
      </w:r>
    </w:p>
    <w:p w:rsidR="001D6F25" w:rsidRPr="001D6F25" w:rsidRDefault="001D6F25" w:rsidP="001D6F25">
      <w:pPr>
        <w:pStyle w:val="ListParagraph"/>
        <w:ind w:left="1701"/>
        <w:rPr>
          <w:rFonts w:ascii="Arial" w:hAnsi="Arial" w:cs="Arial"/>
          <w:sz w:val="16"/>
          <w:szCs w:val="16"/>
        </w:rPr>
      </w:pPr>
    </w:p>
    <w:p w:rsidR="001D6F25" w:rsidRPr="001D6F25" w:rsidRDefault="001D6F25" w:rsidP="001D6F25">
      <w:pPr>
        <w:pStyle w:val="ListParagraph"/>
        <w:numPr>
          <w:ilvl w:val="2"/>
          <w:numId w:val="3"/>
        </w:numPr>
        <w:ind w:left="1701" w:hanging="567"/>
        <w:rPr>
          <w:rFonts w:ascii="Arial" w:hAnsi="Arial" w:cs="Arial"/>
          <w:sz w:val="20"/>
          <w:szCs w:val="20"/>
        </w:rPr>
      </w:pPr>
      <w:r w:rsidRPr="001D6F25">
        <w:rPr>
          <w:rFonts w:ascii="Arial" w:hAnsi="Arial" w:cs="Arial"/>
          <w:sz w:val="20"/>
          <w:szCs w:val="20"/>
        </w:rPr>
        <w:t>Conduct Waste System tests before trenches are backfilled or fixtures are connected. Conduct a water test or air test as directed by Consultant.</w:t>
      </w:r>
    </w:p>
    <w:p w:rsidR="001D6F25" w:rsidRPr="001D6F25" w:rsidRDefault="001D6F25" w:rsidP="001D6F25">
      <w:pPr>
        <w:pStyle w:val="ListParagraph"/>
        <w:ind w:left="1701"/>
        <w:rPr>
          <w:rFonts w:ascii="Arial" w:hAnsi="Arial" w:cs="Arial"/>
          <w:sz w:val="16"/>
          <w:szCs w:val="16"/>
        </w:rPr>
      </w:pPr>
    </w:p>
    <w:p w:rsidR="001D6F25" w:rsidRDefault="001D6F25" w:rsidP="001D6F25">
      <w:pPr>
        <w:pStyle w:val="ListParagraph"/>
        <w:numPr>
          <w:ilvl w:val="2"/>
          <w:numId w:val="3"/>
        </w:numPr>
        <w:ind w:left="1701" w:hanging="567"/>
        <w:rPr>
          <w:rFonts w:ascii="Arial" w:hAnsi="Arial" w:cs="Arial"/>
          <w:sz w:val="20"/>
          <w:szCs w:val="20"/>
        </w:rPr>
      </w:pPr>
      <w:r w:rsidRPr="001D6F25">
        <w:rPr>
          <w:rFonts w:ascii="Arial" w:hAnsi="Arial" w:cs="Arial"/>
          <w:sz w:val="20"/>
          <w:szCs w:val="20"/>
        </w:rPr>
        <w:t>Water Test:</w:t>
      </w:r>
    </w:p>
    <w:p w:rsidR="001D6F25" w:rsidRPr="001D6F25" w:rsidRDefault="001D6F25" w:rsidP="001D6F25">
      <w:pPr>
        <w:pStyle w:val="ListParagraph"/>
        <w:rPr>
          <w:rFonts w:ascii="Arial" w:hAnsi="Arial" w:cs="Arial"/>
          <w:sz w:val="16"/>
          <w:szCs w:val="16"/>
        </w:rPr>
      </w:pPr>
    </w:p>
    <w:p w:rsidR="001D6F25" w:rsidRPr="001D6F25" w:rsidRDefault="001D6F25" w:rsidP="001D6F25">
      <w:pPr>
        <w:pStyle w:val="ListParagraph"/>
        <w:numPr>
          <w:ilvl w:val="3"/>
          <w:numId w:val="3"/>
        </w:numPr>
        <w:ind w:left="2268" w:hanging="567"/>
        <w:rPr>
          <w:rFonts w:ascii="Arial" w:hAnsi="Arial" w:cs="Arial"/>
          <w:sz w:val="20"/>
          <w:szCs w:val="20"/>
        </w:rPr>
      </w:pPr>
      <w:r w:rsidRPr="001D6F25">
        <w:rPr>
          <w:rFonts w:ascii="Arial" w:hAnsi="Arial" w:cs="Arial"/>
          <w:sz w:val="20"/>
          <w:szCs w:val="20"/>
        </w:rPr>
        <w:t>Where entire system is tested, tightly close all openings in pipes except highest opening, and fill system with water to point of overflow.</w:t>
      </w:r>
    </w:p>
    <w:p w:rsidR="001D6F25" w:rsidRPr="001D6F25" w:rsidRDefault="001D6F25" w:rsidP="001D6F25">
      <w:pPr>
        <w:pStyle w:val="ListParagraph"/>
        <w:ind w:left="2268"/>
        <w:rPr>
          <w:rFonts w:ascii="Arial" w:hAnsi="Arial" w:cs="Arial"/>
          <w:sz w:val="16"/>
          <w:szCs w:val="16"/>
        </w:rPr>
      </w:pPr>
    </w:p>
    <w:p w:rsidR="001D6F25" w:rsidRPr="001D6F25" w:rsidRDefault="001D6F25" w:rsidP="001D6F25">
      <w:pPr>
        <w:pStyle w:val="ListParagraph"/>
        <w:numPr>
          <w:ilvl w:val="3"/>
          <w:numId w:val="3"/>
        </w:numPr>
        <w:ind w:left="2268" w:hanging="567"/>
        <w:rPr>
          <w:rFonts w:ascii="Arial" w:hAnsi="Arial" w:cs="Arial"/>
          <w:sz w:val="20"/>
          <w:szCs w:val="20"/>
        </w:rPr>
      </w:pPr>
      <w:r w:rsidRPr="001D6F25">
        <w:rPr>
          <w:rFonts w:ascii="Arial" w:hAnsi="Arial" w:cs="Arial"/>
          <w:sz w:val="20"/>
          <w:szCs w:val="20"/>
        </w:rPr>
        <w:t>Where the waste system is tested in sections, tightly plug each opening except highest opening of section under test, fill each section with water and test with at least a 3 m head of water.</w:t>
      </w:r>
    </w:p>
    <w:p w:rsidR="001D6F25" w:rsidRPr="001D6F25" w:rsidRDefault="001D6F25" w:rsidP="001D6F25">
      <w:pPr>
        <w:pStyle w:val="ListParagraph"/>
        <w:ind w:left="2268"/>
        <w:rPr>
          <w:rFonts w:ascii="Arial" w:hAnsi="Arial" w:cs="Arial"/>
          <w:sz w:val="16"/>
          <w:szCs w:val="16"/>
        </w:rPr>
      </w:pPr>
    </w:p>
    <w:p w:rsidR="001D6F25" w:rsidRDefault="001D6F25" w:rsidP="001D6F25">
      <w:pPr>
        <w:pStyle w:val="ListParagraph"/>
        <w:numPr>
          <w:ilvl w:val="3"/>
          <w:numId w:val="3"/>
        </w:numPr>
        <w:ind w:left="2268" w:hanging="567"/>
        <w:rPr>
          <w:rFonts w:ascii="Arial" w:hAnsi="Arial" w:cs="Arial"/>
          <w:sz w:val="20"/>
          <w:szCs w:val="20"/>
        </w:rPr>
      </w:pPr>
      <w:r w:rsidRPr="001D6F25">
        <w:rPr>
          <w:rFonts w:ascii="Arial" w:hAnsi="Arial" w:cs="Arial"/>
          <w:sz w:val="20"/>
          <w:szCs w:val="20"/>
        </w:rPr>
        <w:t>In testing successive sections, test at least upper 3 m of next preceding section so that each joint or pipe except upper most 3 m of system has been submitted to a test of at least a 3 m head of water. Prior to starting inspection, keep water in the system, or in portion under test, for at least 15 minutes. System shall then be tight at all joints.</w:t>
      </w:r>
    </w:p>
    <w:p w:rsidR="001D6F25" w:rsidRPr="001D6F25" w:rsidRDefault="001D6F25" w:rsidP="001D6F25">
      <w:pPr>
        <w:pStyle w:val="ListParagraph"/>
        <w:rPr>
          <w:rFonts w:ascii="Arial" w:hAnsi="Arial" w:cs="Arial"/>
          <w:sz w:val="20"/>
          <w:szCs w:val="20"/>
        </w:rPr>
      </w:pPr>
    </w:p>
    <w:p w:rsidR="001D6F25" w:rsidRDefault="001D6F25" w:rsidP="001D6F25">
      <w:pPr>
        <w:pStyle w:val="ListParagraph"/>
        <w:numPr>
          <w:ilvl w:val="2"/>
          <w:numId w:val="3"/>
        </w:numPr>
        <w:ind w:left="1701" w:hanging="567"/>
        <w:rPr>
          <w:rFonts w:ascii="Arial" w:hAnsi="Arial" w:cs="Arial"/>
          <w:sz w:val="20"/>
          <w:szCs w:val="20"/>
        </w:rPr>
      </w:pPr>
      <w:r>
        <w:rPr>
          <w:rFonts w:ascii="Arial" w:hAnsi="Arial" w:cs="Arial"/>
          <w:sz w:val="20"/>
          <w:szCs w:val="20"/>
        </w:rPr>
        <w:t>Air Test:</w:t>
      </w:r>
    </w:p>
    <w:p w:rsidR="001D6F25" w:rsidRPr="001D6F25" w:rsidRDefault="001D6F25" w:rsidP="001D6F25">
      <w:pPr>
        <w:pStyle w:val="ListParagraph"/>
        <w:ind w:left="1701"/>
        <w:rPr>
          <w:rFonts w:ascii="Arial" w:hAnsi="Arial" w:cs="Arial"/>
          <w:sz w:val="16"/>
          <w:szCs w:val="16"/>
        </w:rPr>
      </w:pPr>
    </w:p>
    <w:p w:rsidR="001D6F25" w:rsidRPr="001D6F25" w:rsidRDefault="001D6F25" w:rsidP="001D6F25">
      <w:pPr>
        <w:pStyle w:val="ListParagraph"/>
        <w:numPr>
          <w:ilvl w:val="3"/>
          <w:numId w:val="3"/>
        </w:numPr>
        <w:ind w:left="2268" w:hanging="567"/>
        <w:rPr>
          <w:rFonts w:ascii="Arial" w:hAnsi="Arial" w:cs="Arial"/>
          <w:sz w:val="20"/>
          <w:szCs w:val="20"/>
        </w:rPr>
      </w:pPr>
      <w:r w:rsidRPr="001D6F25">
        <w:rPr>
          <w:rFonts w:ascii="Arial" w:hAnsi="Arial" w:cs="Arial"/>
          <w:sz w:val="20"/>
          <w:szCs w:val="20"/>
        </w:rPr>
        <w:t xml:space="preserve">Maintain air pressure of 34 </w:t>
      </w:r>
      <w:proofErr w:type="spellStart"/>
      <w:r w:rsidRPr="001D6F25">
        <w:rPr>
          <w:rFonts w:ascii="Arial" w:hAnsi="Arial" w:cs="Arial"/>
          <w:sz w:val="20"/>
          <w:szCs w:val="20"/>
        </w:rPr>
        <w:t>kPa</w:t>
      </w:r>
      <w:proofErr w:type="spellEnd"/>
      <w:r w:rsidRPr="001D6F25">
        <w:rPr>
          <w:rFonts w:ascii="Arial" w:hAnsi="Arial" w:cs="Arial"/>
          <w:sz w:val="20"/>
          <w:szCs w:val="20"/>
        </w:rPr>
        <w:t xml:space="preserve"> gauge for at least 15 minutes without leakage. </w:t>
      </w:r>
    </w:p>
    <w:p w:rsidR="001D6F25" w:rsidRPr="001D6F25" w:rsidRDefault="001D6F25" w:rsidP="001D6F25">
      <w:pPr>
        <w:pStyle w:val="ListParagraph"/>
        <w:ind w:left="2268"/>
        <w:rPr>
          <w:rFonts w:ascii="Arial" w:hAnsi="Arial" w:cs="Arial"/>
          <w:sz w:val="16"/>
          <w:szCs w:val="16"/>
        </w:rPr>
      </w:pPr>
    </w:p>
    <w:p w:rsidR="001D6F25" w:rsidRDefault="001D6F25" w:rsidP="001D6F25">
      <w:pPr>
        <w:pStyle w:val="ListParagraph"/>
        <w:numPr>
          <w:ilvl w:val="3"/>
          <w:numId w:val="3"/>
        </w:numPr>
        <w:ind w:left="2268" w:hanging="567"/>
        <w:rPr>
          <w:rFonts w:ascii="Arial" w:hAnsi="Arial" w:cs="Arial"/>
          <w:sz w:val="20"/>
          <w:szCs w:val="20"/>
        </w:rPr>
      </w:pPr>
      <w:r w:rsidRPr="001D6F25">
        <w:rPr>
          <w:rFonts w:ascii="Arial" w:hAnsi="Arial" w:cs="Arial"/>
          <w:sz w:val="20"/>
          <w:szCs w:val="20"/>
        </w:rPr>
        <w:t>Use a force pump and mercury column gage for the air test.</w:t>
      </w:r>
    </w:p>
    <w:p w:rsidR="001D6F25" w:rsidRPr="001D6F25" w:rsidRDefault="001D6F25" w:rsidP="001D6F25">
      <w:pPr>
        <w:pStyle w:val="ListParagraph"/>
        <w:rPr>
          <w:rFonts w:ascii="Arial" w:hAnsi="Arial" w:cs="Arial"/>
          <w:sz w:val="20"/>
          <w:szCs w:val="20"/>
        </w:rPr>
      </w:pPr>
    </w:p>
    <w:p w:rsidR="001D6F25" w:rsidRPr="001D6F25" w:rsidRDefault="001D6F25" w:rsidP="001D6F25">
      <w:pPr>
        <w:pStyle w:val="ListParagraph"/>
        <w:numPr>
          <w:ilvl w:val="2"/>
          <w:numId w:val="3"/>
        </w:numPr>
        <w:ind w:left="1701" w:hanging="567"/>
        <w:rPr>
          <w:rFonts w:ascii="Arial" w:hAnsi="Arial" w:cs="Arial"/>
          <w:sz w:val="20"/>
          <w:szCs w:val="20"/>
        </w:rPr>
      </w:pPr>
      <w:r w:rsidRPr="001D6F25">
        <w:rPr>
          <w:rFonts w:ascii="Arial" w:hAnsi="Arial" w:cs="Arial"/>
          <w:sz w:val="20"/>
          <w:szCs w:val="20"/>
        </w:rPr>
        <w:t>After installing all fixtures and equipment, open water supply so that all p-traps can be observed. Inspect P-traps for at least 15 minutes for leaks and correct any leaks found.</w:t>
      </w:r>
    </w:p>
    <w:p w:rsidR="00030213" w:rsidRDefault="00030213" w:rsidP="00030213">
      <w:pPr>
        <w:pStyle w:val="ListParagraph"/>
        <w:ind w:left="1134"/>
        <w:rPr>
          <w:rFonts w:ascii="Arial" w:hAnsi="Arial" w:cs="Arial"/>
          <w:sz w:val="16"/>
          <w:szCs w:val="16"/>
        </w:rPr>
      </w:pPr>
    </w:p>
    <w:p w:rsidR="00030213" w:rsidRPr="00030213" w:rsidRDefault="00030213" w:rsidP="00030213">
      <w:pPr>
        <w:pStyle w:val="ListParagraph"/>
        <w:ind w:left="1134"/>
        <w:rPr>
          <w:rFonts w:ascii="Arial" w:hAnsi="Arial" w:cs="Arial"/>
          <w:sz w:val="16"/>
          <w:szCs w:val="16"/>
        </w:rPr>
      </w:pPr>
    </w:p>
    <w:p w:rsidR="001165B0" w:rsidRPr="001165B0" w:rsidRDefault="001165B0" w:rsidP="001165B0">
      <w:pPr>
        <w:pStyle w:val="ListParagraph"/>
        <w:ind w:left="564"/>
        <w:rPr>
          <w:rFonts w:ascii="Arial" w:hAnsi="Arial" w:cs="Arial"/>
          <w:b/>
          <w:sz w:val="16"/>
          <w:szCs w:val="16"/>
        </w:rPr>
      </w:pPr>
    </w:p>
    <w:p w:rsidR="001165B0" w:rsidRPr="00B11616" w:rsidRDefault="001165B0" w:rsidP="001165B0">
      <w:pPr>
        <w:pStyle w:val="ListParagraph"/>
        <w:rPr>
          <w:rFonts w:ascii="Arial" w:hAnsi="Arial" w:cs="Arial"/>
          <w:sz w:val="16"/>
          <w:szCs w:val="16"/>
        </w:rPr>
      </w:pPr>
    </w:p>
    <w:p w:rsidR="001165B0" w:rsidRPr="00B11616" w:rsidRDefault="001165B0" w:rsidP="001165B0">
      <w:pPr>
        <w:rPr>
          <w:rFonts w:ascii="Arial" w:hAnsi="Arial" w:cs="Arial"/>
          <w:sz w:val="16"/>
          <w:szCs w:val="16"/>
        </w:rPr>
      </w:pPr>
    </w:p>
    <w:p w:rsidR="001165B0" w:rsidRPr="001165B0" w:rsidRDefault="001165B0" w:rsidP="001165B0">
      <w:pPr>
        <w:jc w:val="center"/>
        <w:rPr>
          <w:rFonts w:ascii="Arial" w:hAnsi="Arial" w:cs="Arial"/>
          <w:sz w:val="20"/>
          <w:szCs w:val="20"/>
        </w:rPr>
      </w:pPr>
      <w:r>
        <w:rPr>
          <w:rFonts w:ascii="Arial" w:hAnsi="Arial" w:cs="Arial"/>
          <w:sz w:val="20"/>
          <w:szCs w:val="20"/>
        </w:rPr>
        <w:t xml:space="preserve">*** END OF </w:t>
      </w:r>
      <w:r w:rsidR="007C7E80">
        <w:rPr>
          <w:rFonts w:ascii="Arial" w:hAnsi="Arial" w:cs="Arial"/>
          <w:b/>
          <w:sz w:val="20"/>
          <w:szCs w:val="20"/>
        </w:rPr>
        <w:t>FACILITY SANITARY AND VENT PIPING</w:t>
      </w:r>
      <w:r>
        <w:rPr>
          <w:rFonts w:ascii="Arial" w:hAnsi="Arial" w:cs="Arial"/>
          <w:sz w:val="20"/>
          <w:szCs w:val="20"/>
        </w:rPr>
        <w:t xml:space="preserve"> SECTION ***</w:t>
      </w:r>
    </w:p>
    <w:sectPr w:rsidR="001165B0" w:rsidRPr="001165B0">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112" w:rsidRDefault="00181112" w:rsidP="00A56E4C">
      <w:pPr>
        <w:spacing w:after="0" w:line="240" w:lineRule="auto"/>
      </w:pPr>
      <w:r>
        <w:separator/>
      </w:r>
    </w:p>
  </w:endnote>
  <w:endnote w:type="continuationSeparator" w:id="0">
    <w:p w:rsidR="00181112" w:rsidRDefault="00181112" w:rsidP="00A5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E4C" w:rsidRPr="00A56E4C" w:rsidRDefault="00A56E4C" w:rsidP="00A56E4C">
    <w:pPr>
      <w:pStyle w:val="ListParagraph"/>
      <w:ind w:left="0" w:firstLine="9"/>
      <w:rPr>
        <w:rFonts w:ascii="Calibri" w:eastAsia="Calibri" w:hAnsi="Calibri" w:cs="Calibri"/>
        <w:sz w:val="16"/>
        <w:szCs w:val="16"/>
        <w:lang w:val="en-US"/>
      </w:rPr>
    </w:pPr>
    <w:r w:rsidRPr="00A56E4C">
      <w:rPr>
        <w:rFonts w:ascii="Arial" w:eastAsia="Arial" w:hAnsi="Arial" w:cs="Arial"/>
        <w:sz w:val="16"/>
        <w:szCs w:val="16"/>
        <w:lang w:val="en-US"/>
      </w:rPr>
      <w:t>Consultants are to provide complete specifications, and review these Technical Standards documents to include BCIT requirements within the specifications as applicable to the project.</w:t>
    </w:r>
  </w:p>
  <w:p w:rsidR="00A56E4C" w:rsidRDefault="00A56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112" w:rsidRDefault="00181112" w:rsidP="00A56E4C">
      <w:pPr>
        <w:spacing w:after="0" w:line="240" w:lineRule="auto"/>
      </w:pPr>
      <w:r>
        <w:separator/>
      </w:r>
    </w:p>
  </w:footnote>
  <w:footnote w:type="continuationSeparator" w:id="0">
    <w:p w:rsidR="00181112" w:rsidRDefault="00181112" w:rsidP="00A56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E4C" w:rsidRPr="00DD6CCB" w:rsidRDefault="00A56E4C" w:rsidP="00A56E4C">
    <w:pPr>
      <w:pStyle w:val="Header"/>
      <w:pBdr>
        <w:top w:val="single" w:sz="4" w:space="1" w:color="auto"/>
      </w:pBdr>
      <w:rPr>
        <w:rFonts w:ascii="Arial" w:eastAsia="Times New Roman" w:hAnsi="Arial" w:cs="Arial"/>
        <w:b/>
        <w:sz w:val="20"/>
        <w:szCs w:val="20"/>
      </w:rPr>
    </w:pPr>
    <w:r w:rsidRPr="00DD6CCB">
      <w:rPr>
        <w:rFonts w:ascii="Arial" w:eastAsia="Times New Roman" w:hAnsi="Arial" w:cs="Arial"/>
        <w:b/>
        <w:sz w:val="20"/>
        <w:szCs w:val="20"/>
      </w:rPr>
      <w:tab/>
    </w:r>
    <w:r w:rsidRPr="00DD6CCB">
      <w:rPr>
        <w:rFonts w:ascii="Arial" w:eastAsia="Times New Roman" w:hAnsi="Arial" w:cs="Arial"/>
        <w:b/>
        <w:sz w:val="20"/>
        <w:szCs w:val="20"/>
      </w:rPr>
      <w:tab/>
    </w:r>
    <w:r w:rsidR="00C446B8">
      <w:rPr>
        <w:rFonts w:ascii="Arial" w:eastAsia="Times New Roman" w:hAnsi="Arial" w:cs="Arial"/>
        <w:sz w:val="20"/>
        <w:szCs w:val="20"/>
      </w:rPr>
      <w:t>SECTION 22</w:t>
    </w:r>
    <w:r w:rsidRPr="00DD6CCB">
      <w:rPr>
        <w:rFonts w:ascii="Arial" w:eastAsia="Times New Roman" w:hAnsi="Arial" w:cs="Arial"/>
        <w:sz w:val="20"/>
        <w:szCs w:val="20"/>
      </w:rPr>
      <w:t xml:space="preserve"> </w:t>
    </w:r>
    <w:r w:rsidR="00C446B8">
      <w:rPr>
        <w:rFonts w:ascii="Arial" w:eastAsia="Times New Roman" w:hAnsi="Arial" w:cs="Arial"/>
        <w:sz w:val="20"/>
        <w:szCs w:val="20"/>
      </w:rPr>
      <w:t>13</w:t>
    </w:r>
    <w:r w:rsidRPr="00DD6CCB">
      <w:rPr>
        <w:rFonts w:ascii="Arial" w:eastAsia="Times New Roman" w:hAnsi="Arial" w:cs="Arial"/>
        <w:sz w:val="20"/>
        <w:szCs w:val="20"/>
      </w:rPr>
      <w:t xml:space="preserve"> 00</w:t>
    </w:r>
  </w:p>
  <w:p w:rsidR="00A56E4C" w:rsidRPr="00DD6CCB" w:rsidRDefault="00A56E4C" w:rsidP="00A56E4C">
    <w:pPr>
      <w:tabs>
        <w:tab w:val="left" w:pos="4608"/>
        <w:tab w:val="center" w:pos="4680"/>
        <w:tab w:val="right" w:pos="9360"/>
      </w:tabs>
      <w:spacing w:after="0" w:line="240" w:lineRule="auto"/>
      <w:rPr>
        <w:rFonts w:ascii="Arial" w:eastAsia="Times New Roman" w:hAnsi="Arial" w:cs="Arial"/>
        <w:b/>
        <w:sz w:val="20"/>
        <w:szCs w:val="20"/>
      </w:rPr>
    </w:pPr>
    <w:r w:rsidRPr="00DD6CCB">
      <w:rPr>
        <w:rFonts w:ascii="Arial" w:hAnsi="Arial" w:cs="Arial"/>
        <w:b/>
        <w:color w:val="0070C0"/>
        <w:sz w:val="20"/>
        <w:szCs w:val="20"/>
      </w:rPr>
      <w:t xml:space="preserve">BCIT </w:t>
    </w:r>
    <w:r w:rsidRPr="00DD6CCB">
      <w:rPr>
        <w:rFonts w:ascii="Arial" w:hAnsi="Arial" w:cs="Arial"/>
        <w:b/>
        <w:sz w:val="20"/>
        <w:szCs w:val="20"/>
      </w:rPr>
      <w:t>TECHNICAL STANDARDS</w:t>
    </w:r>
    <w:r w:rsidRPr="00DD6CCB">
      <w:rPr>
        <w:rFonts w:ascii="Arial" w:eastAsia="Times New Roman" w:hAnsi="Arial" w:cs="Arial"/>
        <w:b/>
        <w:sz w:val="20"/>
        <w:szCs w:val="20"/>
      </w:rPr>
      <w:tab/>
    </w:r>
    <w:r w:rsidRPr="00DD6CCB">
      <w:rPr>
        <w:rFonts w:ascii="Arial" w:eastAsia="Times New Roman" w:hAnsi="Arial" w:cs="Arial"/>
        <w:b/>
        <w:sz w:val="20"/>
        <w:szCs w:val="20"/>
      </w:rPr>
      <w:tab/>
    </w:r>
    <w:r w:rsidRPr="00DD6CCB">
      <w:rPr>
        <w:rFonts w:ascii="Arial" w:eastAsia="Times New Roman" w:hAnsi="Arial" w:cs="Arial"/>
        <w:b/>
        <w:sz w:val="20"/>
        <w:szCs w:val="20"/>
      </w:rPr>
      <w:tab/>
    </w:r>
    <w:r w:rsidR="00C446B8">
      <w:rPr>
        <w:rFonts w:ascii="Arial" w:eastAsia="Times New Roman" w:hAnsi="Arial" w:cs="Arial"/>
        <w:b/>
        <w:sz w:val="20"/>
        <w:szCs w:val="20"/>
      </w:rPr>
      <w:t>FACILITY SANITARY AND VENT PIPING</w:t>
    </w:r>
  </w:p>
  <w:p w:rsidR="00A56E4C" w:rsidRPr="00DD6CCB" w:rsidRDefault="00A56E4C" w:rsidP="00A56E4C">
    <w:pPr>
      <w:pBdr>
        <w:bottom w:val="single" w:sz="4" w:space="1" w:color="auto"/>
      </w:pBdr>
      <w:tabs>
        <w:tab w:val="center" w:pos="4680"/>
        <w:tab w:val="right" w:pos="9360"/>
      </w:tabs>
      <w:spacing w:after="0" w:line="240" w:lineRule="auto"/>
      <w:rPr>
        <w:rFonts w:ascii="Arial" w:eastAsia="Times New Roman" w:hAnsi="Arial" w:cs="Arial"/>
        <w:b/>
        <w:sz w:val="20"/>
        <w:szCs w:val="20"/>
      </w:rPr>
    </w:pPr>
    <w:r w:rsidRPr="00DD6CCB">
      <w:rPr>
        <w:rFonts w:ascii="Arial" w:eastAsia="Times New Roman" w:hAnsi="Arial" w:cs="Arial"/>
        <w:b/>
        <w:sz w:val="20"/>
        <w:szCs w:val="20"/>
      </w:rPr>
      <w:tab/>
    </w:r>
    <w:r w:rsidRPr="00DD6CCB">
      <w:rPr>
        <w:rFonts w:ascii="Arial" w:eastAsia="Times New Roman" w:hAnsi="Arial" w:cs="Arial"/>
        <w:b/>
        <w:sz w:val="20"/>
        <w:szCs w:val="20"/>
      </w:rPr>
      <w:tab/>
    </w:r>
    <w:r w:rsidRPr="00DD6CCB">
      <w:rPr>
        <w:rFonts w:ascii="Arial" w:eastAsia="Times New Roman" w:hAnsi="Arial" w:cs="Arial"/>
        <w:sz w:val="20"/>
        <w:szCs w:val="20"/>
      </w:rPr>
      <w:t xml:space="preserve">Page </w:t>
    </w:r>
    <w:r w:rsidRPr="00DD6CCB">
      <w:rPr>
        <w:rFonts w:ascii="Arial" w:eastAsia="Times New Roman" w:hAnsi="Arial" w:cs="Arial"/>
        <w:sz w:val="20"/>
        <w:szCs w:val="20"/>
      </w:rPr>
      <w:fldChar w:fldCharType="begin"/>
    </w:r>
    <w:r w:rsidRPr="00DD6CCB">
      <w:rPr>
        <w:rFonts w:ascii="Arial" w:eastAsia="Times New Roman" w:hAnsi="Arial" w:cs="Arial"/>
        <w:sz w:val="20"/>
        <w:szCs w:val="20"/>
      </w:rPr>
      <w:instrText xml:space="preserve"> PAGE </w:instrText>
    </w:r>
    <w:r w:rsidRPr="00DD6CCB">
      <w:rPr>
        <w:rFonts w:ascii="Arial" w:eastAsia="Times New Roman" w:hAnsi="Arial" w:cs="Arial"/>
        <w:sz w:val="20"/>
        <w:szCs w:val="20"/>
      </w:rPr>
      <w:fldChar w:fldCharType="separate"/>
    </w:r>
    <w:r w:rsidR="00FF11E1">
      <w:rPr>
        <w:rFonts w:ascii="Arial" w:eastAsia="Times New Roman" w:hAnsi="Arial" w:cs="Arial"/>
        <w:noProof/>
        <w:sz w:val="20"/>
        <w:szCs w:val="20"/>
      </w:rPr>
      <w:t>8</w:t>
    </w:r>
    <w:r w:rsidRPr="00DD6CCB">
      <w:rPr>
        <w:rFonts w:ascii="Arial" w:eastAsia="Times New Roman" w:hAnsi="Arial" w:cs="Arial"/>
        <w:sz w:val="20"/>
        <w:szCs w:val="20"/>
        <w:lang w:val="en-US"/>
      </w:rPr>
      <w:fldChar w:fldCharType="end"/>
    </w:r>
    <w:r w:rsidRPr="00DD6CCB">
      <w:rPr>
        <w:rFonts w:ascii="Arial" w:eastAsia="Times New Roman" w:hAnsi="Arial" w:cs="Arial"/>
        <w:sz w:val="20"/>
        <w:szCs w:val="20"/>
      </w:rPr>
      <w:t xml:space="preserve"> of </w:t>
    </w:r>
    <w:r w:rsidRPr="00DD6CCB">
      <w:rPr>
        <w:rFonts w:ascii="Arial" w:eastAsia="Times New Roman" w:hAnsi="Arial" w:cs="Arial"/>
        <w:sz w:val="20"/>
        <w:szCs w:val="20"/>
      </w:rPr>
      <w:fldChar w:fldCharType="begin"/>
    </w:r>
    <w:r w:rsidRPr="00DD6CCB">
      <w:rPr>
        <w:rFonts w:ascii="Arial" w:eastAsia="Times New Roman" w:hAnsi="Arial" w:cs="Arial"/>
        <w:sz w:val="20"/>
        <w:szCs w:val="20"/>
      </w:rPr>
      <w:instrText xml:space="preserve"> NUMPAGES </w:instrText>
    </w:r>
    <w:r w:rsidRPr="00DD6CCB">
      <w:rPr>
        <w:rFonts w:ascii="Arial" w:eastAsia="Times New Roman" w:hAnsi="Arial" w:cs="Arial"/>
        <w:sz w:val="20"/>
        <w:szCs w:val="20"/>
      </w:rPr>
      <w:fldChar w:fldCharType="separate"/>
    </w:r>
    <w:r w:rsidR="00FF11E1">
      <w:rPr>
        <w:rFonts w:ascii="Arial" w:eastAsia="Times New Roman" w:hAnsi="Arial" w:cs="Arial"/>
        <w:noProof/>
        <w:sz w:val="20"/>
        <w:szCs w:val="20"/>
      </w:rPr>
      <w:t>8</w:t>
    </w:r>
    <w:r w:rsidRPr="00DD6CCB">
      <w:rPr>
        <w:rFonts w:ascii="Arial" w:eastAsia="Times New Roman" w:hAnsi="Arial" w:cs="Arial"/>
        <w:sz w:val="20"/>
        <w:szCs w:val="20"/>
        <w:lang w:val="en-US"/>
      </w:rPr>
      <w:fldChar w:fldCharType="end"/>
    </w:r>
  </w:p>
  <w:p w:rsidR="00A56E4C" w:rsidRDefault="00A56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51BF"/>
    <w:multiLevelType w:val="multilevel"/>
    <w:tmpl w:val="5568F422"/>
    <w:lvl w:ilvl="0">
      <w:start w:val="1"/>
      <w:numFmt w:val="decimal"/>
      <w:lvlText w:val="%1."/>
      <w:lvlJc w:val="left"/>
      <w:pPr>
        <w:ind w:left="564" w:hanging="564"/>
      </w:pPr>
      <w:rPr>
        <w:rFonts w:hint="default"/>
        <w:b/>
      </w:rPr>
    </w:lvl>
    <w:lvl w:ilvl="1">
      <w:start w:val="1"/>
      <w:numFmt w:val="decimal"/>
      <w:lvlText w:val=".%2"/>
      <w:lvlJc w:val="left"/>
      <w:pPr>
        <w:ind w:left="1284" w:hanging="564"/>
      </w:pPr>
      <w:rPr>
        <w:rFonts w:hint="default"/>
        <w:b/>
      </w:rPr>
    </w:lvl>
    <w:lvl w:ilvl="2">
      <w:start w:val="1"/>
      <w:numFmt w:val="decimal"/>
      <w:lvlText w:val=".%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8F3084A"/>
    <w:multiLevelType w:val="multilevel"/>
    <w:tmpl w:val="A0C0745C"/>
    <w:numStyleLink w:val="TechnicalStandards"/>
  </w:abstractNum>
  <w:abstractNum w:abstractNumId="2" w15:restartNumberingAfterBreak="0">
    <w:nsid w:val="5A9718EC"/>
    <w:multiLevelType w:val="multilevel"/>
    <w:tmpl w:val="A0C0745C"/>
    <w:styleLink w:val="TechnicalStandards"/>
    <w:lvl w:ilvl="0">
      <w:start w:val="1"/>
      <w:numFmt w:val="decimal"/>
      <w:lvlText w:val=".%1"/>
      <w:lvlJc w:val="left"/>
      <w:pPr>
        <w:ind w:left="360" w:hanging="360"/>
      </w:pPr>
      <w:rPr>
        <w:rFonts w:ascii="Arial" w:hAnsi="Arial" w:hint="default"/>
        <w:sz w:val="2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 w15:restartNumberingAfterBreak="0">
    <w:nsid w:val="6835118F"/>
    <w:multiLevelType w:val="multilevel"/>
    <w:tmpl w:val="E1E22A8E"/>
    <w:lvl w:ilvl="0">
      <w:start w:val="1"/>
      <w:numFmt w:val="decimal"/>
      <w:lvlText w:val="%1.0"/>
      <w:lvlJc w:val="left"/>
      <w:pPr>
        <w:ind w:left="564" w:hanging="564"/>
      </w:pPr>
      <w:rPr>
        <w:rFonts w:hint="default"/>
        <w:b/>
      </w:rPr>
    </w:lvl>
    <w:lvl w:ilvl="1">
      <w:start w:val="1"/>
      <w:numFmt w:val="decimal"/>
      <w:lvlText w:val=".%2"/>
      <w:lvlJc w:val="left"/>
      <w:pPr>
        <w:ind w:left="1284" w:hanging="564"/>
      </w:pPr>
      <w:rPr>
        <w:rFonts w:hint="default"/>
        <w:b/>
      </w:rPr>
    </w:lvl>
    <w:lvl w:ilvl="2">
      <w:start w:val="1"/>
      <w:numFmt w:val="decimal"/>
      <w:lvlText w:val=".%3"/>
      <w:lvlJc w:val="left"/>
      <w:pPr>
        <w:ind w:left="2160" w:hanging="720"/>
      </w:pPr>
      <w:rPr>
        <w:rFonts w:hint="default"/>
        <w:b w:val="0"/>
      </w:rPr>
    </w:lvl>
    <w:lvl w:ilvl="3">
      <w:start w:val="1"/>
      <w:numFmt w:val="decimal"/>
      <w:lvlText w:val=".%4"/>
      <w:lvlJc w:val="left"/>
      <w:pPr>
        <w:ind w:left="2880" w:hanging="720"/>
      </w:pPr>
      <w:rPr>
        <w:rFonts w:hint="default"/>
      </w:rPr>
    </w:lvl>
    <w:lvl w:ilvl="4">
      <w:start w:val="1"/>
      <w:numFmt w:val="decimal"/>
      <w:lvlText w:val=".%5"/>
      <w:lvlJc w:val="left"/>
      <w:pPr>
        <w:ind w:left="3960" w:hanging="1080"/>
      </w:pPr>
      <w:rPr>
        <w:rFonts w:hint="default"/>
      </w:rPr>
    </w:lvl>
    <w:lvl w:ilvl="5">
      <w:start w:val="1"/>
      <w:numFmt w:val="decimal"/>
      <w:lvlText w:val=".%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6CC34811"/>
    <w:multiLevelType w:val="multilevel"/>
    <w:tmpl w:val="1608AF2A"/>
    <w:lvl w:ilvl="0">
      <w:start w:val="1"/>
      <w:numFmt w:val="decimal"/>
      <w:lvlText w:val="%1.0"/>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decimal"/>
      <w:lvlText w:val=".%5"/>
      <w:lvlJc w:val="left"/>
      <w:pPr>
        <w:ind w:left="1800" w:hanging="360"/>
      </w:pPr>
      <w:rPr>
        <w:rFonts w:hint="default"/>
        <w:b w:val="0"/>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ADE72CB"/>
    <w:multiLevelType w:val="multilevel"/>
    <w:tmpl w:val="8AB000BC"/>
    <w:lvl w:ilvl="0">
      <w:start w:val="1"/>
      <w:numFmt w:val="decimal"/>
      <w:lvlText w:val="%1."/>
      <w:lvlJc w:val="left"/>
      <w:pPr>
        <w:ind w:left="564" w:hanging="564"/>
      </w:pPr>
      <w:rPr>
        <w:rFonts w:hint="default"/>
        <w:b/>
      </w:rPr>
    </w:lvl>
    <w:lvl w:ilvl="1">
      <w:start w:val="1"/>
      <w:numFmt w:val="decimal"/>
      <w:lvlText w:val=".%2"/>
      <w:lvlJc w:val="left"/>
      <w:pPr>
        <w:ind w:left="1284" w:hanging="564"/>
      </w:pPr>
      <w:rPr>
        <w:rFonts w:hint="default"/>
        <w:b/>
      </w:rPr>
    </w:lvl>
    <w:lvl w:ilvl="2">
      <w:start w:val="1"/>
      <w:numFmt w:val="decimal"/>
      <w:lvlText w:val=".%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4C"/>
    <w:rsid w:val="00022D3B"/>
    <w:rsid w:val="00030213"/>
    <w:rsid w:val="001165B0"/>
    <w:rsid w:val="00181112"/>
    <w:rsid w:val="001D6F25"/>
    <w:rsid w:val="00275C08"/>
    <w:rsid w:val="002B3CC3"/>
    <w:rsid w:val="003644B9"/>
    <w:rsid w:val="004B2954"/>
    <w:rsid w:val="004E7615"/>
    <w:rsid w:val="004F5E0E"/>
    <w:rsid w:val="00590758"/>
    <w:rsid w:val="005C24F3"/>
    <w:rsid w:val="00607CF0"/>
    <w:rsid w:val="007C72EE"/>
    <w:rsid w:val="007C7E80"/>
    <w:rsid w:val="008B7AAC"/>
    <w:rsid w:val="00914384"/>
    <w:rsid w:val="00935726"/>
    <w:rsid w:val="00982E0A"/>
    <w:rsid w:val="009A0B47"/>
    <w:rsid w:val="009D1A52"/>
    <w:rsid w:val="00A24F39"/>
    <w:rsid w:val="00A56E4C"/>
    <w:rsid w:val="00B11616"/>
    <w:rsid w:val="00B25135"/>
    <w:rsid w:val="00B6053F"/>
    <w:rsid w:val="00B64025"/>
    <w:rsid w:val="00C446B8"/>
    <w:rsid w:val="00C66BF6"/>
    <w:rsid w:val="00D261DE"/>
    <w:rsid w:val="00D819E5"/>
    <w:rsid w:val="00D83061"/>
    <w:rsid w:val="00DB2408"/>
    <w:rsid w:val="00E049C0"/>
    <w:rsid w:val="00E77886"/>
    <w:rsid w:val="00EF78BB"/>
    <w:rsid w:val="00F57A21"/>
    <w:rsid w:val="00FB49B2"/>
    <w:rsid w:val="00FB5255"/>
    <w:rsid w:val="00FF11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B7FDB0D-A08F-4F5B-BDD6-27AD5A66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chnicalStandards">
    <w:name w:val="Technical Standards"/>
    <w:uiPriority w:val="99"/>
    <w:rsid w:val="00C66BF6"/>
    <w:pPr>
      <w:numPr>
        <w:numId w:val="1"/>
      </w:numPr>
    </w:pPr>
  </w:style>
  <w:style w:type="paragraph" w:styleId="Header">
    <w:name w:val="header"/>
    <w:basedOn w:val="Normal"/>
    <w:link w:val="HeaderChar"/>
    <w:uiPriority w:val="99"/>
    <w:unhideWhenUsed/>
    <w:rsid w:val="00A5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E4C"/>
  </w:style>
  <w:style w:type="paragraph" w:styleId="Footer">
    <w:name w:val="footer"/>
    <w:basedOn w:val="Normal"/>
    <w:link w:val="FooterChar"/>
    <w:uiPriority w:val="99"/>
    <w:unhideWhenUsed/>
    <w:rsid w:val="00A5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E4C"/>
  </w:style>
  <w:style w:type="paragraph" w:styleId="ListParagraph">
    <w:name w:val="List Paragraph"/>
    <w:basedOn w:val="Normal"/>
    <w:uiPriority w:val="34"/>
    <w:qFormat/>
    <w:rsid w:val="00A56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CIT Web Content Type" ma:contentTypeID="0x010100481DB978F6A9634A9F6236692F8FAB51006EAED45120695D42B546AF3E76E2A39C" ma:contentTypeVersion="27" ma:contentTypeDescription="" ma:contentTypeScope="" ma:versionID="7a6e0f9d3931055cc16dfd9e040766c6">
  <xsd:schema xmlns:xsd="http://www.w3.org/2001/XMLSchema" xmlns:xs="http://www.w3.org/2001/XMLSchema" xmlns:p="http://schemas.microsoft.com/office/2006/metadata/properties" xmlns:ns2="7fd00f9a-458a-471e-b455-ad7d7b212f2b" targetNamespace="http://schemas.microsoft.com/office/2006/metadata/properties" ma:root="true" ma:fieldsID="791d43c72540009e641b103c352fc3bc" ns2:_="">
    <xsd:import namespace="7fd00f9a-458a-471e-b455-ad7d7b212f2b"/>
    <xsd:element name="properties">
      <xsd:complexType>
        <xsd:sequence>
          <xsd:element name="documentManagement">
            <xsd:complexType>
              <xsd:all>
                <xsd:element ref="ns2:Folder_x0020_Path" minOccurs="0"/>
                <xsd:element ref="ns2:Folder_1" minOccurs="0"/>
                <xsd:element ref="ns2:Folder_2" minOccurs="0"/>
                <xsd:element ref="ns2:Approve" minOccurs="0"/>
                <xsd:element ref="ns2:Approved_x0020_Date" minOccurs="0"/>
                <xsd:element ref="ns2:isApproved" minOccurs="0"/>
                <xsd:element ref="ns2:xPrevVer" minOccurs="0"/>
                <xsd:element ref="ns2:xDelete" minOccurs="0"/>
                <xsd:element ref="ns2:Uploaded" minOccurs="0"/>
                <xsd:element ref="ns2:xApp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0f9a-458a-471e-b455-ad7d7b212f2b" elementFormDefault="qualified">
    <xsd:import namespace="http://schemas.microsoft.com/office/2006/documentManagement/types"/>
    <xsd:import namespace="http://schemas.microsoft.com/office/infopath/2007/PartnerControls"/>
    <xsd:element name="Folder_x0020_Path" ma:index="2" nillable="true" ma:displayName="Folder Path" ma:internalName="Folder_x0020_Path">
      <xsd:simpleType>
        <xsd:restriction base="dms:Text">
          <xsd:maxLength value="255"/>
        </xsd:restriction>
      </xsd:simpleType>
    </xsd:element>
    <xsd:element name="Folder_1" ma:index="4" nillable="true" ma:displayName="Folder_1" ma:hidden="true" ma:internalName="Folder_1" ma:readOnly="false">
      <xsd:simpleType>
        <xsd:restriction base="dms:Text">
          <xsd:maxLength value="255"/>
        </xsd:restriction>
      </xsd:simpleType>
    </xsd:element>
    <xsd:element name="Folder_2" ma:index="5" nillable="true" ma:displayName="Folder_2" ma:hidden="true" ma:internalName="Folder_2" ma:readOnly="false">
      <xsd:simpleType>
        <xsd:restriction base="dms:Text">
          <xsd:maxLength value="255"/>
        </xsd:restriction>
      </xsd:simpleType>
    </xsd:element>
    <xsd:element name="Approve" ma:index="6" nillable="true" ma:displayName="Approve" ma:default="1" ma:internalName="Approve">
      <xsd:simpleType>
        <xsd:restriction base="dms:Boolean"/>
      </xsd:simpleType>
    </xsd:element>
    <xsd:element name="Approved_x0020_Date" ma:index="7" nillable="true" ma:displayName="Approved Date" ma:format="DateOnly" ma:internalName="Approved_x0020_Date">
      <xsd:simpleType>
        <xsd:restriction base="dms:DateTime"/>
      </xsd:simpleType>
    </xsd:element>
    <xsd:element name="isApproved" ma:index="8" nillable="true" ma:displayName="isApproved" ma:default="0" ma:internalName="isApproved">
      <xsd:simpleType>
        <xsd:restriction base="dms:Boolean"/>
      </xsd:simpleType>
    </xsd:element>
    <xsd:element name="xPrevVer" ma:index="9" nillable="true" ma:displayName="xPrevVer" ma:decimals="1" ma:default="0" ma:hidden="true" ma:internalName="xPrevVer" ma:readOnly="false">
      <xsd:simpleType>
        <xsd:restriction base="dms:Number"/>
      </xsd:simpleType>
    </xsd:element>
    <xsd:element name="xDelete" ma:index="10" nillable="true" ma:displayName="xDelete" ma:default="0" ma:internalName="xDelete">
      <xsd:simpleType>
        <xsd:restriction base="dms:Boolean"/>
      </xsd:simpleType>
    </xsd:element>
    <xsd:element name="Uploaded" ma:index="11" nillable="true" ma:displayName="Uploaded" ma:default="0" ma:internalName="Uploaded0">
      <xsd:simpleType>
        <xsd:restriction base="dms:Boolean"/>
      </xsd:simpleType>
    </xsd:element>
    <xsd:element name="xAppDate" ma:index="19" nillable="true" ma:displayName="xAppDate" ma:format="DateTime" ma:internalName="xAppDat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 xmlns="7fd00f9a-458a-471e-b455-ad7d7b212f2b">true</Approve>
    <xPrevVer xmlns="7fd00f9a-458a-471e-b455-ad7d7b212f2b">0</xPrevVer>
    <xDelete xmlns="7fd00f9a-458a-471e-b455-ad7d7b212f2b">false</xDelete>
    <Folder_2 xmlns="7fd00f9a-458a-471e-b455-ad7d7b212f2b" xsi:nil="true"/>
    <xAppDate xmlns="7fd00f9a-458a-471e-b455-ad7d7b212f2b" xsi:nil="true"/>
    <isApproved xmlns="7fd00f9a-458a-471e-b455-ad7d7b212f2b">true</isApproved>
    <Approved_x0020_Date xmlns="7fd00f9a-458a-471e-b455-ad7d7b212f2b">2022-03-01T08:00:00+00:00</Approved_x0020_Date>
    <Uploaded xmlns="7fd00f9a-458a-471e-b455-ad7d7b212f2b">false</Uploaded>
    <Folder_x0020_Path xmlns="7fd00f9a-458a-471e-b455-ad7d7b212f2b">/files/facilities/projectservices/standards/22_Plumbing/22_13_00_Facility_Sanitary_and_Vent_Piping.docx</Folder_x0020_Path>
    <Folder_1 xmlns="7fd00f9a-458a-471e-b455-ad7d7b212f2b" xsi:nil="true"/>
  </documentManagement>
</p:properties>
</file>

<file path=customXml/itemProps1.xml><?xml version="1.0" encoding="utf-8"?>
<ds:datastoreItem xmlns:ds="http://schemas.openxmlformats.org/officeDocument/2006/customXml" ds:itemID="{45AB8D91-A04C-45BA-960D-10F3C91572D1}"/>
</file>

<file path=customXml/itemProps2.xml><?xml version="1.0" encoding="utf-8"?>
<ds:datastoreItem xmlns:ds="http://schemas.openxmlformats.org/officeDocument/2006/customXml" ds:itemID="{F4F61231-0369-4148-A388-8C272B5333F6}"/>
</file>

<file path=customXml/itemProps3.xml><?xml version="1.0" encoding="utf-8"?>
<ds:datastoreItem xmlns:ds="http://schemas.openxmlformats.org/officeDocument/2006/customXml" ds:itemID="{176ED776-9E08-44B0-B528-B514C212F369}"/>
</file>

<file path=docProps/app.xml><?xml version="1.0" encoding="utf-8"?>
<Properties xmlns="http://schemas.openxmlformats.org/officeDocument/2006/extended-properties" xmlns:vt="http://schemas.openxmlformats.org/officeDocument/2006/docPropsVTypes">
  <Template>Normal.dotm</Template>
  <TotalTime>109</TotalTime>
  <Pages>8</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Rudnicki</dc:creator>
  <cp:keywords/>
  <dc:description/>
  <cp:lastModifiedBy>Susan Maclaren</cp:lastModifiedBy>
  <cp:revision>11</cp:revision>
  <dcterms:created xsi:type="dcterms:W3CDTF">2022-02-04T22:06:00Z</dcterms:created>
  <dcterms:modified xsi:type="dcterms:W3CDTF">2022-02-14T17:39:00Z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0x010100481DB978F6A9634A9F6236692F8FAB51006EAED45120695D42B546AF3E76E2A39C</vt:lpwstr>
  </property>
  <property fmtid="{D5CDD505-2E9C-101B-9397-08002B2CF9AE}" pid="3" name="WorkflowChangePath">
    <vt:lpwstr>5240ae5a-9d56-4cc1-bce0-b6abe246392e,2;5240ae5a-9d56-4cc1-bce0-b6abe246392e,2;5240ae5a-9d56-4cc1-bce0-b6abe246392e,3;5240ae5a-9d56-4cc1-bce0-b6abe246392e,3;5240ae5a-9d56-4cc1-bce0-b6abe246392e,4;</vt:lpwstr>
  </property>
  <property fmtid="{D5CDD505-2E9C-101B-9397-08002B2CF9AE}" pid="4" name="Uploaded">
    <vt:bool>false</vt:bool>
  </property>
</Properties>
</file>