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Summary</w:t>
      </w:r>
    </w:p>
    <w:p w:rsidR="00E77886" w:rsidRPr="00E77886" w:rsidRDefault="00E77886" w:rsidP="00E77886">
      <w:pPr>
        <w:pStyle w:val="ListParagraph"/>
        <w:ind w:left="1134"/>
        <w:rPr>
          <w:rFonts w:ascii="Arial" w:hAnsi="Arial" w:cs="Arial"/>
          <w:b/>
          <w:sz w:val="16"/>
          <w:szCs w:val="16"/>
        </w:rPr>
      </w:pPr>
    </w:p>
    <w:p w:rsidR="00BA14A8"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rPr>
        <w:t>This Section includes administrative and procedural requirements for Project Record Documents which include Record Drawings, Record Specifications, Record Project Data, and Operations and Maintenance Manuals.</w:t>
      </w:r>
    </w:p>
    <w:p w:rsidR="0066052D" w:rsidRPr="0066052D" w:rsidRDefault="0066052D" w:rsidP="0066052D">
      <w:pPr>
        <w:pStyle w:val="ListParagraph"/>
        <w:ind w:left="1701"/>
        <w:rPr>
          <w:rFonts w:ascii="Arial" w:hAnsi="Arial" w:cs="Arial"/>
          <w:sz w:val="16"/>
          <w:szCs w:val="16"/>
        </w:rPr>
      </w:pPr>
    </w:p>
    <w:p w:rsidR="00BA14A8"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rPr>
        <w:t>Consultant Professional Fees will include the services of the Consultant and the sub-consultant team for the review of Contractor as-built drawings.</w:t>
      </w:r>
    </w:p>
    <w:p w:rsidR="0066052D" w:rsidRPr="0066052D" w:rsidRDefault="0066052D" w:rsidP="0066052D">
      <w:pPr>
        <w:pStyle w:val="ListParagraph"/>
        <w:ind w:left="1701"/>
        <w:rPr>
          <w:rFonts w:ascii="Arial" w:hAnsi="Arial" w:cs="Arial"/>
          <w:sz w:val="16"/>
          <w:szCs w:val="16"/>
        </w:rPr>
      </w:pPr>
    </w:p>
    <w:p w:rsidR="00BA14A8"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rPr>
        <w:t>All project deviations (addenda, revisions, clarifications, and change orders) shall be transferred by the Consultant to CAD format at the Contractor’s expense.</w:t>
      </w:r>
    </w:p>
    <w:p w:rsidR="0066052D" w:rsidRPr="0066052D" w:rsidRDefault="0066052D" w:rsidP="0066052D">
      <w:pPr>
        <w:pStyle w:val="ListParagraph"/>
        <w:ind w:left="1701"/>
        <w:rPr>
          <w:rFonts w:ascii="Arial" w:hAnsi="Arial" w:cs="Arial"/>
          <w:sz w:val="16"/>
          <w:szCs w:val="16"/>
        </w:rPr>
      </w:pPr>
    </w:p>
    <w:p w:rsidR="00E77886"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rPr>
        <w:t>Record Documents are to be submitted to BCIT by the Consultant, based on records produced and reviewed by the Consultant team.</w:t>
      </w:r>
    </w:p>
    <w:p w:rsidR="0066052D" w:rsidRPr="0066052D" w:rsidRDefault="0066052D" w:rsidP="0066052D">
      <w:pPr>
        <w:pStyle w:val="ListParagraph"/>
        <w:ind w:left="1701"/>
        <w:rPr>
          <w:rFonts w:ascii="Arial" w:hAnsi="Arial" w:cs="Arial"/>
          <w:sz w:val="16"/>
          <w:szCs w:val="16"/>
        </w:rPr>
      </w:pPr>
    </w:p>
    <w:p w:rsidR="00BA14A8" w:rsidRPr="0066052D"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lang w:val="en-US"/>
        </w:rPr>
        <w:t>All drawings to be in Metric.</w:t>
      </w:r>
    </w:p>
    <w:p w:rsidR="0066052D" w:rsidRPr="0066052D" w:rsidRDefault="0066052D" w:rsidP="0066052D">
      <w:pPr>
        <w:pStyle w:val="ListParagraph"/>
        <w:ind w:left="1701"/>
        <w:rPr>
          <w:rFonts w:ascii="Arial" w:hAnsi="Arial" w:cs="Arial"/>
          <w:sz w:val="16"/>
          <w:szCs w:val="16"/>
        </w:rPr>
      </w:pPr>
    </w:p>
    <w:p w:rsidR="00BA14A8" w:rsidRPr="00E77886"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lang w:val="en-US"/>
        </w:rPr>
        <w:t>Acceptable electronic delivery formats include: USB, and being sent digitally (emails, downloads). CDs are not acceptable</w:t>
      </w:r>
      <w:r>
        <w:rPr>
          <w:rFonts w:ascii="Arial" w:hAnsi="Arial" w:cs="Arial"/>
          <w:sz w:val="20"/>
          <w:szCs w:val="20"/>
          <w:lang w:val="en-US"/>
        </w:rPr>
        <w:t>.</w:t>
      </w:r>
    </w:p>
    <w:p w:rsidR="00275C08" w:rsidRDefault="00275C08" w:rsidP="00275C08">
      <w:pPr>
        <w:pStyle w:val="ListParagraph"/>
        <w:ind w:left="128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BA14A8" w:rsidP="00935726">
      <w:pPr>
        <w:pStyle w:val="ListParagraph"/>
        <w:numPr>
          <w:ilvl w:val="0"/>
          <w:numId w:val="3"/>
        </w:numPr>
        <w:rPr>
          <w:rFonts w:ascii="Arial" w:hAnsi="Arial" w:cs="Arial"/>
          <w:b/>
          <w:sz w:val="20"/>
          <w:szCs w:val="20"/>
        </w:rPr>
      </w:pPr>
      <w:r>
        <w:rPr>
          <w:rFonts w:ascii="Arial" w:hAnsi="Arial" w:cs="Arial"/>
          <w:b/>
          <w:sz w:val="20"/>
          <w:szCs w:val="20"/>
        </w:rPr>
        <w:t>PRODUCTS</w:t>
      </w:r>
    </w:p>
    <w:p w:rsidR="00275C08" w:rsidRPr="001165B0" w:rsidRDefault="00275C08" w:rsidP="00275C08">
      <w:pPr>
        <w:pStyle w:val="ListParagraph"/>
        <w:ind w:left="564"/>
        <w:rPr>
          <w:rFonts w:ascii="Arial" w:hAnsi="Arial" w:cs="Arial"/>
          <w:sz w:val="16"/>
          <w:szCs w:val="16"/>
        </w:rPr>
      </w:pPr>
    </w:p>
    <w:p w:rsidR="00275C0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Record Documents</w:t>
      </w:r>
    </w:p>
    <w:p w:rsidR="0066052D" w:rsidRPr="0066052D" w:rsidRDefault="0066052D" w:rsidP="0066052D">
      <w:pPr>
        <w:pStyle w:val="ListParagraph"/>
        <w:ind w:left="1134"/>
        <w:rPr>
          <w:rFonts w:ascii="Arial" w:hAnsi="Arial" w:cs="Arial"/>
          <w:b/>
          <w:sz w:val="16"/>
          <w:szCs w:val="16"/>
        </w:rPr>
      </w:pPr>
    </w:p>
    <w:p w:rsidR="00BA14A8" w:rsidRPr="0066052D"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lang w:val="en-US"/>
        </w:rPr>
        <w:t>Refer to BCIT Project Close-out Form for Consultants, provided by BCIT project liaison.</w:t>
      </w:r>
    </w:p>
    <w:p w:rsidR="0066052D" w:rsidRPr="0066052D" w:rsidRDefault="0066052D" w:rsidP="0066052D">
      <w:pPr>
        <w:pStyle w:val="ListParagraph"/>
        <w:ind w:left="1701"/>
        <w:rPr>
          <w:rFonts w:ascii="Arial" w:hAnsi="Arial" w:cs="Arial"/>
          <w:sz w:val="16"/>
          <w:szCs w:val="16"/>
        </w:rPr>
      </w:pPr>
    </w:p>
    <w:p w:rsidR="00BA14A8" w:rsidRPr="0066052D"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lang w:val="en-US"/>
        </w:rPr>
        <w:t>Contractor to sign-off that the Record Documents provided are as built.</w:t>
      </w:r>
    </w:p>
    <w:p w:rsidR="0066052D" w:rsidRPr="0066052D" w:rsidRDefault="0066052D" w:rsidP="0066052D">
      <w:pPr>
        <w:pStyle w:val="ListParagraph"/>
        <w:ind w:left="1701"/>
        <w:rPr>
          <w:rFonts w:ascii="Arial" w:hAnsi="Arial" w:cs="Arial"/>
          <w:sz w:val="16"/>
          <w:szCs w:val="16"/>
        </w:rPr>
      </w:pPr>
    </w:p>
    <w:p w:rsidR="00BA14A8" w:rsidRPr="0066052D"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lang w:val="en-US"/>
        </w:rPr>
        <w:t>A drawing schedule is to be provided at the beginning of the documentation</w:t>
      </w:r>
      <w:r>
        <w:rPr>
          <w:rFonts w:ascii="Arial" w:hAnsi="Arial" w:cs="Arial"/>
          <w:sz w:val="20"/>
          <w:szCs w:val="20"/>
          <w:lang w:val="en-US"/>
        </w:rPr>
        <w:t>.</w:t>
      </w:r>
    </w:p>
    <w:p w:rsidR="0066052D" w:rsidRPr="0066052D" w:rsidRDefault="0066052D" w:rsidP="0066052D">
      <w:pPr>
        <w:pStyle w:val="ListParagraph"/>
        <w:ind w:left="1701"/>
        <w:rPr>
          <w:rFonts w:ascii="Arial" w:hAnsi="Arial" w:cs="Arial"/>
          <w:sz w:val="16"/>
          <w:szCs w:val="16"/>
        </w:rPr>
      </w:pPr>
    </w:p>
    <w:p w:rsidR="00BA14A8" w:rsidRPr="0066052D" w:rsidRDefault="00BA14A8" w:rsidP="00BA14A8">
      <w:pPr>
        <w:pStyle w:val="ListParagraph"/>
        <w:numPr>
          <w:ilvl w:val="2"/>
          <w:numId w:val="3"/>
        </w:numPr>
        <w:ind w:left="1701" w:hanging="567"/>
        <w:rPr>
          <w:rFonts w:ascii="Arial" w:hAnsi="Arial" w:cs="Arial"/>
          <w:sz w:val="20"/>
          <w:szCs w:val="20"/>
        </w:rPr>
      </w:pPr>
      <w:r w:rsidRPr="00BA14A8">
        <w:rPr>
          <w:rFonts w:ascii="Arial" w:hAnsi="Arial" w:cs="Arial"/>
          <w:sz w:val="20"/>
          <w:szCs w:val="20"/>
          <w:lang w:val="en-US"/>
        </w:rPr>
        <w:t>Final submittals as follows:</w:t>
      </w:r>
    </w:p>
    <w:p w:rsidR="0066052D" w:rsidRPr="0066052D" w:rsidRDefault="0066052D" w:rsidP="0066052D">
      <w:pPr>
        <w:pStyle w:val="ListParagraph"/>
        <w:ind w:left="1701"/>
        <w:rPr>
          <w:rFonts w:ascii="Arial" w:hAnsi="Arial" w:cs="Arial"/>
          <w:sz w:val="16"/>
          <w:szCs w:val="16"/>
        </w:rPr>
      </w:pPr>
    </w:p>
    <w:p w:rsidR="001D3EAA" w:rsidRDefault="001D3EAA" w:rsidP="001D3EAA">
      <w:pPr>
        <w:pStyle w:val="ListParagraph"/>
        <w:numPr>
          <w:ilvl w:val="3"/>
          <w:numId w:val="3"/>
        </w:numPr>
        <w:ind w:left="2268" w:hanging="567"/>
        <w:rPr>
          <w:rFonts w:ascii="Arial" w:hAnsi="Arial" w:cs="Arial"/>
          <w:sz w:val="20"/>
          <w:szCs w:val="20"/>
        </w:rPr>
      </w:pPr>
      <w:r>
        <w:rPr>
          <w:rFonts w:ascii="Arial" w:hAnsi="Arial" w:cs="Arial"/>
          <w:sz w:val="20"/>
          <w:szCs w:val="20"/>
        </w:rPr>
        <w:t>Record Drawings</w:t>
      </w:r>
      <w:r w:rsidR="0066052D">
        <w:rPr>
          <w:rFonts w:ascii="Arial" w:hAnsi="Arial" w:cs="Arial"/>
          <w:sz w:val="20"/>
          <w:szCs w:val="20"/>
        </w:rPr>
        <w:t>:</w:t>
      </w:r>
    </w:p>
    <w:p w:rsidR="0066052D" w:rsidRPr="0066052D" w:rsidRDefault="0066052D" w:rsidP="0066052D">
      <w:pPr>
        <w:pStyle w:val="ListParagraph"/>
        <w:ind w:left="2268"/>
        <w:rPr>
          <w:rFonts w:ascii="Arial" w:hAnsi="Arial" w:cs="Arial"/>
          <w:sz w:val="16"/>
          <w:szCs w:val="16"/>
        </w:rPr>
      </w:pPr>
    </w:p>
    <w:p w:rsidR="0066052D" w:rsidRPr="00BF6828" w:rsidRDefault="00BA14A8" w:rsidP="00BF6828">
      <w:pPr>
        <w:pStyle w:val="ListParagraph"/>
        <w:numPr>
          <w:ilvl w:val="4"/>
          <w:numId w:val="3"/>
        </w:numPr>
        <w:ind w:left="2835" w:hanging="567"/>
        <w:rPr>
          <w:rFonts w:ascii="Arial" w:hAnsi="Arial" w:cs="Arial"/>
          <w:sz w:val="20"/>
          <w:szCs w:val="20"/>
        </w:rPr>
      </w:pPr>
      <w:r>
        <w:rPr>
          <w:rFonts w:ascii="Arial" w:hAnsi="Arial" w:cs="Arial"/>
          <w:sz w:val="20"/>
          <w:szCs w:val="20"/>
          <w:lang w:val="en-US"/>
        </w:rPr>
        <w:t>Hard Copies:</w:t>
      </w:r>
      <w:r w:rsidR="00192AEB">
        <w:rPr>
          <w:rFonts w:ascii="Arial" w:hAnsi="Arial" w:cs="Arial"/>
          <w:sz w:val="20"/>
          <w:szCs w:val="20"/>
          <w:lang w:val="en-US"/>
        </w:rPr>
        <w:t xml:space="preserve"> None</w:t>
      </w:r>
    </w:p>
    <w:p w:rsidR="00BF6828" w:rsidRPr="00BF6828" w:rsidRDefault="00BF6828" w:rsidP="00BF6828">
      <w:pPr>
        <w:pStyle w:val="ListParagraph"/>
        <w:ind w:left="2835"/>
        <w:rPr>
          <w:rFonts w:ascii="Arial" w:hAnsi="Arial" w:cs="Arial"/>
          <w:sz w:val="20"/>
          <w:szCs w:val="20"/>
        </w:rPr>
      </w:pPr>
    </w:p>
    <w:p w:rsidR="00BA14A8" w:rsidRPr="0066052D" w:rsidRDefault="00BA14A8" w:rsidP="001D3EAA">
      <w:pPr>
        <w:pStyle w:val="ListParagraph"/>
        <w:numPr>
          <w:ilvl w:val="4"/>
          <w:numId w:val="3"/>
        </w:numPr>
        <w:ind w:left="2835" w:hanging="567"/>
        <w:rPr>
          <w:rFonts w:ascii="Arial" w:hAnsi="Arial" w:cs="Arial"/>
          <w:sz w:val="20"/>
          <w:szCs w:val="20"/>
        </w:rPr>
      </w:pPr>
      <w:r>
        <w:rPr>
          <w:rFonts w:ascii="Arial" w:hAnsi="Arial" w:cs="Arial"/>
          <w:sz w:val="20"/>
          <w:szCs w:val="20"/>
          <w:lang w:val="en-US"/>
        </w:rPr>
        <w:t>Electronic Copies:</w:t>
      </w:r>
    </w:p>
    <w:p w:rsidR="0066052D" w:rsidRPr="0066052D" w:rsidRDefault="0066052D" w:rsidP="0066052D">
      <w:pPr>
        <w:pStyle w:val="ListParagraph"/>
        <w:ind w:left="2835"/>
        <w:rPr>
          <w:rFonts w:ascii="Arial" w:hAnsi="Arial" w:cs="Arial"/>
          <w:sz w:val="16"/>
          <w:szCs w:val="16"/>
        </w:rPr>
      </w:pPr>
    </w:p>
    <w:p w:rsidR="00BA14A8" w:rsidRPr="0066052D" w:rsidRDefault="00BA14A8" w:rsidP="001D3EAA">
      <w:pPr>
        <w:pStyle w:val="ListParagraph"/>
        <w:numPr>
          <w:ilvl w:val="5"/>
          <w:numId w:val="3"/>
        </w:numPr>
        <w:ind w:left="3402" w:hanging="567"/>
        <w:rPr>
          <w:rFonts w:ascii="Arial" w:hAnsi="Arial" w:cs="Arial"/>
          <w:sz w:val="20"/>
          <w:szCs w:val="20"/>
        </w:rPr>
      </w:pPr>
      <w:r w:rsidRPr="00BA14A8">
        <w:rPr>
          <w:rFonts w:ascii="Arial" w:hAnsi="Arial" w:cs="Arial"/>
          <w:sz w:val="20"/>
          <w:szCs w:val="20"/>
          <w:lang w:val="en-US"/>
        </w:rPr>
        <w:t>One (1) large format size (typically, Arch D)</w:t>
      </w:r>
      <w:r>
        <w:rPr>
          <w:rFonts w:ascii="Arial" w:hAnsi="Arial" w:cs="Arial"/>
          <w:sz w:val="20"/>
          <w:szCs w:val="20"/>
          <w:lang w:val="en-US"/>
        </w:rPr>
        <w:t>.</w:t>
      </w:r>
    </w:p>
    <w:p w:rsidR="0066052D" w:rsidRPr="0066052D" w:rsidRDefault="0066052D" w:rsidP="0066052D">
      <w:pPr>
        <w:pStyle w:val="ListParagraph"/>
        <w:ind w:left="3402"/>
        <w:rPr>
          <w:rFonts w:ascii="Arial" w:hAnsi="Arial" w:cs="Arial"/>
          <w:sz w:val="16"/>
          <w:szCs w:val="16"/>
        </w:rPr>
      </w:pPr>
    </w:p>
    <w:p w:rsidR="00BA14A8" w:rsidRPr="0066052D" w:rsidRDefault="00BA14A8" w:rsidP="001D3EAA">
      <w:pPr>
        <w:pStyle w:val="ListParagraph"/>
        <w:numPr>
          <w:ilvl w:val="5"/>
          <w:numId w:val="3"/>
        </w:numPr>
        <w:ind w:left="3402" w:hanging="567"/>
        <w:rPr>
          <w:rFonts w:ascii="Arial" w:hAnsi="Arial" w:cs="Arial"/>
          <w:sz w:val="20"/>
          <w:szCs w:val="20"/>
        </w:rPr>
      </w:pPr>
      <w:r w:rsidRPr="00BA14A8">
        <w:rPr>
          <w:rFonts w:ascii="Arial" w:hAnsi="Arial" w:cs="Arial"/>
          <w:sz w:val="20"/>
          <w:szCs w:val="20"/>
          <w:lang w:val="en-US"/>
        </w:rPr>
        <w:t>One (1) Tabloid (11 x 17”)</w:t>
      </w:r>
      <w:r>
        <w:rPr>
          <w:rFonts w:ascii="Arial" w:hAnsi="Arial" w:cs="Arial"/>
          <w:sz w:val="20"/>
          <w:szCs w:val="20"/>
          <w:lang w:val="en-US"/>
        </w:rPr>
        <w:t>.</w:t>
      </w:r>
    </w:p>
    <w:p w:rsidR="0066052D" w:rsidRPr="0066052D" w:rsidRDefault="0066052D" w:rsidP="0066052D">
      <w:pPr>
        <w:pStyle w:val="ListParagraph"/>
        <w:ind w:left="3402"/>
        <w:rPr>
          <w:rFonts w:ascii="Arial" w:hAnsi="Arial" w:cs="Arial"/>
          <w:sz w:val="16"/>
          <w:szCs w:val="16"/>
        </w:rPr>
      </w:pPr>
    </w:p>
    <w:p w:rsidR="00BA14A8" w:rsidRPr="0066052D" w:rsidRDefault="00BA14A8" w:rsidP="001D3EAA">
      <w:pPr>
        <w:pStyle w:val="ListParagraph"/>
        <w:numPr>
          <w:ilvl w:val="5"/>
          <w:numId w:val="3"/>
        </w:numPr>
        <w:ind w:left="3402" w:hanging="567"/>
        <w:rPr>
          <w:rFonts w:ascii="Arial" w:hAnsi="Arial" w:cs="Arial"/>
          <w:sz w:val="20"/>
          <w:szCs w:val="20"/>
        </w:rPr>
      </w:pPr>
      <w:r w:rsidRPr="00BA14A8">
        <w:rPr>
          <w:rFonts w:ascii="Arial" w:hAnsi="Arial" w:cs="Arial"/>
          <w:sz w:val="20"/>
          <w:szCs w:val="20"/>
          <w:lang w:val="en-US"/>
        </w:rPr>
        <w:t>One (1) set of CAD drawings – Revit</w:t>
      </w:r>
      <w:r>
        <w:rPr>
          <w:rFonts w:ascii="Arial" w:hAnsi="Arial" w:cs="Arial"/>
          <w:sz w:val="20"/>
          <w:szCs w:val="20"/>
          <w:lang w:val="en-US"/>
        </w:rPr>
        <w:t>.</w:t>
      </w:r>
    </w:p>
    <w:p w:rsidR="0066052D" w:rsidRPr="0066052D" w:rsidRDefault="0066052D" w:rsidP="0066052D">
      <w:pPr>
        <w:pStyle w:val="ListParagraph"/>
        <w:ind w:left="3402"/>
        <w:rPr>
          <w:rFonts w:ascii="Arial" w:hAnsi="Arial" w:cs="Arial"/>
          <w:sz w:val="16"/>
          <w:szCs w:val="16"/>
        </w:rPr>
      </w:pPr>
    </w:p>
    <w:p w:rsidR="00BA14A8" w:rsidRPr="0066052D" w:rsidRDefault="00BA14A8" w:rsidP="001D3EAA">
      <w:pPr>
        <w:pStyle w:val="ListParagraph"/>
        <w:numPr>
          <w:ilvl w:val="5"/>
          <w:numId w:val="3"/>
        </w:numPr>
        <w:ind w:left="3402" w:hanging="567"/>
        <w:rPr>
          <w:rFonts w:ascii="Arial" w:hAnsi="Arial" w:cs="Arial"/>
          <w:sz w:val="20"/>
          <w:szCs w:val="20"/>
        </w:rPr>
      </w:pPr>
      <w:r w:rsidRPr="00BA14A8">
        <w:rPr>
          <w:rFonts w:ascii="Arial" w:hAnsi="Arial" w:cs="Arial"/>
          <w:sz w:val="20"/>
          <w:szCs w:val="20"/>
          <w:lang w:val="en-US"/>
        </w:rPr>
        <w:t>One (1) set approved Shop Drawings.</w:t>
      </w:r>
    </w:p>
    <w:p w:rsidR="0066052D" w:rsidRPr="0066052D" w:rsidRDefault="0066052D" w:rsidP="0066052D">
      <w:pPr>
        <w:pStyle w:val="ListParagraph"/>
        <w:ind w:left="3402"/>
        <w:rPr>
          <w:rFonts w:ascii="Arial" w:hAnsi="Arial" w:cs="Arial"/>
          <w:sz w:val="16"/>
          <w:szCs w:val="16"/>
        </w:rPr>
      </w:pPr>
    </w:p>
    <w:p w:rsidR="0066052D" w:rsidRPr="0066052D" w:rsidRDefault="0066052D" w:rsidP="0066052D">
      <w:pPr>
        <w:pStyle w:val="ListParagraph"/>
        <w:ind w:left="3402"/>
        <w:rPr>
          <w:rFonts w:ascii="Arial" w:hAnsi="Arial" w:cs="Arial"/>
          <w:sz w:val="16"/>
          <w:szCs w:val="16"/>
        </w:rPr>
      </w:pPr>
    </w:p>
    <w:p w:rsidR="001D3EAA" w:rsidRPr="0066052D" w:rsidRDefault="001D3EAA" w:rsidP="001D3EAA">
      <w:pPr>
        <w:pStyle w:val="ListParagraph"/>
        <w:numPr>
          <w:ilvl w:val="3"/>
          <w:numId w:val="3"/>
        </w:numPr>
        <w:ind w:left="2268" w:hanging="567"/>
        <w:rPr>
          <w:rFonts w:ascii="Arial" w:hAnsi="Arial" w:cs="Arial"/>
          <w:sz w:val="20"/>
          <w:szCs w:val="20"/>
        </w:rPr>
      </w:pPr>
      <w:r>
        <w:rPr>
          <w:rFonts w:ascii="Arial" w:hAnsi="Arial" w:cs="Arial"/>
          <w:sz w:val="20"/>
          <w:szCs w:val="20"/>
          <w:lang w:val="en-US"/>
        </w:rPr>
        <w:t>Record Specifications:</w:t>
      </w:r>
    </w:p>
    <w:p w:rsidR="0066052D" w:rsidRPr="0066052D" w:rsidRDefault="0066052D" w:rsidP="0066052D">
      <w:pPr>
        <w:pStyle w:val="ListParagraph"/>
        <w:ind w:left="2268"/>
        <w:rPr>
          <w:rFonts w:ascii="Arial" w:hAnsi="Arial" w:cs="Arial"/>
          <w:sz w:val="16"/>
          <w:szCs w:val="16"/>
        </w:rPr>
      </w:pPr>
    </w:p>
    <w:p w:rsidR="001D3EAA" w:rsidRDefault="001D3EAA" w:rsidP="001D3EAA">
      <w:pPr>
        <w:pStyle w:val="ListParagraph"/>
        <w:numPr>
          <w:ilvl w:val="4"/>
          <w:numId w:val="3"/>
        </w:numPr>
        <w:ind w:left="2835" w:hanging="567"/>
        <w:rPr>
          <w:rFonts w:ascii="Arial" w:hAnsi="Arial" w:cs="Arial"/>
          <w:sz w:val="20"/>
          <w:szCs w:val="20"/>
        </w:rPr>
      </w:pPr>
      <w:r w:rsidRPr="001D3EAA">
        <w:rPr>
          <w:rFonts w:ascii="Arial" w:hAnsi="Arial" w:cs="Arial"/>
          <w:sz w:val="20"/>
          <w:szCs w:val="20"/>
        </w:rPr>
        <w:t>One (1) electronic version in navigable pdf.</w:t>
      </w:r>
    </w:p>
    <w:p w:rsidR="0066052D" w:rsidRPr="0066052D" w:rsidRDefault="0066052D" w:rsidP="0066052D">
      <w:pPr>
        <w:pStyle w:val="ListParagraph"/>
        <w:ind w:left="2835"/>
        <w:rPr>
          <w:rFonts w:ascii="Arial" w:hAnsi="Arial" w:cs="Arial"/>
          <w:sz w:val="16"/>
          <w:szCs w:val="16"/>
        </w:rPr>
      </w:pPr>
    </w:p>
    <w:p w:rsidR="001D3EAA" w:rsidRDefault="001D3EAA" w:rsidP="001D3EAA">
      <w:pPr>
        <w:pStyle w:val="ListParagraph"/>
        <w:numPr>
          <w:ilvl w:val="3"/>
          <w:numId w:val="3"/>
        </w:numPr>
        <w:ind w:left="2268" w:hanging="567"/>
        <w:rPr>
          <w:rFonts w:ascii="Arial" w:hAnsi="Arial" w:cs="Arial"/>
          <w:sz w:val="20"/>
          <w:szCs w:val="20"/>
        </w:rPr>
      </w:pPr>
      <w:r>
        <w:rPr>
          <w:rFonts w:ascii="Arial" w:hAnsi="Arial" w:cs="Arial"/>
          <w:sz w:val="20"/>
          <w:szCs w:val="20"/>
        </w:rPr>
        <w:t>Record Project Data:</w:t>
      </w:r>
    </w:p>
    <w:p w:rsidR="0066052D" w:rsidRPr="0066052D" w:rsidRDefault="0066052D" w:rsidP="0066052D">
      <w:pPr>
        <w:pStyle w:val="ListParagraph"/>
        <w:ind w:left="2268"/>
        <w:rPr>
          <w:rFonts w:ascii="Arial" w:hAnsi="Arial" w:cs="Arial"/>
          <w:sz w:val="16"/>
          <w:szCs w:val="16"/>
        </w:rPr>
      </w:pPr>
    </w:p>
    <w:p w:rsidR="001D3EAA" w:rsidRDefault="001D3EAA" w:rsidP="001D3EAA">
      <w:pPr>
        <w:pStyle w:val="ListParagraph"/>
        <w:numPr>
          <w:ilvl w:val="4"/>
          <w:numId w:val="3"/>
        </w:numPr>
        <w:ind w:left="2835" w:hanging="567"/>
        <w:rPr>
          <w:rFonts w:ascii="Arial" w:hAnsi="Arial" w:cs="Arial"/>
          <w:sz w:val="20"/>
          <w:szCs w:val="20"/>
        </w:rPr>
      </w:pPr>
      <w:r w:rsidRPr="001D3EAA">
        <w:rPr>
          <w:rFonts w:ascii="Arial" w:hAnsi="Arial" w:cs="Arial"/>
          <w:sz w:val="20"/>
          <w:szCs w:val="20"/>
        </w:rPr>
        <w:t>One (1) copy of each Product Data submittal is required.</w:t>
      </w:r>
    </w:p>
    <w:p w:rsidR="0066052D" w:rsidRPr="0066052D" w:rsidRDefault="0066052D" w:rsidP="0066052D">
      <w:pPr>
        <w:pStyle w:val="ListParagraph"/>
        <w:ind w:left="2835"/>
        <w:rPr>
          <w:rFonts w:ascii="Arial" w:hAnsi="Arial" w:cs="Arial"/>
          <w:sz w:val="16"/>
          <w:szCs w:val="16"/>
        </w:rPr>
      </w:pPr>
    </w:p>
    <w:p w:rsidR="001D3EAA" w:rsidRDefault="001D3EAA" w:rsidP="001D3EAA">
      <w:pPr>
        <w:pStyle w:val="ListParagraph"/>
        <w:numPr>
          <w:ilvl w:val="4"/>
          <w:numId w:val="3"/>
        </w:numPr>
        <w:ind w:left="2835" w:hanging="567"/>
        <w:rPr>
          <w:rFonts w:ascii="Arial" w:hAnsi="Arial" w:cs="Arial"/>
          <w:sz w:val="20"/>
          <w:szCs w:val="20"/>
        </w:rPr>
      </w:pPr>
      <w:r w:rsidRPr="001D3EAA">
        <w:rPr>
          <w:rFonts w:ascii="Arial" w:hAnsi="Arial" w:cs="Arial"/>
          <w:sz w:val="20"/>
          <w:szCs w:val="20"/>
        </w:rPr>
        <w:t>Where Record Product Data is required as part of Operation and Maintenance Manuals, include marked-up Product Data as an insert in the Manual instead of as a s</w:t>
      </w:r>
      <w:r w:rsidR="0066052D">
        <w:rPr>
          <w:rFonts w:ascii="Arial" w:hAnsi="Arial" w:cs="Arial"/>
          <w:sz w:val="20"/>
          <w:szCs w:val="20"/>
        </w:rPr>
        <w:t>ubmittal as Record Product Data:</w:t>
      </w:r>
    </w:p>
    <w:p w:rsidR="0066052D" w:rsidRPr="0066052D" w:rsidRDefault="0066052D" w:rsidP="0066052D">
      <w:pPr>
        <w:pStyle w:val="ListParagraph"/>
        <w:ind w:left="2835"/>
        <w:rPr>
          <w:rFonts w:ascii="Arial" w:hAnsi="Arial" w:cs="Arial"/>
          <w:sz w:val="16"/>
          <w:szCs w:val="16"/>
        </w:rPr>
      </w:pPr>
    </w:p>
    <w:p w:rsidR="001D3EAA" w:rsidRDefault="001D3EAA" w:rsidP="001D3EAA">
      <w:pPr>
        <w:pStyle w:val="ListParagraph"/>
        <w:numPr>
          <w:ilvl w:val="5"/>
          <w:numId w:val="3"/>
        </w:numPr>
        <w:ind w:left="3402" w:hanging="567"/>
        <w:rPr>
          <w:rFonts w:ascii="Arial" w:hAnsi="Arial" w:cs="Arial"/>
          <w:sz w:val="20"/>
          <w:szCs w:val="20"/>
        </w:rPr>
      </w:pPr>
      <w:r w:rsidRPr="001D3EAA">
        <w:rPr>
          <w:rFonts w:ascii="Arial" w:hAnsi="Arial" w:cs="Arial"/>
          <w:sz w:val="20"/>
          <w:szCs w:val="20"/>
        </w:rPr>
        <w:t>One (1) electronic version in navigable pdf.</w:t>
      </w:r>
    </w:p>
    <w:p w:rsidR="0066052D" w:rsidRPr="0066052D" w:rsidRDefault="0066052D" w:rsidP="0066052D">
      <w:pPr>
        <w:pStyle w:val="ListParagraph"/>
        <w:ind w:left="3402"/>
        <w:rPr>
          <w:rFonts w:ascii="Arial" w:hAnsi="Arial" w:cs="Arial"/>
          <w:sz w:val="16"/>
          <w:szCs w:val="16"/>
        </w:rPr>
      </w:pPr>
    </w:p>
    <w:p w:rsidR="001D3EAA" w:rsidRDefault="001D3EAA" w:rsidP="001D3EAA">
      <w:pPr>
        <w:pStyle w:val="ListParagraph"/>
        <w:numPr>
          <w:ilvl w:val="3"/>
          <w:numId w:val="3"/>
        </w:numPr>
        <w:ind w:left="2268" w:hanging="567"/>
        <w:rPr>
          <w:rFonts w:ascii="Arial" w:hAnsi="Arial" w:cs="Arial"/>
          <w:sz w:val="20"/>
          <w:szCs w:val="20"/>
        </w:rPr>
      </w:pPr>
      <w:r>
        <w:rPr>
          <w:rFonts w:ascii="Arial" w:hAnsi="Arial" w:cs="Arial"/>
          <w:sz w:val="20"/>
          <w:szCs w:val="20"/>
        </w:rPr>
        <w:t>Operations and Maintenance Manuals:</w:t>
      </w:r>
    </w:p>
    <w:p w:rsidR="0066052D" w:rsidRPr="0066052D" w:rsidRDefault="0066052D" w:rsidP="0066052D">
      <w:pPr>
        <w:pStyle w:val="ListParagraph"/>
        <w:ind w:left="2268"/>
        <w:rPr>
          <w:rFonts w:ascii="Arial" w:hAnsi="Arial" w:cs="Arial"/>
          <w:sz w:val="16"/>
          <w:szCs w:val="16"/>
        </w:rPr>
      </w:pPr>
    </w:p>
    <w:p w:rsidR="001D3EAA" w:rsidRPr="00BA14A8" w:rsidRDefault="001D3EAA" w:rsidP="001D3EAA">
      <w:pPr>
        <w:pStyle w:val="ListParagraph"/>
        <w:numPr>
          <w:ilvl w:val="4"/>
          <w:numId w:val="3"/>
        </w:numPr>
        <w:ind w:left="2835" w:hanging="567"/>
        <w:rPr>
          <w:rFonts w:ascii="Arial" w:hAnsi="Arial" w:cs="Arial"/>
          <w:sz w:val="20"/>
          <w:szCs w:val="20"/>
        </w:rPr>
      </w:pPr>
      <w:r w:rsidRPr="001D3EAA">
        <w:rPr>
          <w:rFonts w:ascii="Arial" w:hAnsi="Arial" w:cs="Arial"/>
          <w:sz w:val="20"/>
          <w:szCs w:val="20"/>
        </w:rPr>
        <w:t>One (1) electronic version in navigable pdf.</w:t>
      </w:r>
    </w:p>
    <w:p w:rsidR="001165B0" w:rsidRPr="00BA14A8" w:rsidRDefault="001165B0" w:rsidP="00BA14A8">
      <w:pPr>
        <w:pStyle w:val="ListParagraph"/>
        <w:ind w:left="1134"/>
        <w:rPr>
          <w:rFonts w:ascii="Arial" w:hAnsi="Arial" w:cs="Arial"/>
          <w:b/>
          <w:sz w:val="20"/>
          <w:szCs w:val="20"/>
        </w:rPr>
      </w:pPr>
    </w:p>
    <w:p w:rsidR="001165B0"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Record Drawings</w:t>
      </w:r>
    </w:p>
    <w:p w:rsidR="0066052D" w:rsidRPr="0066052D" w:rsidRDefault="0066052D" w:rsidP="0066052D">
      <w:pPr>
        <w:pStyle w:val="ListParagraph"/>
        <w:ind w:left="1134"/>
        <w:rPr>
          <w:rFonts w:ascii="Arial" w:hAnsi="Arial" w:cs="Arial"/>
          <w:b/>
          <w:sz w:val="16"/>
          <w:szCs w:val="16"/>
        </w:rPr>
      </w:pPr>
    </w:p>
    <w:p w:rsidR="001D3EAA" w:rsidRDefault="001D3EAA" w:rsidP="00A720B3">
      <w:pPr>
        <w:pStyle w:val="ListParagraph"/>
        <w:numPr>
          <w:ilvl w:val="2"/>
          <w:numId w:val="3"/>
        </w:numPr>
        <w:ind w:left="1701" w:hanging="567"/>
        <w:rPr>
          <w:rFonts w:ascii="Arial" w:hAnsi="Arial" w:cs="Arial"/>
          <w:sz w:val="20"/>
          <w:szCs w:val="20"/>
        </w:rPr>
      </w:pPr>
      <w:r w:rsidRPr="001D3EAA">
        <w:rPr>
          <w:rFonts w:ascii="Arial" w:hAnsi="Arial" w:cs="Arial"/>
          <w:sz w:val="20"/>
          <w:szCs w:val="20"/>
        </w:rPr>
        <w:t>Record Prints in red ink to show the actual installation where installation varies from that shown originally.  Require individual or entity who obtained record data, whether individual or entity is Installer, subcontractor, or similar entity, to prepare the marked-up Record Prints.</w:t>
      </w:r>
    </w:p>
    <w:p w:rsidR="0066052D" w:rsidRPr="0066052D" w:rsidRDefault="0066052D" w:rsidP="0066052D">
      <w:pPr>
        <w:pStyle w:val="ListParagraph"/>
        <w:ind w:left="1701"/>
        <w:rPr>
          <w:rFonts w:ascii="Arial" w:hAnsi="Arial" w:cs="Arial"/>
          <w:sz w:val="16"/>
          <w:szCs w:val="16"/>
        </w:rPr>
      </w:pPr>
    </w:p>
    <w:p w:rsidR="001D3EAA" w:rsidRDefault="001D3EAA" w:rsidP="00A720B3">
      <w:pPr>
        <w:pStyle w:val="ListParagraph"/>
        <w:numPr>
          <w:ilvl w:val="2"/>
          <w:numId w:val="3"/>
        </w:numPr>
        <w:ind w:left="1701" w:hanging="567"/>
        <w:rPr>
          <w:rFonts w:ascii="Arial" w:hAnsi="Arial" w:cs="Arial"/>
          <w:sz w:val="20"/>
          <w:szCs w:val="20"/>
        </w:rPr>
      </w:pPr>
      <w:r w:rsidRPr="001D3EAA">
        <w:rPr>
          <w:rFonts w:ascii="Arial" w:hAnsi="Arial" w:cs="Arial"/>
          <w:sz w:val="20"/>
          <w:szCs w:val="20"/>
        </w:rPr>
        <w:t>Give particular attention to information on concealed elements that would be difficult to identify or measure and record later.</w:t>
      </w:r>
    </w:p>
    <w:p w:rsidR="0066052D" w:rsidRPr="0066052D" w:rsidRDefault="0066052D" w:rsidP="0066052D">
      <w:pPr>
        <w:pStyle w:val="ListParagraph"/>
        <w:ind w:left="1701"/>
        <w:rPr>
          <w:rFonts w:ascii="Arial" w:hAnsi="Arial" w:cs="Arial"/>
          <w:sz w:val="16"/>
          <w:szCs w:val="16"/>
        </w:rPr>
      </w:pPr>
    </w:p>
    <w:p w:rsidR="001D3EAA" w:rsidRDefault="001D3EAA" w:rsidP="00A720B3">
      <w:pPr>
        <w:pStyle w:val="ListParagraph"/>
        <w:numPr>
          <w:ilvl w:val="2"/>
          <w:numId w:val="3"/>
        </w:numPr>
        <w:ind w:left="1701" w:hanging="567"/>
        <w:rPr>
          <w:rFonts w:ascii="Arial" w:hAnsi="Arial" w:cs="Arial"/>
          <w:sz w:val="20"/>
          <w:szCs w:val="20"/>
        </w:rPr>
      </w:pPr>
      <w:r w:rsidRPr="001D3EAA">
        <w:rPr>
          <w:rFonts w:ascii="Arial" w:hAnsi="Arial" w:cs="Arial"/>
          <w:sz w:val="20"/>
          <w:szCs w:val="20"/>
        </w:rPr>
        <w:t>Accurately record information in an understandable drawing technique.</w:t>
      </w:r>
    </w:p>
    <w:p w:rsidR="0066052D" w:rsidRPr="0066052D" w:rsidRDefault="0066052D" w:rsidP="0066052D">
      <w:pPr>
        <w:pStyle w:val="ListParagraph"/>
        <w:ind w:left="1701"/>
        <w:rPr>
          <w:rFonts w:ascii="Arial" w:hAnsi="Arial" w:cs="Arial"/>
          <w:sz w:val="16"/>
          <w:szCs w:val="16"/>
        </w:rPr>
      </w:pPr>
    </w:p>
    <w:p w:rsidR="001D3EAA" w:rsidRDefault="001D3EAA" w:rsidP="00A720B3">
      <w:pPr>
        <w:pStyle w:val="ListParagraph"/>
        <w:numPr>
          <w:ilvl w:val="2"/>
          <w:numId w:val="3"/>
        </w:numPr>
        <w:ind w:left="1701" w:hanging="567"/>
        <w:rPr>
          <w:rFonts w:ascii="Arial" w:hAnsi="Arial" w:cs="Arial"/>
          <w:sz w:val="20"/>
          <w:szCs w:val="20"/>
        </w:rPr>
      </w:pPr>
      <w:r w:rsidRPr="001D3EAA">
        <w:rPr>
          <w:rFonts w:ascii="Arial" w:hAnsi="Arial" w:cs="Arial"/>
          <w:sz w:val="20"/>
          <w:szCs w:val="20"/>
        </w:rPr>
        <w:t>Record data as soon as possible after obtaining it. Record and check the markup before enclosing concealed installations.</w:t>
      </w:r>
    </w:p>
    <w:p w:rsidR="0066052D" w:rsidRPr="0066052D" w:rsidRDefault="0066052D" w:rsidP="0066052D">
      <w:pPr>
        <w:pStyle w:val="ListParagraph"/>
        <w:ind w:left="1701"/>
        <w:rPr>
          <w:rFonts w:ascii="Arial" w:hAnsi="Arial" w:cs="Arial"/>
          <w:sz w:val="16"/>
          <w:szCs w:val="16"/>
        </w:rPr>
      </w:pPr>
    </w:p>
    <w:p w:rsidR="001D3EAA" w:rsidRDefault="0066052D" w:rsidP="00A720B3">
      <w:pPr>
        <w:pStyle w:val="ListParagraph"/>
        <w:numPr>
          <w:ilvl w:val="2"/>
          <w:numId w:val="3"/>
        </w:numPr>
        <w:ind w:left="1701" w:hanging="567"/>
        <w:rPr>
          <w:rFonts w:ascii="Arial" w:hAnsi="Arial" w:cs="Arial"/>
          <w:sz w:val="20"/>
          <w:szCs w:val="20"/>
        </w:rPr>
      </w:pPr>
      <w:r>
        <w:rPr>
          <w:rFonts w:ascii="Arial" w:hAnsi="Arial" w:cs="Arial"/>
          <w:sz w:val="20"/>
          <w:szCs w:val="20"/>
        </w:rPr>
        <w:t>Content - t</w:t>
      </w:r>
      <w:r w:rsidR="001D3EAA" w:rsidRPr="001D3EAA">
        <w:rPr>
          <w:rFonts w:ascii="Arial" w:hAnsi="Arial" w:cs="Arial"/>
          <w:sz w:val="20"/>
          <w:szCs w:val="20"/>
        </w:rPr>
        <w:t>ypes of items requiring marking include, but are not limited to, the following:</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Dimensional changes to Drawings.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Revisions to details shown on Drawings.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Depths of foundations below first floor.</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Locations and depths of underground utilities.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Revisions to routing of piping and conduits.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Revisions to electrical circuitry.</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Actual equipment locations.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Duct size and routing.</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Locations of concealed internal utilities.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Changes made by Change Order or Change Directive.</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Changes made following Consultant's written orders.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Details not on the original Contract Drawings.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Field records for variable and concealed conditions.</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Record information on the Work that is shown only schematically.</w:t>
      </w:r>
    </w:p>
    <w:p w:rsidR="0066052D" w:rsidRPr="0066052D" w:rsidRDefault="0066052D" w:rsidP="0066052D">
      <w:pPr>
        <w:pStyle w:val="ListParagraph"/>
        <w:ind w:left="2268"/>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Mark important additional inf</w:t>
      </w:r>
      <w:r w:rsidR="0066052D">
        <w:rPr>
          <w:rFonts w:ascii="Arial" w:hAnsi="Arial" w:cs="Arial"/>
          <w:sz w:val="20"/>
          <w:szCs w:val="20"/>
        </w:rPr>
        <w:t xml:space="preserve">ormation that was either shown </w:t>
      </w:r>
      <w:r w:rsidRPr="00A720B3">
        <w:rPr>
          <w:rFonts w:ascii="Arial" w:hAnsi="Arial" w:cs="Arial"/>
          <w:sz w:val="20"/>
          <w:szCs w:val="20"/>
        </w:rPr>
        <w:t>schematically or omitted from original Drawings.</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Note Construction Change Directive numbers, alternate numbers, Change Order numbers, and similar identification, where applicable.</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Immediately before application for Substantial Performance, the Contractor is to review marked-up Record Prints with Owner and Consultant. When authorized, prepare a full set of corrected record prints of the Contract Drawings and Shop Drawings.</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Consultant will furnish Contractor with one set of Contract Drawings printed on bond paper for use in recording information.</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Incorporate changes and additional information previously marked on Record Prints. Erase, redraw, and add details and notations where applicable.</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New Drawings may be required when a Change Order is issued as a result of accepting an alternate, substitution, or other modification.</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The Contractor is to consult Consultant for proper scale and scope of detailing and notations required to record the actual physical installation and its relation to other construction. Integrate newly prepared Record Drawings into Record Drawing sets; comply with procedures for formatting, organizing, copying, binding, and submitting.</w:t>
      </w:r>
    </w:p>
    <w:p w:rsidR="0066052D" w:rsidRPr="0066052D" w:rsidRDefault="0066052D" w:rsidP="0066052D">
      <w:pPr>
        <w:pStyle w:val="ListParagraph"/>
        <w:ind w:left="1701"/>
        <w:rPr>
          <w:rFonts w:ascii="Arial" w:hAnsi="Arial" w:cs="Arial"/>
          <w:sz w:val="16"/>
          <w:szCs w:val="16"/>
        </w:rPr>
      </w:pPr>
    </w:p>
    <w:p w:rsidR="00A720B3" w:rsidRPr="001D3EAA"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For instances of uncertainty, refer to Consultant for resolution.</w:t>
      </w:r>
    </w:p>
    <w:p w:rsidR="001165B0" w:rsidRPr="001165B0" w:rsidRDefault="001165B0" w:rsidP="00935726">
      <w:pPr>
        <w:pStyle w:val="ListParagraph"/>
        <w:ind w:left="1134" w:hanging="567"/>
        <w:rPr>
          <w:rFonts w:ascii="Arial" w:hAnsi="Arial" w:cs="Arial"/>
          <w:sz w:val="16"/>
          <w:szCs w:val="16"/>
        </w:rPr>
      </w:pPr>
    </w:p>
    <w:p w:rsidR="00275C0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Format</w:t>
      </w:r>
    </w:p>
    <w:p w:rsidR="0066052D" w:rsidRPr="0066052D" w:rsidRDefault="0066052D" w:rsidP="0066052D">
      <w:pPr>
        <w:pStyle w:val="ListParagraph"/>
        <w:ind w:left="1134"/>
        <w:rPr>
          <w:rFonts w:ascii="Arial" w:hAnsi="Arial" w:cs="Arial"/>
          <w:b/>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Format: Identify and date each Record Drawing; include the designation "PROJECT RECORD DRAWING" in a prominent location.</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Record Prints: Organize Record Prints and newly prepared Record Drawings into manageable sets. Include identification on cover sheets.</w:t>
      </w: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2"/>
          <w:numId w:val="3"/>
        </w:numPr>
        <w:ind w:left="1701" w:hanging="567"/>
        <w:rPr>
          <w:rFonts w:ascii="Arial" w:hAnsi="Arial" w:cs="Arial"/>
          <w:sz w:val="20"/>
          <w:szCs w:val="20"/>
        </w:rPr>
      </w:pPr>
      <w:r w:rsidRPr="00A720B3">
        <w:rPr>
          <w:rFonts w:ascii="Arial" w:hAnsi="Arial" w:cs="Arial"/>
          <w:sz w:val="20"/>
          <w:szCs w:val="20"/>
        </w:rPr>
        <w:t>Record PDFs:</w:t>
      </w:r>
    </w:p>
    <w:p w:rsidR="0066052D" w:rsidRPr="0066052D" w:rsidRDefault="0066052D" w:rsidP="0066052D">
      <w:pPr>
        <w:pStyle w:val="ListParagraph"/>
        <w:rPr>
          <w:rFonts w:ascii="Arial" w:hAnsi="Arial" w:cs="Arial"/>
          <w:sz w:val="20"/>
          <w:szCs w:val="20"/>
        </w:rPr>
      </w:pPr>
    </w:p>
    <w:p w:rsidR="0066052D" w:rsidRPr="0066052D" w:rsidRDefault="0066052D" w:rsidP="0066052D">
      <w:pPr>
        <w:pStyle w:val="ListParagraph"/>
        <w:ind w:left="1701"/>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The project is to have the pdf record drawings as a combined navigable pdf but separated according to the discipline (architectural, mechanical, electrical, etc.).</w:t>
      </w:r>
    </w:p>
    <w:p w:rsidR="0066052D" w:rsidRPr="0066052D" w:rsidRDefault="0066052D" w:rsidP="0066052D">
      <w:pPr>
        <w:pStyle w:val="ListParagraph"/>
        <w:ind w:left="2268"/>
        <w:rPr>
          <w:rFonts w:ascii="Arial" w:hAnsi="Arial" w:cs="Arial"/>
          <w:sz w:val="16"/>
          <w:szCs w:val="16"/>
        </w:rPr>
      </w:pPr>
    </w:p>
    <w:p w:rsidR="0066052D"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All PDF’s are to be the right way up, so they can be viewed without having to rotate the pages.</w:t>
      </w:r>
    </w:p>
    <w:p w:rsidR="00A720B3" w:rsidRPr="00A720B3" w:rsidRDefault="00A720B3" w:rsidP="0066052D">
      <w:pPr>
        <w:pStyle w:val="ListParagraph"/>
        <w:ind w:left="2268"/>
        <w:rPr>
          <w:rFonts w:ascii="Arial" w:hAnsi="Arial" w:cs="Arial"/>
          <w:sz w:val="20"/>
          <w:szCs w:val="20"/>
        </w:rPr>
      </w:pPr>
      <w:r w:rsidRPr="00A720B3">
        <w:rPr>
          <w:rFonts w:ascii="Arial" w:hAnsi="Arial" w:cs="Arial"/>
          <w:sz w:val="20"/>
          <w:szCs w:val="20"/>
        </w:rPr>
        <w:t xml:space="preserve"> </w:t>
      </w:r>
    </w:p>
    <w:p w:rsidR="00A720B3" w:rsidRDefault="00A720B3" w:rsidP="00A720B3">
      <w:pPr>
        <w:pStyle w:val="ListParagraph"/>
        <w:numPr>
          <w:ilvl w:val="3"/>
          <w:numId w:val="3"/>
        </w:numPr>
        <w:ind w:left="2268" w:hanging="567"/>
        <w:rPr>
          <w:rFonts w:ascii="Arial" w:hAnsi="Arial" w:cs="Arial"/>
          <w:sz w:val="20"/>
          <w:szCs w:val="20"/>
        </w:rPr>
      </w:pPr>
      <w:r w:rsidRPr="00A720B3">
        <w:rPr>
          <w:rFonts w:ascii="Arial" w:hAnsi="Arial" w:cs="Arial"/>
          <w:sz w:val="20"/>
          <w:szCs w:val="20"/>
        </w:rPr>
        <w:t>Naming conventions for pdf Record Drawings:</w:t>
      </w:r>
    </w:p>
    <w:p w:rsidR="0066052D" w:rsidRPr="0066052D" w:rsidRDefault="0066052D" w:rsidP="0066052D">
      <w:pPr>
        <w:pStyle w:val="ListParagraph"/>
        <w:ind w:left="2268"/>
        <w:rPr>
          <w:rFonts w:ascii="Arial" w:hAnsi="Arial" w:cs="Arial"/>
          <w:sz w:val="16"/>
          <w:szCs w:val="16"/>
        </w:rPr>
      </w:pPr>
    </w:p>
    <w:p w:rsidR="00A720B3" w:rsidRDefault="0066052D" w:rsidP="00A720B3">
      <w:pPr>
        <w:pStyle w:val="ListParagraph"/>
        <w:numPr>
          <w:ilvl w:val="4"/>
          <w:numId w:val="3"/>
        </w:numPr>
        <w:ind w:left="2835" w:hanging="567"/>
        <w:rPr>
          <w:rFonts w:ascii="Arial" w:hAnsi="Arial" w:cs="Arial"/>
          <w:sz w:val="20"/>
          <w:szCs w:val="20"/>
        </w:rPr>
      </w:pPr>
      <w:r>
        <w:rPr>
          <w:rFonts w:ascii="Arial" w:hAnsi="Arial" w:cs="Arial"/>
          <w:sz w:val="20"/>
          <w:szCs w:val="20"/>
        </w:rPr>
        <w:t>Building Code (SE12).</w:t>
      </w:r>
    </w:p>
    <w:p w:rsidR="0066052D" w:rsidRPr="0066052D" w:rsidRDefault="0066052D" w:rsidP="0066052D">
      <w:pPr>
        <w:pStyle w:val="ListParagraph"/>
        <w:ind w:left="2835"/>
        <w:rPr>
          <w:rFonts w:ascii="Arial" w:hAnsi="Arial" w:cs="Arial"/>
          <w:sz w:val="16"/>
          <w:szCs w:val="16"/>
        </w:rPr>
      </w:pPr>
    </w:p>
    <w:p w:rsidR="0066052D"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Date of Project (2018</w:t>
      </w:r>
      <w:r w:rsidRPr="00A720B3">
        <w:rPr>
          <w:rFonts w:ascii="Cambria Math" w:hAnsi="Cambria Math" w:cs="Cambria Math"/>
          <w:sz w:val="20"/>
          <w:szCs w:val="20"/>
        </w:rPr>
        <w:t>‐</w:t>
      </w:r>
      <w:r w:rsidRPr="00A720B3">
        <w:rPr>
          <w:rFonts w:ascii="Arial" w:hAnsi="Arial" w:cs="Arial"/>
          <w:sz w:val="20"/>
          <w:szCs w:val="20"/>
        </w:rPr>
        <w:t>04)</w:t>
      </w:r>
      <w:r w:rsidR="0066052D">
        <w:rPr>
          <w:rFonts w:ascii="Arial" w:hAnsi="Arial" w:cs="Arial"/>
          <w:sz w:val="20"/>
          <w:szCs w:val="20"/>
        </w:rPr>
        <w:t>.</w:t>
      </w:r>
    </w:p>
    <w:p w:rsidR="00A720B3" w:rsidRPr="00A720B3" w:rsidRDefault="00A720B3" w:rsidP="0066052D">
      <w:pPr>
        <w:pStyle w:val="ListParagraph"/>
        <w:ind w:left="2835"/>
        <w:rPr>
          <w:rFonts w:ascii="Arial" w:hAnsi="Arial" w:cs="Arial"/>
          <w:sz w:val="20"/>
          <w:szCs w:val="20"/>
        </w:rPr>
      </w:pPr>
      <w:r w:rsidRPr="00A720B3">
        <w:rPr>
          <w:rFonts w:ascii="Arial" w:hAnsi="Arial" w:cs="Arial"/>
          <w:sz w:val="20"/>
          <w:szCs w:val="20"/>
        </w:rPr>
        <w:t xml:space="preserve"> </w:t>
      </w:r>
    </w:p>
    <w:p w:rsidR="0066052D"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Full Room Code (202E)</w:t>
      </w:r>
      <w:r w:rsidR="0066052D">
        <w:rPr>
          <w:rFonts w:ascii="Arial" w:hAnsi="Arial" w:cs="Arial"/>
          <w:sz w:val="20"/>
          <w:szCs w:val="20"/>
        </w:rPr>
        <w:t>.</w:t>
      </w:r>
    </w:p>
    <w:p w:rsidR="00A720B3" w:rsidRPr="00A720B3" w:rsidRDefault="00A720B3" w:rsidP="0066052D">
      <w:pPr>
        <w:pStyle w:val="ListParagraph"/>
        <w:ind w:left="2835"/>
        <w:rPr>
          <w:rFonts w:ascii="Arial" w:hAnsi="Arial" w:cs="Arial"/>
          <w:sz w:val="20"/>
          <w:szCs w:val="20"/>
        </w:rPr>
      </w:pPr>
      <w:r w:rsidRPr="00A720B3">
        <w:rPr>
          <w:rFonts w:ascii="Arial" w:hAnsi="Arial" w:cs="Arial"/>
          <w:sz w:val="20"/>
          <w:szCs w:val="20"/>
        </w:rPr>
        <w:lastRenderedPageBreak/>
        <w:t xml:space="preserve"> </w:t>
      </w:r>
    </w:p>
    <w:p w:rsidR="0066052D"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BCIT Project Name (BSE12/FlexSpace19)</w:t>
      </w:r>
      <w:r w:rsidR="0066052D">
        <w:rPr>
          <w:rFonts w:ascii="Arial" w:hAnsi="Arial" w:cs="Arial"/>
          <w:sz w:val="20"/>
          <w:szCs w:val="20"/>
        </w:rPr>
        <w:t>.</w:t>
      </w:r>
    </w:p>
    <w:p w:rsidR="00A720B3" w:rsidRPr="00A720B3" w:rsidRDefault="00A720B3" w:rsidP="0066052D">
      <w:pPr>
        <w:pStyle w:val="ListParagraph"/>
        <w:ind w:left="2835"/>
        <w:rPr>
          <w:rFonts w:ascii="Arial" w:hAnsi="Arial" w:cs="Arial"/>
          <w:sz w:val="20"/>
          <w:szCs w:val="20"/>
        </w:rPr>
      </w:pPr>
      <w:r w:rsidRPr="00A720B3">
        <w:rPr>
          <w:rFonts w:ascii="Arial" w:hAnsi="Arial" w:cs="Arial"/>
          <w:sz w:val="20"/>
          <w:szCs w:val="20"/>
        </w:rPr>
        <w:t xml:space="preserve"> </w:t>
      </w:r>
    </w:p>
    <w:p w:rsidR="0066052D"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Project Type (TI/DEMO/NEW)</w:t>
      </w:r>
      <w:r w:rsidR="0066052D">
        <w:rPr>
          <w:rFonts w:ascii="Arial" w:hAnsi="Arial" w:cs="Arial"/>
          <w:sz w:val="20"/>
          <w:szCs w:val="20"/>
        </w:rPr>
        <w:t>.</w:t>
      </w:r>
    </w:p>
    <w:p w:rsidR="00A720B3" w:rsidRPr="00A720B3" w:rsidRDefault="00A720B3" w:rsidP="0066052D">
      <w:pPr>
        <w:pStyle w:val="ListParagraph"/>
        <w:ind w:left="2835"/>
        <w:rPr>
          <w:rFonts w:ascii="Arial" w:hAnsi="Arial" w:cs="Arial"/>
          <w:sz w:val="20"/>
          <w:szCs w:val="20"/>
        </w:rPr>
      </w:pPr>
      <w:r w:rsidRPr="00A720B3">
        <w:rPr>
          <w:rFonts w:ascii="Arial" w:hAnsi="Arial" w:cs="Arial"/>
          <w:sz w:val="20"/>
          <w:szCs w:val="20"/>
        </w:rPr>
        <w:t xml:space="preserve"> </w:t>
      </w:r>
    </w:p>
    <w:p w:rsidR="0066052D"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 xml:space="preserve">Drawing Type (A </w:t>
      </w:r>
      <w:r w:rsidRPr="00A720B3">
        <w:rPr>
          <w:rFonts w:ascii="Cambria Math" w:hAnsi="Cambria Math" w:cs="Cambria Math"/>
          <w:sz w:val="20"/>
          <w:szCs w:val="20"/>
        </w:rPr>
        <w:t>‐</w:t>
      </w:r>
      <w:r w:rsidRPr="00A720B3">
        <w:rPr>
          <w:rFonts w:ascii="Arial" w:hAnsi="Arial" w:cs="Arial"/>
          <w:sz w:val="20"/>
          <w:szCs w:val="20"/>
        </w:rPr>
        <w:t xml:space="preserve"> Architectural / E – Electrical / M – Mechanical)</w:t>
      </w:r>
      <w:r w:rsidR="0066052D">
        <w:rPr>
          <w:rFonts w:ascii="Arial" w:hAnsi="Arial" w:cs="Arial"/>
          <w:sz w:val="20"/>
          <w:szCs w:val="20"/>
        </w:rPr>
        <w:t>.</w:t>
      </w:r>
    </w:p>
    <w:p w:rsidR="00A720B3" w:rsidRPr="00A720B3" w:rsidRDefault="00A720B3" w:rsidP="0066052D">
      <w:pPr>
        <w:pStyle w:val="ListParagraph"/>
        <w:ind w:left="2835"/>
        <w:rPr>
          <w:rFonts w:ascii="Arial" w:hAnsi="Arial" w:cs="Arial"/>
          <w:sz w:val="20"/>
          <w:szCs w:val="20"/>
        </w:rPr>
      </w:pPr>
      <w:r w:rsidRPr="00A720B3">
        <w:rPr>
          <w:rFonts w:ascii="Arial" w:hAnsi="Arial" w:cs="Arial"/>
          <w:sz w:val="20"/>
          <w:szCs w:val="20"/>
        </w:rPr>
        <w:t xml:space="preserve"> </w:t>
      </w:r>
    </w:p>
    <w:p w:rsid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Full set with # of sheets (1</w:t>
      </w:r>
      <w:r w:rsidRPr="00A720B3">
        <w:rPr>
          <w:rFonts w:ascii="Cambria Math" w:hAnsi="Cambria Math" w:cs="Cambria Math"/>
          <w:sz w:val="20"/>
          <w:szCs w:val="20"/>
        </w:rPr>
        <w:t>‐</w:t>
      </w:r>
      <w:r w:rsidRPr="00A720B3">
        <w:rPr>
          <w:rFonts w:ascii="Arial" w:hAnsi="Arial" w:cs="Arial"/>
          <w:sz w:val="20"/>
          <w:szCs w:val="20"/>
        </w:rPr>
        <w:t>10)</w:t>
      </w:r>
    </w:p>
    <w:p w:rsidR="00A720B3" w:rsidRDefault="0066052D" w:rsidP="00A720B3">
      <w:pPr>
        <w:pStyle w:val="ListParagraph"/>
        <w:ind w:left="2835"/>
        <w:rPr>
          <w:rFonts w:ascii="Arial" w:hAnsi="Arial" w:cs="Arial"/>
          <w:i/>
          <w:sz w:val="20"/>
          <w:szCs w:val="20"/>
          <w:lang w:val="en-US"/>
        </w:rPr>
      </w:pPr>
      <w:r>
        <w:rPr>
          <w:rFonts w:ascii="Arial" w:hAnsi="Arial" w:cs="Arial"/>
          <w:i/>
          <w:sz w:val="20"/>
          <w:szCs w:val="20"/>
        </w:rPr>
        <w:t>E</w:t>
      </w:r>
      <w:r w:rsidR="00A720B3" w:rsidRPr="00A720B3">
        <w:rPr>
          <w:rFonts w:ascii="Arial" w:hAnsi="Arial" w:cs="Arial"/>
          <w:i/>
          <w:sz w:val="20"/>
          <w:szCs w:val="20"/>
        </w:rPr>
        <w:t xml:space="preserve">xample: </w:t>
      </w:r>
      <w:r w:rsidR="00A720B3" w:rsidRPr="00A720B3">
        <w:rPr>
          <w:rFonts w:ascii="Arial" w:hAnsi="Arial" w:cs="Arial"/>
          <w:i/>
          <w:sz w:val="20"/>
          <w:szCs w:val="20"/>
          <w:lang w:val="en-US"/>
        </w:rPr>
        <w:t>SE12_2018</w:t>
      </w:r>
      <w:r w:rsidR="00A720B3" w:rsidRPr="00A720B3">
        <w:rPr>
          <w:rFonts w:ascii="Cambria Math" w:hAnsi="Cambria Math" w:cs="Cambria Math"/>
          <w:i/>
          <w:sz w:val="20"/>
          <w:szCs w:val="20"/>
          <w:lang w:val="en-US"/>
        </w:rPr>
        <w:t>‐</w:t>
      </w:r>
      <w:r w:rsidR="00A720B3" w:rsidRPr="00A720B3">
        <w:rPr>
          <w:rFonts w:ascii="Arial" w:hAnsi="Arial" w:cs="Arial"/>
          <w:i/>
          <w:sz w:val="20"/>
          <w:szCs w:val="20"/>
          <w:lang w:val="en-US"/>
        </w:rPr>
        <w:t>04_202E_BSE12/FlexSpace19_TI_A1</w:t>
      </w:r>
      <w:r w:rsidR="00A720B3" w:rsidRPr="00A720B3">
        <w:rPr>
          <w:rFonts w:ascii="Cambria Math" w:hAnsi="Cambria Math" w:cs="Cambria Math"/>
          <w:i/>
          <w:sz w:val="20"/>
          <w:szCs w:val="20"/>
          <w:lang w:val="en-US"/>
        </w:rPr>
        <w:t>‐</w:t>
      </w:r>
      <w:r w:rsidR="00A720B3" w:rsidRPr="00A720B3">
        <w:rPr>
          <w:rFonts w:ascii="Arial" w:hAnsi="Arial" w:cs="Arial"/>
          <w:i/>
          <w:sz w:val="20"/>
          <w:szCs w:val="20"/>
          <w:lang w:val="en-US"/>
        </w:rPr>
        <w:t>10 </w:t>
      </w:r>
    </w:p>
    <w:p w:rsidR="00834CF4" w:rsidRPr="00834CF4" w:rsidRDefault="00834CF4" w:rsidP="00834CF4">
      <w:pPr>
        <w:pStyle w:val="ListParagraph"/>
        <w:ind w:left="2268"/>
        <w:rPr>
          <w:rFonts w:ascii="Arial" w:hAnsi="Arial" w:cs="Arial"/>
          <w:sz w:val="16"/>
          <w:szCs w:val="16"/>
        </w:rPr>
      </w:pPr>
    </w:p>
    <w:p w:rsidR="00A720B3" w:rsidRPr="00834CF4" w:rsidRDefault="00A720B3" w:rsidP="00834CF4">
      <w:pPr>
        <w:pStyle w:val="ListParagraph"/>
        <w:numPr>
          <w:ilvl w:val="3"/>
          <w:numId w:val="3"/>
        </w:numPr>
        <w:ind w:left="2268" w:hanging="567"/>
        <w:rPr>
          <w:rFonts w:ascii="Arial" w:hAnsi="Arial" w:cs="Arial"/>
          <w:sz w:val="20"/>
          <w:szCs w:val="20"/>
        </w:rPr>
      </w:pPr>
      <w:r w:rsidRPr="00834CF4">
        <w:rPr>
          <w:rFonts w:ascii="Arial" w:hAnsi="Arial" w:cs="Arial"/>
          <w:sz w:val="20"/>
          <w:szCs w:val="20"/>
          <w:lang w:val="en-US"/>
        </w:rPr>
        <w:t>Record CAD Drawings: Organize CAD information into separate electronic files that correspond to each sheet of the Contract Drawings. Name each file with the sheet identification and BCIT Project Number (BCIT-</w:t>
      </w:r>
      <w:proofErr w:type="spellStart"/>
      <w:r w:rsidRPr="00834CF4">
        <w:rPr>
          <w:rFonts w:ascii="Arial" w:hAnsi="Arial" w:cs="Arial"/>
          <w:sz w:val="20"/>
          <w:szCs w:val="20"/>
          <w:lang w:val="en-US"/>
        </w:rPr>
        <w:t>xxxx</w:t>
      </w:r>
      <w:proofErr w:type="spellEnd"/>
      <w:r w:rsidRPr="00834CF4">
        <w:rPr>
          <w:rFonts w:ascii="Arial" w:hAnsi="Arial" w:cs="Arial"/>
          <w:sz w:val="20"/>
          <w:szCs w:val="20"/>
          <w:lang w:val="en-US"/>
        </w:rPr>
        <w:t>) and Project Name. Include identification in each CAD file.</w:t>
      </w:r>
    </w:p>
    <w:p w:rsidR="00834CF4" w:rsidRPr="00834CF4" w:rsidRDefault="00834CF4" w:rsidP="00834CF4">
      <w:pPr>
        <w:pStyle w:val="ListParagraph"/>
        <w:ind w:left="2268"/>
        <w:rPr>
          <w:rFonts w:ascii="Arial" w:hAnsi="Arial" w:cs="Arial"/>
          <w:sz w:val="16"/>
          <w:szCs w:val="16"/>
        </w:rPr>
      </w:pPr>
    </w:p>
    <w:p w:rsidR="00A720B3" w:rsidRDefault="00A720B3" w:rsidP="00A720B3">
      <w:pPr>
        <w:pStyle w:val="ListParagraph"/>
        <w:numPr>
          <w:ilvl w:val="3"/>
          <w:numId w:val="3"/>
        </w:numPr>
        <w:ind w:left="2268" w:hanging="567"/>
        <w:rPr>
          <w:rFonts w:ascii="Arial" w:hAnsi="Arial" w:cs="Arial"/>
          <w:sz w:val="20"/>
          <w:szCs w:val="20"/>
        </w:rPr>
      </w:pPr>
      <w:r>
        <w:rPr>
          <w:rFonts w:ascii="Arial" w:hAnsi="Arial" w:cs="Arial"/>
          <w:sz w:val="20"/>
          <w:szCs w:val="20"/>
        </w:rPr>
        <w:t>Identification as follows:</w:t>
      </w:r>
    </w:p>
    <w:p w:rsidR="00834CF4" w:rsidRPr="00834CF4" w:rsidRDefault="00834CF4" w:rsidP="00834CF4">
      <w:pPr>
        <w:pStyle w:val="ListParagraph"/>
        <w:ind w:left="2268"/>
        <w:rPr>
          <w:rFonts w:ascii="Arial" w:hAnsi="Arial" w:cs="Arial"/>
          <w:sz w:val="16"/>
          <w:szCs w:val="16"/>
        </w:rPr>
      </w:pPr>
    </w:p>
    <w:p w:rsid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BCIT Project Number and Name.</w:t>
      </w:r>
    </w:p>
    <w:p w:rsidR="00834CF4" w:rsidRPr="00834CF4" w:rsidRDefault="00834CF4" w:rsidP="00834CF4">
      <w:pPr>
        <w:pStyle w:val="ListParagraph"/>
        <w:ind w:left="2835"/>
        <w:rPr>
          <w:rFonts w:ascii="Arial" w:hAnsi="Arial" w:cs="Arial"/>
          <w:sz w:val="16"/>
          <w:szCs w:val="16"/>
        </w:rPr>
      </w:pPr>
    </w:p>
    <w:p w:rsid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Consultant Project Number and Name</w:t>
      </w:r>
      <w:r w:rsidR="00834CF4">
        <w:rPr>
          <w:rFonts w:ascii="Arial" w:hAnsi="Arial" w:cs="Arial"/>
          <w:sz w:val="20"/>
          <w:szCs w:val="20"/>
        </w:rPr>
        <w:t>.</w:t>
      </w:r>
    </w:p>
    <w:p w:rsidR="00834CF4" w:rsidRPr="00834CF4" w:rsidRDefault="00834CF4" w:rsidP="00834CF4">
      <w:pPr>
        <w:pStyle w:val="ListParagraph"/>
        <w:ind w:left="2835"/>
        <w:rPr>
          <w:rFonts w:ascii="Arial" w:hAnsi="Arial" w:cs="Arial"/>
          <w:sz w:val="16"/>
          <w:szCs w:val="16"/>
        </w:rPr>
      </w:pPr>
    </w:p>
    <w:p w:rsid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Date produced.</w:t>
      </w:r>
    </w:p>
    <w:p w:rsidR="00834CF4" w:rsidRPr="00834CF4" w:rsidRDefault="00834CF4" w:rsidP="00834CF4">
      <w:pPr>
        <w:pStyle w:val="ListParagraph"/>
        <w:ind w:left="2835"/>
        <w:rPr>
          <w:rFonts w:ascii="Arial" w:hAnsi="Arial" w:cs="Arial"/>
          <w:sz w:val="16"/>
          <w:szCs w:val="16"/>
        </w:rPr>
      </w:pPr>
    </w:p>
    <w:p w:rsid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Designation "PROJECT RECORD DRAWINGS."</w:t>
      </w:r>
    </w:p>
    <w:p w:rsidR="00834CF4" w:rsidRPr="00834CF4" w:rsidRDefault="00834CF4" w:rsidP="00834CF4">
      <w:pPr>
        <w:pStyle w:val="ListParagraph"/>
        <w:ind w:left="2835"/>
        <w:rPr>
          <w:rFonts w:ascii="Arial" w:hAnsi="Arial" w:cs="Arial"/>
          <w:sz w:val="16"/>
          <w:szCs w:val="16"/>
        </w:rPr>
      </w:pPr>
    </w:p>
    <w:p w:rsid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Name of Owner (BCIT) and Consultant.</w:t>
      </w:r>
    </w:p>
    <w:p w:rsidR="00834CF4" w:rsidRPr="00834CF4" w:rsidRDefault="00834CF4" w:rsidP="00834CF4">
      <w:pPr>
        <w:pStyle w:val="ListParagraph"/>
        <w:ind w:left="2835"/>
        <w:rPr>
          <w:rFonts w:ascii="Arial" w:hAnsi="Arial" w:cs="Arial"/>
          <w:sz w:val="16"/>
          <w:szCs w:val="16"/>
        </w:rPr>
      </w:pPr>
    </w:p>
    <w:p w:rsidR="00A720B3" w:rsidRPr="00A720B3" w:rsidRDefault="00A720B3" w:rsidP="00A720B3">
      <w:pPr>
        <w:pStyle w:val="ListParagraph"/>
        <w:numPr>
          <w:ilvl w:val="4"/>
          <w:numId w:val="3"/>
        </w:numPr>
        <w:ind w:left="2835" w:hanging="567"/>
        <w:rPr>
          <w:rFonts w:ascii="Arial" w:hAnsi="Arial" w:cs="Arial"/>
          <w:sz w:val="20"/>
          <w:szCs w:val="20"/>
        </w:rPr>
      </w:pPr>
      <w:r w:rsidRPr="00A720B3">
        <w:rPr>
          <w:rFonts w:ascii="Arial" w:hAnsi="Arial" w:cs="Arial"/>
          <w:sz w:val="20"/>
          <w:szCs w:val="20"/>
        </w:rPr>
        <w:t>Name of Contractor.</w:t>
      </w:r>
    </w:p>
    <w:p w:rsidR="00A720B3" w:rsidRPr="00A720B3" w:rsidRDefault="00A720B3" w:rsidP="00A720B3">
      <w:pPr>
        <w:pStyle w:val="ListParagraph"/>
        <w:ind w:left="2835"/>
        <w:rPr>
          <w:rFonts w:ascii="Arial" w:hAnsi="Arial" w:cs="Arial"/>
          <w:sz w:val="16"/>
          <w:szCs w:val="16"/>
        </w:rPr>
      </w:pPr>
    </w:p>
    <w:p w:rsidR="00BA14A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Record Specifications</w:t>
      </w:r>
    </w:p>
    <w:p w:rsidR="00834CF4" w:rsidRPr="00834CF4" w:rsidRDefault="00834CF4" w:rsidP="00834CF4">
      <w:pPr>
        <w:pStyle w:val="ListParagraph"/>
        <w:ind w:left="1134"/>
        <w:rPr>
          <w:rFonts w:ascii="Arial" w:hAnsi="Arial" w:cs="Arial"/>
          <w:b/>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Mark Specifications to indicate the actual product installation where installation varies from that indicated in Specifications, addenda, and contract modifications.</w:t>
      </w:r>
    </w:p>
    <w:p w:rsidR="00834CF4" w:rsidRPr="00834CF4" w:rsidRDefault="00834CF4" w:rsidP="00834CF4">
      <w:pPr>
        <w:pStyle w:val="ListParagraph"/>
        <w:ind w:left="1701"/>
        <w:rPr>
          <w:rFonts w:ascii="Arial" w:hAnsi="Arial" w:cs="Arial"/>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Give particular attention to information on concealed products and installations that cannot be readily identified and recorded later.</w:t>
      </w:r>
    </w:p>
    <w:p w:rsidR="00834CF4" w:rsidRPr="00834CF4" w:rsidRDefault="00834CF4" w:rsidP="00834CF4">
      <w:pPr>
        <w:pStyle w:val="ListParagraph"/>
        <w:ind w:left="1701"/>
        <w:rPr>
          <w:rFonts w:ascii="Arial" w:hAnsi="Arial" w:cs="Arial"/>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Mark copy with the proprietary name and model number of products, materials, and equipment furnished, including substitutions and product options selected. Include the name of manufacturer, supplier, Installer, and other information necessary to provide a record of selections made.</w:t>
      </w:r>
    </w:p>
    <w:p w:rsidR="00834CF4" w:rsidRPr="00834CF4" w:rsidRDefault="00834CF4" w:rsidP="00834CF4">
      <w:pPr>
        <w:pStyle w:val="ListParagraph"/>
        <w:ind w:left="1701"/>
        <w:rPr>
          <w:rFonts w:ascii="Arial" w:hAnsi="Arial" w:cs="Arial"/>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For each principal product, indicate whether Record Product Data has been submitted in operation and maintenance manuals instead of submitted as Record Product Data.</w:t>
      </w:r>
    </w:p>
    <w:p w:rsidR="00834CF4" w:rsidRPr="00834CF4" w:rsidRDefault="00834CF4" w:rsidP="00834CF4">
      <w:pPr>
        <w:pStyle w:val="ListParagraph"/>
        <w:ind w:left="1701"/>
        <w:rPr>
          <w:rFonts w:ascii="Arial" w:hAnsi="Arial" w:cs="Arial"/>
          <w:sz w:val="16"/>
          <w:szCs w:val="16"/>
        </w:rPr>
      </w:pPr>
    </w:p>
    <w:p w:rsidR="00721139" w:rsidRP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Note related Change Orders, Record Product Data, and Record Drawings where applicable.</w:t>
      </w:r>
    </w:p>
    <w:p w:rsidR="00BA14A8" w:rsidRPr="00BA14A8" w:rsidRDefault="00BA14A8" w:rsidP="00BA14A8">
      <w:pPr>
        <w:pStyle w:val="ListParagraph"/>
        <w:rPr>
          <w:rFonts w:ascii="Arial" w:hAnsi="Arial" w:cs="Arial"/>
          <w:b/>
          <w:sz w:val="20"/>
          <w:szCs w:val="20"/>
        </w:rPr>
      </w:pPr>
    </w:p>
    <w:p w:rsidR="00BA14A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Record Product Data</w:t>
      </w:r>
    </w:p>
    <w:p w:rsidR="00834CF4" w:rsidRPr="00834CF4" w:rsidRDefault="00834CF4" w:rsidP="00834CF4">
      <w:pPr>
        <w:pStyle w:val="ListParagraph"/>
        <w:ind w:left="1134"/>
        <w:rPr>
          <w:rFonts w:ascii="Arial" w:hAnsi="Arial" w:cs="Arial"/>
          <w:b/>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Mark Product Data to indicate the actual product installation where installation varies substantially from that indicated in Product Data submittal.</w:t>
      </w:r>
    </w:p>
    <w:p w:rsidR="00834CF4" w:rsidRPr="00834CF4" w:rsidRDefault="00834CF4" w:rsidP="00834CF4">
      <w:pPr>
        <w:pStyle w:val="ListParagraph"/>
        <w:ind w:left="1701"/>
        <w:rPr>
          <w:rFonts w:ascii="Arial" w:hAnsi="Arial" w:cs="Arial"/>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lastRenderedPageBreak/>
        <w:t>Give particular attention to information on concealed products and installations that cannot be readily identified and recorded later.</w:t>
      </w:r>
    </w:p>
    <w:p w:rsidR="004362AA" w:rsidRPr="004362AA" w:rsidRDefault="004362AA" w:rsidP="004362AA">
      <w:pPr>
        <w:pStyle w:val="ListParagraph"/>
        <w:ind w:left="1701"/>
        <w:rPr>
          <w:rFonts w:ascii="Arial" w:hAnsi="Arial" w:cs="Arial"/>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Include significant changes in the product delivered to Project site and changes in manufacturer's written instructions for installation.</w:t>
      </w:r>
    </w:p>
    <w:p w:rsidR="004362AA" w:rsidRPr="004362AA" w:rsidRDefault="004362AA" w:rsidP="004362AA">
      <w:pPr>
        <w:pStyle w:val="ListParagraph"/>
        <w:ind w:left="1701"/>
        <w:rPr>
          <w:rFonts w:ascii="Arial" w:hAnsi="Arial" w:cs="Arial"/>
          <w:sz w:val="16"/>
          <w:szCs w:val="16"/>
        </w:rPr>
      </w:pPr>
    </w:p>
    <w:p w:rsid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If possible, a Change Order proposal should include resubmitting updated Product Data. This eliminates the need to mark up the previous submittal.</w:t>
      </w:r>
    </w:p>
    <w:p w:rsidR="004362AA" w:rsidRPr="004362AA" w:rsidRDefault="004362AA" w:rsidP="004362AA">
      <w:pPr>
        <w:pStyle w:val="ListParagraph"/>
        <w:ind w:left="1701"/>
        <w:rPr>
          <w:rFonts w:ascii="Arial" w:hAnsi="Arial" w:cs="Arial"/>
          <w:sz w:val="16"/>
          <w:szCs w:val="16"/>
        </w:rPr>
      </w:pPr>
    </w:p>
    <w:p w:rsidR="00721139" w:rsidRPr="00721139" w:rsidRDefault="00721139" w:rsidP="00721139">
      <w:pPr>
        <w:pStyle w:val="ListParagraph"/>
        <w:numPr>
          <w:ilvl w:val="2"/>
          <w:numId w:val="3"/>
        </w:numPr>
        <w:ind w:left="1701" w:hanging="567"/>
        <w:rPr>
          <w:rFonts w:ascii="Arial" w:hAnsi="Arial" w:cs="Arial"/>
          <w:sz w:val="20"/>
          <w:szCs w:val="20"/>
        </w:rPr>
      </w:pPr>
      <w:r w:rsidRPr="00721139">
        <w:rPr>
          <w:rFonts w:ascii="Arial" w:hAnsi="Arial" w:cs="Arial"/>
          <w:sz w:val="20"/>
          <w:szCs w:val="20"/>
        </w:rPr>
        <w:t>Note related Change Orders, Record Specifications, and Record Drawings where applicable</w:t>
      </w:r>
      <w:r>
        <w:rPr>
          <w:rFonts w:ascii="Arial" w:hAnsi="Arial" w:cs="Arial"/>
          <w:sz w:val="20"/>
          <w:szCs w:val="20"/>
        </w:rPr>
        <w:t>.</w:t>
      </w:r>
    </w:p>
    <w:p w:rsidR="00BA14A8" w:rsidRPr="00BA14A8" w:rsidRDefault="00BA14A8" w:rsidP="00BA14A8">
      <w:pPr>
        <w:pStyle w:val="ListParagraph"/>
        <w:rPr>
          <w:rFonts w:ascii="Arial" w:hAnsi="Arial" w:cs="Arial"/>
          <w:b/>
          <w:sz w:val="20"/>
          <w:szCs w:val="20"/>
        </w:rPr>
      </w:pPr>
    </w:p>
    <w:p w:rsidR="00BA14A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Operation and Maintenance Manuals</w:t>
      </w:r>
    </w:p>
    <w:p w:rsidR="004362AA" w:rsidRPr="004362AA" w:rsidRDefault="004362AA" w:rsidP="004362AA">
      <w:pPr>
        <w:pStyle w:val="ListParagraph"/>
        <w:ind w:left="1134"/>
        <w:rPr>
          <w:rFonts w:ascii="Arial" w:hAnsi="Arial" w:cs="Arial"/>
          <w:b/>
          <w:sz w:val="16"/>
          <w:szCs w:val="16"/>
        </w:rPr>
      </w:pPr>
    </w:p>
    <w:p w:rsidR="00721139" w:rsidRDefault="00BC4760" w:rsidP="00721139">
      <w:pPr>
        <w:pStyle w:val="ListParagraph"/>
        <w:numPr>
          <w:ilvl w:val="2"/>
          <w:numId w:val="3"/>
        </w:numPr>
        <w:ind w:left="1701" w:hanging="567"/>
        <w:rPr>
          <w:rFonts w:ascii="Arial" w:hAnsi="Arial" w:cs="Arial"/>
          <w:sz w:val="20"/>
          <w:szCs w:val="20"/>
        </w:rPr>
      </w:pPr>
      <w:r w:rsidRPr="00BC4760">
        <w:rPr>
          <w:rFonts w:ascii="Arial" w:hAnsi="Arial" w:cs="Arial"/>
          <w:sz w:val="20"/>
          <w:szCs w:val="20"/>
        </w:rPr>
        <w:t>General</w:t>
      </w:r>
      <w:r w:rsidR="004362AA">
        <w:rPr>
          <w:rFonts w:ascii="Arial" w:hAnsi="Arial" w:cs="Arial"/>
          <w:sz w:val="20"/>
          <w:szCs w:val="20"/>
        </w:rPr>
        <w:t>:</w:t>
      </w:r>
    </w:p>
    <w:p w:rsidR="004362AA" w:rsidRPr="004362AA" w:rsidRDefault="004362AA" w:rsidP="004362AA">
      <w:pPr>
        <w:pStyle w:val="ListParagraph"/>
        <w:ind w:left="1701"/>
        <w:rPr>
          <w:rFonts w:ascii="Arial" w:hAnsi="Arial" w:cs="Arial"/>
          <w:sz w:val="16"/>
          <w:szCs w:val="16"/>
        </w:rPr>
      </w:pPr>
    </w:p>
    <w:p w:rsidR="00BC4760" w:rsidRDefault="00D07B60" w:rsidP="00BC4760">
      <w:pPr>
        <w:pStyle w:val="ListParagraph"/>
        <w:numPr>
          <w:ilvl w:val="3"/>
          <w:numId w:val="3"/>
        </w:numPr>
        <w:ind w:left="2268" w:hanging="567"/>
        <w:rPr>
          <w:rFonts w:ascii="Arial" w:hAnsi="Arial" w:cs="Arial"/>
          <w:sz w:val="20"/>
          <w:szCs w:val="20"/>
        </w:rPr>
      </w:pPr>
      <w:r>
        <w:rPr>
          <w:rFonts w:ascii="Arial" w:hAnsi="Arial" w:cs="Arial"/>
          <w:sz w:val="20"/>
          <w:szCs w:val="20"/>
        </w:rPr>
        <w:t>Refer to 01 77 00 Close-</w:t>
      </w:r>
      <w:r w:rsidR="00BC4760" w:rsidRPr="00BC4760">
        <w:rPr>
          <w:rFonts w:ascii="Arial" w:hAnsi="Arial" w:cs="Arial"/>
          <w:sz w:val="20"/>
          <w:szCs w:val="20"/>
        </w:rPr>
        <w:t xml:space="preserve">Out Procedures and the accompanying Project Close </w:t>
      </w:r>
      <w:proofErr w:type="gramStart"/>
      <w:r w:rsidR="00BC4760" w:rsidRPr="00BC4760">
        <w:rPr>
          <w:rFonts w:ascii="Arial" w:hAnsi="Arial" w:cs="Arial"/>
          <w:sz w:val="20"/>
          <w:szCs w:val="20"/>
        </w:rPr>
        <w:t>Out</w:t>
      </w:r>
      <w:proofErr w:type="gramEnd"/>
      <w:r w:rsidR="00BC4760" w:rsidRPr="00BC4760">
        <w:rPr>
          <w:rFonts w:ascii="Arial" w:hAnsi="Arial" w:cs="Arial"/>
          <w:sz w:val="20"/>
          <w:szCs w:val="20"/>
        </w:rPr>
        <w:t xml:space="preserve"> Form for Consultants (checklist).</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3"/>
          <w:numId w:val="3"/>
        </w:numPr>
        <w:ind w:left="2268" w:hanging="567"/>
        <w:rPr>
          <w:rFonts w:ascii="Arial" w:hAnsi="Arial" w:cs="Arial"/>
          <w:sz w:val="20"/>
          <w:szCs w:val="20"/>
        </w:rPr>
      </w:pPr>
      <w:r w:rsidRPr="00BC4760">
        <w:rPr>
          <w:rFonts w:ascii="Arial" w:hAnsi="Arial" w:cs="Arial"/>
          <w:sz w:val="20"/>
          <w:szCs w:val="20"/>
        </w:rPr>
        <w:t>Refer to 01 78 23 Operations and Maintenance Data</w:t>
      </w:r>
      <w:r>
        <w:rPr>
          <w:rFonts w:ascii="Arial" w:hAnsi="Arial" w:cs="Arial"/>
          <w:sz w:val="20"/>
          <w:szCs w:val="20"/>
        </w:rPr>
        <w:t>.</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3"/>
          <w:numId w:val="3"/>
        </w:numPr>
        <w:ind w:left="2268" w:hanging="567"/>
        <w:rPr>
          <w:rFonts w:ascii="Arial" w:hAnsi="Arial" w:cs="Arial"/>
          <w:sz w:val="20"/>
          <w:szCs w:val="20"/>
        </w:rPr>
      </w:pPr>
      <w:r w:rsidRPr="00BC4760">
        <w:rPr>
          <w:rFonts w:ascii="Arial" w:hAnsi="Arial" w:cs="Arial"/>
          <w:sz w:val="20"/>
          <w:szCs w:val="20"/>
        </w:rPr>
        <w:t>On completion of the Work, provide Maintenance Manuals giving full information on paint finishes used and maintenance instructions for each system.</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3"/>
          <w:numId w:val="3"/>
        </w:numPr>
        <w:ind w:left="2268" w:hanging="567"/>
        <w:rPr>
          <w:rFonts w:ascii="Arial" w:hAnsi="Arial" w:cs="Arial"/>
          <w:sz w:val="20"/>
          <w:szCs w:val="20"/>
        </w:rPr>
      </w:pPr>
      <w:r w:rsidRPr="00BC4760">
        <w:rPr>
          <w:rFonts w:ascii="Arial" w:hAnsi="Arial" w:cs="Arial"/>
          <w:sz w:val="20"/>
          <w:szCs w:val="20"/>
        </w:rPr>
        <w:t>Submit Maintenance Manuals to the Consultant prior to Substantial Performance. A holdback in the amount of $2,250 from the monies due to the Contractor will be maintained until Operating and Maintenance Manuals are certified as correct and delivered to the Consultant. The Consultant will withhold double the value of the cost of preparing the manuals until they are submitted.</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3"/>
          <w:numId w:val="3"/>
        </w:numPr>
        <w:ind w:left="2268" w:hanging="567"/>
        <w:rPr>
          <w:rFonts w:ascii="Arial" w:hAnsi="Arial" w:cs="Arial"/>
          <w:sz w:val="20"/>
          <w:szCs w:val="20"/>
        </w:rPr>
      </w:pPr>
      <w:r w:rsidRPr="00BC4760">
        <w:rPr>
          <w:rFonts w:ascii="Arial" w:hAnsi="Arial" w:cs="Arial"/>
          <w:sz w:val="20"/>
          <w:szCs w:val="20"/>
        </w:rPr>
        <w:t>Operation and Maintenance data must be reviewed by Consultants, Commissioning Authority (where applicable) and then BCIT Project Services.</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2"/>
          <w:numId w:val="3"/>
        </w:numPr>
        <w:ind w:left="1701" w:hanging="567"/>
        <w:rPr>
          <w:rFonts w:ascii="Arial" w:hAnsi="Arial" w:cs="Arial"/>
          <w:sz w:val="20"/>
          <w:szCs w:val="20"/>
        </w:rPr>
      </w:pPr>
      <w:r>
        <w:rPr>
          <w:rFonts w:ascii="Arial" w:hAnsi="Arial" w:cs="Arial"/>
          <w:sz w:val="20"/>
          <w:szCs w:val="20"/>
        </w:rPr>
        <w:t>Execution:</w:t>
      </w:r>
    </w:p>
    <w:p w:rsidR="004362AA" w:rsidRPr="004362AA" w:rsidRDefault="004362AA" w:rsidP="004362AA">
      <w:pPr>
        <w:pStyle w:val="ListParagraph"/>
        <w:ind w:left="1701"/>
        <w:rPr>
          <w:rFonts w:ascii="Arial" w:hAnsi="Arial" w:cs="Arial"/>
          <w:sz w:val="16"/>
          <w:szCs w:val="16"/>
        </w:rPr>
      </w:pPr>
    </w:p>
    <w:p w:rsidR="00BC4760" w:rsidRDefault="00BC4760" w:rsidP="00BC4760">
      <w:pPr>
        <w:pStyle w:val="ListParagraph"/>
        <w:numPr>
          <w:ilvl w:val="3"/>
          <w:numId w:val="3"/>
        </w:numPr>
        <w:ind w:left="2268" w:hanging="567"/>
        <w:rPr>
          <w:rFonts w:ascii="Arial" w:hAnsi="Arial" w:cs="Arial"/>
          <w:sz w:val="20"/>
          <w:szCs w:val="20"/>
        </w:rPr>
      </w:pPr>
      <w:r>
        <w:rPr>
          <w:rFonts w:ascii="Arial" w:hAnsi="Arial" w:cs="Arial"/>
          <w:sz w:val="20"/>
          <w:szCs w:val="20"/>
        </w:rPr>
        <w:t>Subject Manuals:</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Instructions are to be written in clear Canadian English so as to be easily understood by BCIT Facilities operating and maintenance personnel.</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Instructions shall be complete for installation, operation, and maintenance and shall include the names, addresses, and website addresses of material suppliers.</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Identify the contents of each Manual on the cover</w:t>
      </w:r>
      <w:bookmarkStart w:id="0" w:name="_GoBack"/>
      <w:bookmarkEnd w:id="0"/>
      <w:r w:rsidR="004362AA">
        <w:rPr>
          <w:rFonts w:ascii="Arial" w:hAnsi="Arial" w:cs="Arial"/>
          <w:sz w:val="20"/>
          <w:szCs w:val="20"/>
        </w:rPr>
        <w:t>.</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Include a title sheet in each manual</w:t>
      </w:r>
      <w:r>
        <w:rPr>
          <w:rFonts w:ascii="Arial" w:hAnsi="Arial" w:cs="Arial"/>
          <w:sz w:val="20"/>
          <w:szCs w:val="20"/>
        </w:rPr>
        <w:t>:</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5"/>
          <w:numId w:val="3"/>
        </w:numPr>
        <w:ind w:left="3402" w:hanging="567"/>
        <w:rPr>
          <w:rFonts w:ascii="Arial" w:hAnsi="Arial" w:cs="Arial"/>
          <w:sz w:val="20"/>
          <w:szCs w:val="20"/>
        </w:rPr>
      </w:pPr>
      <w:r>
        <w:rPr>
          <w:rFonts w:ascii="Arial" w:hAnsi="Arial" w:cs="Arial"/>
          <w:sz w:val="20"/>
          <w:szCs w:val="20"/>
        </w:rPr>
        <w:t>BCIT project number and name;</w:t>
      </w:r>
    </w:p>
    <w:p w:rsidR="00BC4760" w:rsidRDefault="004362AA" w:rsidP="00BC4760">
      <w:pPr>
        <w:pStyle w:val="ListParagraph"/>
        <w:ind w:left="3402"/>
        <w:rPr>
          <w:rFonts w:ascii="Arial" w:hAnsi="Arial" w:cs="Arial"/>
          <w:i/>
          <w:sz w:val="20"/>
          <w:szCs w:val="20"/>
        </w:rPr>
      </w:pPr>
      <w:r>
        <w:rPr>
          <w:rFonts w:ascii="Arial" w:hAnsi="Arial" w:cs="Arial"/>
          <w:i/>
          <w:sz w:val="20"/>
          <w:szCs w:val="20"/>
        </w:rPr>
        <w:t>E</w:t>
      </w:r>
      <w:r w:rsidR="00BC4760" w:rsidRPr="00BC4760">
        <w:rPr>
          <w:rFonts w:ascii="Arial" w:hAnsi="Arial" w:cs="Arial"/>
          <w:i/>
          <w:sz w:val="20"/>
          <w:szCs w:val="20"/>
        </w:rPr>
        <w:t>xample: BCIT-0022-BSE12/FlexSpace19</w:t>
      </w:r>
    </w:p>
    <w:p w:rsidR="004362AA" w:rsidRPr="004362AA" w:rsidRDefault="004362AA" w:rsidP="004362AA">
      <w:pPr>
        <w:pStyle w:val="ListParagraph"/>
        <w:ind w:left="3402"/>
        <w:rPr>
          <w:rFonts w:ascii="Arial" w:hAnsi="Arial" w:cs="Arial"/>
          <w:sz w:val="16"/>
          <w:szCs w:val="16"/>
        </w:rPr>
      </w:pPr>
    </w:p>
    <w:p w:rsidR="00BC4760" w:rsidRDefault="00BC4760" w:rsidP="00BC4760">
      <w:pPr>
        <w:pStyle w:val="ListParagraph"/>
        <w:numPr>
          <w:ilvl w:val="5"/>
          <w:numId w:val="3"/>
        </w:numPr>
        <w:ind w:left="3402" w:hanging="567"/>
        <w:rPr>
          <w:rFonts w:ascii="Arial" w:hAnsi="Arial" w:cs="Arial"/>
          <w:sz w:val="20"/>
          <w:szCs w:val="20"/>
        </w:rPr>
      </w:pPr>
      <w:r w:rsidRPr="00BC4760">
        <w:rPr>
          <w:rFonts w:ascii="Arial" w:hAnsi="Arial" w:cs="Arial"/>
          <w:sz w:val="20"/>
          <w:szCs w:val="20"/>
        </w:rPr>
        <w:t xml:space="preserve">Building </w:t>
      </w:r>
      <w:proofErr w:type="spellStart"/>
      <w:r w:rsidRPr="00BC4760">
        <w:rPr>
          <w:rFonts w:ascii="Arial" w:hAnsi="Arial" w:cs="Arial"/>
          <w:sz w:val="20"/>
          <w:szCs w:val="20"/>
        </w:rPr>
        <w:t>Code_Date</w:t>
      </w:r>
      <w:proofErr w:type="spellEnd"/>
      <w:r w:rsidRPr="00BC4760">
        <w:rPr>
          <w:rFonts w:ascii="Arial" w:hAnsi="Arial" w:cs="Arial"/>
          <w:sz w:val="20"/>
          <w:szCs w:val="20"/>
        </w:rPr>
        <w:t xml:space="preserve"> of </w:t>
      </w:r>
      <w:proofErr w:type="spellStart"/>
      <w:r w:rsidRPr="00BC4760">
        <w:rPr>
          <w:rFonts w:ascii="Arial" w:hAnsi="Arial" w:cs="Arial"/>
          <w:sz w:val="20"/>
          <w:szCs w:val="20"/>
        </w:rPr>
        <w:t>Project_Full</w:t>
      </w:r>
      <w:proofErr w:type="spellEnd"/>
      <w:r w:rsidRPr="00BC4760">
        <w:rPr>
          <w:rFonts w:ascii="Arial" w:hAnsi="Arial" w:cs="Arial"/>
          <w:sz w:val="20"/>
          <w:szCs w:val="20"/>
        </w:rPr>
        <w:t xml:space="preserve"> Room </w:t>
      </w:r>
      <w:proofErr w:type="spellStart"/>
      <w:r w:rsidRPr="00BC4760">
        <w:rPr>
          <w:rFonts w:ascii="Arial" w:hAnsi="Arial" w:cs="Arial"/>
          <w:sz w:val="20"/>
          <w:szCs w:val="20"/>
        </w:rPr>
        <w:t>Code_Project</w:t>
      </w:r>
      <w:proofErr w:type="spellEnd"/>
      <w:r w:rsidRPr="00BC4760">
        <w:rPr>
          <w:rFonts w:ascii="Arial" w:hAnsi="Arial" w:cs="Arial"/>
          <w:sz w:val="20"/>
          <w:szCs w:val="20"/>
        </w:rPr>
        <w:t xml:space="preserve"> Type (TI, Demo, New)</w:t>
      </w:r>
      <w:r>
        <w:rPr>
          <w:rFonts w:ascii="Arial" w:hAnsi="Arial" w:cs="Arial"/>
          <w:sz w:val="20"/>
          <w:szCs w:val="20"/>
        </w:rPr>
        <w:t xml:space="preserve">; </w:t>
      </w:r>
    </w:p>
    <w:p w:rsidR="00BC4760" w:rsidRPr="00BC4760" w:rsidRDefault="00BC4760" w:rsidP="00BC4760">
      <w:pPr>
        <w:pStyle w:val="ListParagraph"/>
        <w:ind w:left="3402"/>
        <w:rPr>
          <w:rFonts w:ascii="Arial" w:hAnsi="Arial" w:cs="Arial"/>
          <w:i/>
          <w:sz w:val="20"/>
          <w:szCs w:val="20"/>
        </w:rPr>
      </w:pPr>
      <w:r w:rsidRPr="00BC4760">
        <w:rPr>
          <w:rFonts w:ascii="Arial" w:hAnsi="Arial" w:cs="Arial"/>
          <w:i/>
          <w:sz w:val="20"/>
          <w:szCs w:val="20"/>
        </w:rPr>
        <w:t>Example: SE12_2018</w:t>
      </w:r>
      <w:r w:rsidRPr="00BC4760">
        <w:rPr>
          <w:rFonts w:ascii="Cambria Math" w:hAnsi="Cambria Math" w:cs="Cambria Math"/>
          <w:i/>
          <w:sz w:val="20"/>
          <w:szCs w:val="20"/>
        </w:rPr>
        <w:t>‐</w:t>
      </w:r>
      <w:r w:rsidRPr="00BC4760">
        <w:rPr>
          <w:rFonts w:ascii="Arial" w:hAnsi="Arial" w:cs="Arial"/>
          <w:i/>
          <w:sz w:val="20"/>
          <w:szCs w:val="20"/>
        </w:rPr>
        <w:t>04_202E_TI</w:t>
      </w:r>
    </w:p>
    <w:p w:rsidR="004362AA" w:rsidRPr="004362AA" w:rsidRDefault="004362AA" w:rsidP="004362AA">
      <w:pPr>
        <w:pStyle w:val="ListParagraph"/>
        <w:ind w:left="3402"/>
        <w:rPr>
          <w:rFonts w:ascii="Arial" w:hAnsi="Arial" w:cs="Arial"/>
          <w:sz w:val="16"/>
          <w:szCs w:val="16"/>
        </w:rPr>
      </w:pPr>
    </w:p>
    <w:p w:rsidR="004362AA" w:rsidRDefault="00BC4760" w:rsidP="00BC4760">
      <w:pPr>
        <w:pStyle w:val="ListParagraph"/>
        <w:numPr>
          <w:ilvl w:val="5"/>
          <w:numId w:val="3"/>
        </w:numPr>
        <w:ind w:left="3402" w:hanging="567"/>
        <w:rPr>
          <w:rFonts w:ascii="Arial" w:hAnsi="Arial" w:cs="Arial"/>
          <w:sz w:val="20"/>
          <w:szCs w:val="20"/>
        </w:rPr>
      </w:pPr>
      <w:r w:rsidRPr="00BC4760">
        <w:rPr>
          <w:rFonts w:ascii="Arial" w:hAnsi="Arial" w:cs="Arial"/>
          <w:sz w:val="20"/>
          <w:szCs w:val="20"/>
        </w:rPr>
        <w:t>Owners Name as: British Columbia Institute of Technology</w:t>
      </w:r>
      <w:r w:rsidR="004362AA">
        <w:rPr>
          <w:rFonts w:ascii="Arial" w:hAnsi="Arial" w:cs="Arial"/>
          <w:sz w:val="20"/>
          <w:szCs w:val="20"/>
        </w:rPr>
        <w:t>.</w:t>
      </w:r>
    </w:p>
    <w:p w:rsidR="00BC4760" w:rsidRPr="00BC4760" w:rsidRDefault="00BC4760" w:rsidP="004362AA">
      <w:pPr>
        <w:pStyle w:val="ListParagraph"/>
        <w:ind w:left="3402"/>
        <w:rPr>
          <w:rFonts w:ascii="Arial" w:hAnsi="Arial" w:cs="Arial"/>
          <w:sz w:val="20"/>
          <w:szCs w:val="20"/>
        </w:rPr>
      </w:pPr>
      <w:r w:rsidRPr="00BC4760">
        <w:rPr>
          <w:rFonts w:ascii="Arial" w:hAnsi="Arial" w:cs="Arial"/>
          <w:sz w:val="20"/>
          <w:szCs w:val="20"/>
        </w:rPr>
        <w:t xml:space="preserve"> </w:t>
      </w:r>
    </w:p>
    <w:p w:rsidR="00BC4760" w:rsidRDefault="00BC4760" w:rsidP="00BC4760">
      <w:pPr>
        <w:pStyle w:val="ListParagraph"/>
        <w:numPr>
          <w:ilvl w:val="5"/>
          <w:numId w:val="3"/>
        </w:numPr>
        <w:ind w:left="3402" w:hanging="567"/>
        <w:rPr>
          <w:rFonts w:ascii="Arial" w:hAnsi="Arial" w:cs="Arial"/>
          <w:sz w:val="20"/>
          <w:szCs w:val="20"/>
        </w:rPr>
      </w:pPr>
      <w:r w:rsidRPr="00BC4760">
        <w:rPr>
          <w:rFonts w:ascii="Arial" w:hAnsi="Arial" w:cs="Arial"/>
          <w:sz w:val="20"/>
          <w:szCs w:val="20"/>
        </w:rPr>
        <w:t>The names, addresses, telephone numbers, and website addresses of the following: Consultant; Applicable Sub Consultants; Contractor and Sub Contractors.</w:t>
      </w:r>
    </w:p>
    <w:p w:rsidR="004362AA" w:rsidRPr="004362AA" w:rsidRDefault="004362AA" w:rsidP="004362AA">
      <w:pPr>
        <w:pStyle w:val="ListParagraph"/>
        <w:ind w:left="3402"/>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Pr>
          <w:rFonts w:ascii="Arial" w:hAnsi="Arial" w:cs="Arial"/>
          <w:sz w:val="20"/>
          <w:szCs w:val="20"/>
        </w:rPr>
        <w:t>Include index for each binder in the set.</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5"/>
          <w:numId w:val="3"/>
        </w:numPr>
        <w:ind w:left="3402" w:hanging="567"/>
        <w:rPr>
          <w:rFonts w:ascii="Arial" w:hAnsi="Arial" w:cs="Arial"/>
          <w:sz w:val="20"/>
          <w:szCs w:val="20"/>
        </w:rPr>
      </w:pPr>
      <w:r>
        <w:rPr>
          <w:rFonts w:ascii="Arial" w:hAnsi="Arial" w:cs="Arial"/>
          <w:sz w:val="20"/>
          <w:szCs w:val="20"/>
        </w:rPr>
        <w:t>Use tab sheets to divide sections.</w:t>
      </w:r>
    </w:p>
    <w:p w:rsidR="004362AA" w:rsidRPr="004362AA" w:rsidRDefault="004362AA" w:rsidP="004362AA">
      <w:pPr>
        <w:pStyle w:val="ListParagraph"/>
        <w:ind w:left="3402"/>
        <w:rPr>
          <w:rFonts w:ascii="Arial" w:hAnsi="Arial" w:cs="Arial"/>
          <w:sz w:val="16"/>
          <w:szCs w:val="16"/>
        </w:rPr>
      </w:pPr>
    </w:p>
    <w:p w:rsidR="00BC4760" w:rsidRDefault="00BC4760" w:rsidP="00BC4760">
      <w:pPr>
        <w:pStyle w:val="ListParagraph"/>
        <w:numPr>
          <w:ilvl w:val="3"/>
          <w:numId w:val="3"/>
        </w:numPr>
        <w:ind w:left="2268" w:hanging="567"/>
        <w:rPr>
          <w:rFonts w:ascii="Arial" w:hAnsi="Arial" w:cs="Arial"/>
          <w:sz w:val="20"/>
          <w:szCs w:val="20"/>
        </w:rPr>
      </w:pPr>
      <w:r>
        <w:rPr>
          <w:rFonts w:ascii="Arial" w:hAnsi="Arial" w:cs="Arial"/>
          <w:sz w:val="20"/>
          <w:szCs w:val="20"/>
        </w:rPr>
        <w:t>Building Trades Manual:</w:t>
      </w:r>
    </w:p>
    <w:p w:rsidR="004362AA" w:rsidRPr="004362AA" w:rsidRDefault="004362AA" w:rsidP="004362AA">
      <w:pPr>
        <w:pStyle w:val="ListParagraph"/>
        <w:ind w:left="2268"/>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Information included in this manual should relate to architectural elements, fixtures, finishes, and shall generally consist of the description of the item; manufacturer's name, local representative, distributor or service firm; and the recommended practice of maintenance, repair, or replacement.</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Include information where applicable on items such as: Waterproof Deck Coating, Folding Partitions, Finish Hardware, Finish Painting, Colour</w:t>
      </w:r>
      <w:r>
        <w:rPr>
          <w:rFonts w:ascii="Arial" w:hAnsi="Arial" w:cs="Arial"/>
          <w:sz w:val="20"/>
          <w:szCs w:val="20"/>
        </w:rPr>
        <w:t xml:space="preserve">, </w:t>
      </w:r>
      <w:r w:rsidRPr="00BC4760">
        <w:rPr>
          <w:rFonts w:ascii="Arial" w:hAnsi="Arial" w:cs="Arial"/>
          <w:sz w:val="20"/>
          <w:szCs w:val="20"/>
        </w:rPr>
        <w:t>Schedules, Acoustic Tile, Sealed Windows, Resilient Flooring, Skylights, Carpeting, Doors, Locks, and Closers.</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4"/>
          <w:numId w:val="3"/>
        </w:numPr>
        <w:ind w:left="2835" w:hanging="567"/>
        <w:rPr>
          <w:rFonts w:ascii="Arial" w:hAnsi="Arial" w:cs="Arial"/>
          <w:sz w:val="20"/>
          <w:szCs w:val="20"/>
        </w:rPr>
      </w:pPr>
      <w:r w:rsidRPr="00BC4760">
        <w:rPr>
          <w:rFonts w:ascii="Arial" w:hAnsi="Arial" w:cs="Arial"/>
          <w:sz w:val="20"/>
          <w:szCs w:val="20"/>
        </w:rPr>
        <w:t>Guarantees</w:t>
      </w:r>
      <w:r>
        <w:rPr>
          <w:rFonts w:ascii="Arial" w:hAnsi="Arial" w:cs="Arial"/>
          <w:sz w:val="20"/>
          <w:szCs w:val="20"/>
        </w:rPr>
        <w:t>:</w:t>
      </w:r>
    </w:p>
    <w:p w:rsidR="004362AA" w:rsidRPr="004362AA" w:rsidRDefault="004362AA" w:rsidP="004362AA">
      <w:pPr>
        <w:pStyle w:val="ListParagraph"/>
        <w:ind w:left="2835"/>
        <w:rPr>
          <w:rFonts w:ascii="Arial" w:hAnsi="Arial" w:cs="Arial"/>
          <w:sz w:val="16"/>
          <w:szCs w:val="16"/>
        </w:rPr>
      </w:pPr>
    </w:p>
    <w:p w:rsidR="00BC4760" w:rsidRDefault="00BC4760" w:rsidP="00BC4760">
      <w:pPr>
        <w:pStyle w:val="ListParagraph"/>
        <w:numPr>
          <w:ilvl w:val="5"/>
          <w:numId w:val="3"/>
        </w:numPr>
        <w:ind w:left="3402" w:hanging="567"/>
        <w:rPr>
          <w:rFonts w:ascii="Arial" w:hAnsi="Arial" w:cs="Arial"/>
          <w:sz w:val="20"/>
          <w:szCs w:val="20"/>
        </w:rPr>
      </w:pPr>
      <w:r w:rsidRPr="00BC4760">
        <w:rPr>
          <w:rFonts w:ascii="Arial" w:hAnsi="Arial" w:cs="Arial"/>
          <w:sz w:val="20"/>
          <w:szCs w:val="20"/>
        </w:rPr>
        <w:t>Insert Guarantees, Warranties, and Bonds in each applicable manual and provide the following information:</w:t>
      </w:r>
    </w:p>
    <w:p w:rsidR="004362AA" w:rsidRPr="004362AA" w:rsidRDefault="004362AA" w:rsidP="004362AA">
      <w:pPr>
        <w:pStyle w:val="ListParagraph"/>
        <w:ind w:left="3402"/>
        <w:rPr>
          <w:rFonts w:ascii="Arial" w:hAnsi="Arial" w:cs="Arial"/>
          <w:sz w:val="16"/>
          <w:szCs w:val="16"/>
        </w:rPr>
      </w:pPr>
    </w:p>
    <w:p w:rsidR="00BC4760" w:rsidRDefault="00BC4760" w:rsidP="004362AA">
      <w:pPr>
        <w:pStyle w:val="ListParagraph"/>
        <w:numPr>
          <w:ilvl w:val="5"/>
          <w:numId w:val="7"/>
        </w:numPr>
        <w:ind w:left="3969" w:hanging="567"/>
        <w:rPr>
          <w:rFonts w:ascii="Arial" w:hAnsi="Arial" w:cs="Arial"/>
          <w:sz w:val="20"/>
          <w:szCs w:val="20"/>
        </w:rPr>
      </w:pPr>
      <w:r w:rsidRPr="00BC4760">
        <w:rPr>
          <w:rFonts w:ascii="Arial" w:hAnsi="Arial" w:cs="Arial"/>
          <w:sz w:val="20"/>
          <w:szCs w:val="20"/>
        </w:rPr>
        <w:t>BCIT Project Number and Name and Location of Project;</w:t>
      </w:r>
    </w:p>
    <w:p w:rsidR="004362AA" w:rsidRPr="004362AA" w:rsidRDefault="004362AA" w:rsidP="004362AA">
      <w:pPr>
        <w:pStyle w:val="ListParagraph"/>
        <w:ind w:left="3969"/>
        <w:rPr>
          <w:rFonts w:ascii="Arial" w:hAnsi="Arial" w:cs="Arial"/>
          <w:sz w:val="16"/>
          <w:szCs w:val="16"/>
        </w:rPr>
      </w:pPr>
    </w:p>
    <w:p w:rsidR="00BC4760" w:rsidRDefault="00BC4760" w:rsidP="004362AA">
      <w:pPr>
        <w:pStyle w:val="ListParagraph"/>
        <w:numPr>
          <w:ilvl w:val="5"/>
          <w:numId w:val="7"/>
        </w:numPr>
        <w:ind w:left="3969" w:hanging="567"/>
        <w:rPr>
          <w:rFonts w:ascii="Arial" w:hAnsi="Arial" w:cs="Arial"/>
          <w:sz w:val="20"/>
          <w:szCs w:val="20"/>
        </w:rPr>
      </w:pPr>
      <w:r w:rsidRPr="00BC4760">
        <w:rPr>
          <w:rFonts w:ascii="Arial" w:hAnsi="Arial" w:cs="Arial"/>
          <w:sz w:val="20"/>
          <w:szCs w:val="20"/>
        </w:rPr>
        <w:t>Guarantee Commencement Date;</w:t>
      </w:r>
    </w:p>
    <w:p w:rsidR="004362AA" w:rsidRPr="004362AA" w:rsidRDefault="004362AA" w:rsidP="004362AA">
      <w:pPr>
        <w:pStyle w:val="ListParagraph"/>
        <w:ind w:left="3969"/>
        <w:rPr>
          <w:rFonts w:ascii="Arial" w:hAnsi="Arial" w:cs="Arial"/>
          <w:sz w:val="16"/>
          <w:szCs w:val="16"/>
        </w:rPr>
      </w:pPr>
    </w:p>
    <w:p w:rsidR="00BC4760" w:rsidRDefault="00BC4760" w:rsidP="004362AA">
      <w:pPr>
        <w:pStyle w:val="ListParagraph"/>
        <w:numPr>
          <w:ilvl w:val="5"/>
          <w:numId w:val="7"/>
        </w:numPr>
        <w:ind w:left="3969" w:hanging="567"/>
        <w:rPr>
          <w:rFonts w:ascii="Arial" w:hAnsi="Arial" w:cs="Arial"/>
          <w:sz w:val="20"/>
          <w:szCs w:val="20"/>
        </w:rPr>
      </w:pPr>
      <w:r w:rsidRPr="00BC4760">
        <w:rPr>
          <w:rFonts w:ascii="Arial" w:hAnsi="Arial" w:cs="Arial"/>
          <w:sz w:val="20"/>
          <w:szCs w:val="20"/>
        </w:rPr>
        <w:t>Duration of Guarantee;</w:t>
      </w:r>
    </w:p>
    <w:p w:rsidR="004362AA" w:rsidRPr="004362AA" w:rsidRDefault="004362AA" w:rsidP="004362AA">
      <w:pPr>
        <w:pStyle w:val="ListParagraph"/>
        <w:ind w:left="3969"/>
        <w:rPr>
          <w:rFonts w:ascii="Arial" w:hAnsi="Arial" w:cs="Arial"/>
          <w:sz w:val="16"/>
          <w:szCs w:val="16"/>
        </w:rPr>
      </w:pPr>
    </w:p>
    <w:p w:rsidR="00BC4760" w:rsidRDefault="00BC4760" w:rsidP="004362AA">
      <w:pPr>
        <w:pStyle w:val="ListParagraph"/>
        <w:numPr>
          <w:ilvl w:val="5"/>
          <w:numId w:val="7"/>
        </w:numPr>
        <w:ind w:left="3969" w:hanging="567"/>
        <w:rPr>
          <w:rFonts w:ascii="Arial" w:hAnsi="Arial" w:cs="Arial"/>
          <w:sz w:val="20"/>
          <w:szCs w:val="20"/>
        </w:rPr>
      </w:pPr>
      <w:r w:rsidRPr="00BC4760">
        <w:rPr>
          <w:rFonts w:ascii="Arial" w:hAnsi="Arial" w:cs="Arial"/>
          <w:sz w:val="20"/>
          <w:szCs w:val="20"/>
        </w:rPr>
        <w:t>Clear indication of what is being Guaranteed and what remedial action will be taken under Guarantee; and</w:t>
      </w:r>
    </w:p>
    <w:p w:rsidR="004362AA" w:rsidRPr="004362AA" w:rsidRDefault="004362AA" w:rsidP="004362AA">
      <w:pPr>
        <w:pStyle w:val="ListParagraph"/>
        <w:ind w:left="3969"/>
        <w:rPr>
          <w:rFonts w:ascii="Arial" w:hAnsi="Arial" w:cs="Arial"/>
          <w:sz w:val="16"/>
          <w:szCs w:val="16"/>
        </w:rPr>
      </w:pPr>
    </w:p>
    <w:p w:rsidR="00BC4760" w:rsidRDefault="00BC4760" w:rsidP="004362AA">
      <w:pPr>
        <w:pStyle w:val="ListParagraph"/>
        <w:numPr>
          <w:ilvl w:val="5"/>
          <w:numId w:val="7"/>
        </w:numPr>
        <w:ind w:left="3969" w:hanging="567"/>
        <w:rPr>
          <w:rFonts w:ascii="Arial" w:hAnsi="Arial" w:cs="Arial"/>
          <w:sz w:val="20"/>
          <w:szCs w:val="20"/>
        </w:rPr>
      </w:pPr>
      <w:r w:rsidRPr="00BC4760">
        <w:rPr>
          <w:rFonts w:ascii="Arial" w:hAnsi="Arial" w:cs="Arial"/>
          <w:sz w:val="20"/>
          <w:szCs w:val="20"/>
        </w:rPr>
        <w:t>Signature and Seal of Contractor.</w:t>
      </w:r>
    </w:p>
    <w:p w:rsidR="004362AA" w:rsidRPr="004362AA" w:rsidRDefault="004362AA" w:rsidP="004362AA">
      <w:pPr>
        <w:pStyle w:val="ListParagraph"/>
        <w:ind w:left="3969"/>
        <w:rPr>
          <w:rFonts w:ascii="Arial" w:hAnsi="Arial" w:cs="Arial"/>
          <w:sz w:val="16"/>
          <w:szCs w:val="16"/>
        </w:rPr>
      </w:pPr>
    </w:p>
    <w:p w:rsidR="004362AA" w:rsidRPr="004362AA" w:rsidRDefault="004362AA" w:rsidP="004362AA">
      <w:pPr>
        <w:pStyle w:val="ListParagraph"/>
        <w:ind w:left="3969"/>
        <w:rPr>
          <w:rFonts w:ascii="Arial" w:hAnsi="Arial" w:cs="Arial"/>
          <w:sz w:val="16"/>
          <w:szCs w:val="16"/>
        </w:rPr>
      </w:pPr>
    </w:p>
    <w:p w:rsidR="00BC4760" w:rsidRDefault="00BC4760" w:rsidP="00095444">
      <w:pPr>
        <w:pStyle w:val="ListParagraph"/>
        <w:numPr>
          <w:ilvl w:val="3"/>
          <w:numId w:val="3"/>
        </w:numPr>
        <w:ind w:left="2268" w:hanging="567"/>
        <w:rPr>
          <w:rFonts w:ascii="Arial" w:hAnsi="Arial" w:cs="Arial"/>
          <w:sz w:val="20"/>
          <w:szCs w:val="20"/>
        </w:rPr>
      </w:pPr>
      <w:r>
        <w:rPr>
          <w:rFonts w:ascii="Arial" w:hAnsi="Arial" w:cs="Arial"/>
          <w:sz w:val="20"/>
          <w:szCs w:val="20"/>
        </w:rPr>
        <w:t>Equipment Schedule:</w:t>
      </w:r>
    </w:p>
    <w:p w:rsidR="004362AA" w:rsidRPr="004362AA" w:rsidRDefault="004362AA" w:rsidP="004362AA">
      <w:pPr>
        <w:pStyle w:val="ListParagraph"/>
        <w:ind w:left="2268"/>
        <w:rPr>
          <w:rFonts w:ascii="Arial" w:hAnsi="Arial" w:cs="Arial"/>
          <w:sz w:val="16"/>
          <w:szCs w:val="16"/>
        </w:rPr>
      </w:pPr>
    </w:p>
    <w:p w:rsidR="00095444" w:rsidRPr="004362AA" w:rsidRDefault="00095444" w:rsidP="00095444">
      <w:pPr>
        <w:pStyle w:val="ListParagraph"/>
        <w:numPr>
          <w:ilvl w:val="4"/>
          <w:numId w:val="3"/>
        </w:numPr>
        <w:ind w:left="2835" w:hanging="567"/>
        <w:rPr>
          <w:rFonts w:ascii="Arial" w:hAnsi="Arial" w:cs="Arial"/>
          <w:sz w:val="20"/>
          <w:szCs w:val="20"/>
        </w:rPr>
      </w:pPr>
      <w:r w:rsidRPr="00095444">
        <w:rPr>
          <w:rFonts w:ascii="Arial" w:hAnsi="Arial" w:cs="Arial"/>
          <w:sz w:val="20"/>
          <w:szCs w:val="20"/>
          <w:lang w:val="en-US"/>
        </w:rPr>
        <w:t>Append an equipment schedule to the Operations and Maintenance Manual. Make the schedule available to the Owner in MS Excel format. The equipment schedule shall include:</w:t>
      </w:r>
    </w:p>
    <w:p w:rsidR="004362AA" w:rsidRPr="004362AA" w:rsidRDefault="004362AA" w:rsidP="004362AA">
      <w:pPr>
        <w:pStyle w:val="ListParagraph"/>
        <w:ind w:left="2835"/>
        <w:rPr>
          <w:rFonts w:ascii="Arial" w:hAnsi="Arial" w:cs="Arial"/>
          <w:sz w:val="16"/>
          <w:szCs w:val="16"/>
        </w:rPr>
      </w:pPr>
    </w:p>
    <w:p w:rsidR="00095444" w:rsidRDefault="00095444" w:rsidP="00095444">
      <w:pPr>
        <w:pStyle w:val="ListParagraph"/>
        <w:numPr>
          <w:ilvl w:val="5"/>
          <w:numId w:val="3"/>
        </w:numPr>
        <w:ind w:left="3402" w:hanging="567"/>
        <w:rPr>
          <w:rFonts w:ascii="Arial" w:hAnsi="Arial" w:cs="Arial"/>
          <w:sz w:val="20"/>
          <w:szCs w:val="20"/>
        </w:rPr>
      </w:pPr>
      <w:r w:rsidRPr="00095444">
        <w:rPr>
          <w:rFonts w:ascii="Arial" w:hAnsi="Arial" w:cs="Arial"/>
          <w:sz w:val="20"/>
          <w:szCs w:val="20"/>
        </w:rPr>
        <w:t>Equipment Name, Manufacturer, product number, serial number, warranty and guarantee expiration dates, building name and room location. E.g. SW01-1020</w:t>
      </w:r>
      <w:r w:rsidR="004362AA">
        <w:rPr>
          <w:rFonts w:ascii="Arial" w:hAnsi="Arial" w:cs="Arial"/>
          <w:sz w:val="20"/>
          <w:szCs w:val="20"/>
        </w:rPr>
        <w:t>.</w:t>
      </w:r>
    </w:p>
    <w:p w:rsidR="004362AA" w:rsidRPr="004362AA" w:rsidRDefault="004362AA" w:rsidP="004362AA">
      <w:pPr>
        <w:pStyle w:val="ListParagraph"/>
        <w:ind w:left="3402"/>
        <w:rPr>
          <w:rFonts w:ascii="Arial" w:hAnsi="Arial" w:cs="Arial"/>
          <w:sz w:val="16"/>
          <w:szCs w:val="16"/>
        </w:rPr>
      </w:pPr>
    </w:p>
    <w:p w:rsidR="00095444" w:rsidRDefault="00095444" w:rsidP="00095444">
      <w:pPr>
        <w:pStyle w:val="ListParagraph"/>
        <w:numPr>
          <w:ilvl w:val="5"/>
          <w:numId w:val="3"/>
        </w:numPr>
        <w:ind w:left="3402" w:hanging="567"/>
        <w:rPr>
          <w:rFonts w:ascii="Arial" w:hAnsi="Arial" w:cs="Arial"/>
          <w:sz w:val="20"/>
          <w:szCs w:val="20"/>
        </w:rPr>
      </w:pPr>
      <w:r w:rsidRPr="00095444">
        <w:rPr>
          <w:rFonts w:ascii="Arial" w:hAnsi="Arial" w:cs="Arial"/>
          <w:sz w:val="20"/>
          <w:szCs w:val="20"/>
        </w:rPr>
        <w:t xml:space="preserve">Include a BCIT Fillable Equipment Form for each piece of equipment or item requiring to be placed on a regular maintenance program, or requiring regular checking, or where the initial unit </w:t>
      </w:r>
      <w:r w:rsidRPr="00095444">
        <w:rPr>
          <w:rFonts w:ascii="Arial" w:hAnsi="Arial" w:cs="Arial"/>
          <w:sz w:val="20"/>
          <w:szCs w:val="20"/>
        </w:rPr>
        <w:lastRenderedPageBreak/>
        <w:t>purchase cost is greater than $5,000 CAD (exclusive of GST). Each form is to be cross-referenced to a Barcode sticker.</w:t>
      </w:r>
    </w:p>
    <w:p w:rsidR="004362AA" w:rsidRPr="004362AA" w:rsidRDefault="004362AA" w:rsidP="004362AA">
      <w:pPr>
        <w:pStyle w:val="ListParagraph"/>
        <w:ind w:left="3402"/>
        <w:rPr>
          <w:rFonts w:ascii="Arial" w:hAnsi="Arial" w:cs="Arial"/>
          <w:sz w:val="16"/>
          <w:szCs w:val="16"/>
        </w:rPr>
      </w:pPr>
    </w:p>
    <w:p w:rsidR="00095444" w:rsidRDefault="00095444" w:rsidP="00095444">
      <w:pPr>
        <w:pStyle w:val="ListParagraph"/>
        <w:numPr>
          <w:ilvl w:val="5"/>
          <w:numId w:val="3"/>
        </w:numPr>
        <w:ind w:left="3402" w:hanging="567"/>
        <w:rPr>
          <w:rFonts w:ascii="Arial" w:hAnsi="Arial" w:cs="Arial"/>
          <w:sz w:val="20"/>
          <w:szCs w:val="20"/>
        </w:rPr>
      </w:pPr>
      <w:r w:rsidRPr="00095444">
        <w:rPr>
          <w:rFonts w:ascii="Arial" w:hAnsi="Arial" w:cs="Arial"/>
          <w:sz w:val="20"/>
          <w:szCs w:val="20"/>
        </w:rPr>
        <w:t>BCIT Project Manager to confirm which pieces of equipment and items require a barcode sticker and a completed Equipment Form.</w:t>
      </w:r>
    </w:p>
    <w:p w:rsidR="004362AA" w:rsidRPr="004362AA" w:rsidRDefault="004362AA" w:rsidP="004362AA">
      <w:pPr>
        <w:pStyle w:val="ListParagraph"/>
        <w:ind w:left="3402"/>
        <w:rPr>
          <w:rFonts w:ascii="Arial" w:hAnsi="Arial" w:cs="Arial"/>
          <w:sz w:val="16"/>
          <w:szCs w:val="16"/>
        </w:rPr>
      </w:pPr>
    </w:p>
    <w:p w:rsidR="00095444" w:rsidRPr="00095444" w:rsidRDefault="00095444" w:rsidP="00095444">
      <w:pPr>
        <w:pStyle w:val="ListParagraph"/>
        <w:numPr>
          <w:ilvl w:val="5"/>
          <w:numId w:val="3"/>
        </w:numPr>
        <w:ind w:left="3402" w:hanging="567"/>
        <w:rPr>
          <w:rFonts w:ascii="Arial" w:hAnsi="Arial" w:cs="Arial"/>
          <w:sz w:val="20"/>
          <w:szCs w:val="20"/>
        </w:rPr>
      </w:pPr>
      <w:r w:rsidRPr="00095444">
        <w:rPr>
          <w:rFonts w:ascii="Arial" w:hAnsi="Arial" w:cs="Arial"/>
          <w:sz w:val="20"/>
          <w:szCs w:val="20"/>
        </w:rPr>
        <w:t>The Barcode sticker is to be installed by the Contractor on the equipment and/or items as determined by the Project Manager.</w:t>
      </w:r>
    </w:p>
    <w:p w:rsidR="00BA14A8" w:rsidRPr="00BA14A8" w:rsidRDefault="00BA14A8" w:rsidP="00BA14A8">
      <w:pPr>
        <w:pStyle w:val="ListParagraph"/>
        <w:rPr>
          <w:rFonts w:ascii="Arial" w:hAnsi="Arial" w:cs="Arial"/>
          <w:b/>
          <w:sz w:val="20"/>
          <w:szCs w:val="20"/>
        </w:rPr>
      </w:pPr>
    </w:p>
    <w:p w:rsidR="00BA14A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Operation and Maintenance Data – Base Building</w:t>
      </w:r>
    </w:p>
    <w:p w:rsidR="00CC04F2" w:rsidRPr="00CC04F2" w:rsidRDefault="00CC04F2" w:rsidP="00CC04F2">
      <w:pPr>
        <w:pStyle w:val="ListParagraph"/>
        <w:ind w:left="1134"/>
        <w:rPr>
          <w:rFonts w:ascii="Arial" w:hAnsi="Arial" w:cs="Arial"/>
          <w:b/>
          <w:sz w:val="16"/>
          <w:szCs w:val="16"/>
        </w:rPr>
      </w:pPr>
    </w:p>
    <w:p w:rsidR="00F845E8" w:rsidRPr="00CC04F2"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lang w:val="en-US"/>
        </w:rPr>
        <w:t>Provide Owner with operation and maintenance data</w:t>
      </w:r>
      <w:r>
        <w:rPr>
          <w:rFonts w:ascii="Arial" w:hAnsi="Arial" w:cs="Arial"/>
          <w:sz w:val="20"/>
          <w:szCs w:val="20"/>
          <w:lang w:val="en-US"/>
        </w:rPr>
        <w:t>:</w:t>
      </w:r>
    </w:p>
    <w:p w:rsidR="00CC04F2" w:rsidRPr="00CC04F2" w:rsidRDefault="00CC04F2" w:rsidP="00CC04F2">
      <w:pPr>
        <w:pStyle w:val="ListParagraph"/>
        <w:ind w:left="1701"/>
        <w:rPr>
          <w:rFonts w:ascii="Arial" w:hAnsi="Arial" w:cs="Arial"/>
          <w:sz w:val="16"/>
          <w:szCs w:val="16"/>
        </w:rPr>
      </w:pPr>
    </w:p>
    <w:p w:rsidR="00F845E8" w:rsidRDefault="00F845E8" w:rsidP="00F845E8">
      <w:pPr>
        <w:pStyle w:val="ListParagraph"/>
        <w:numPr>
          <w:ilvl w:val="3"/>
          <w:numId w:val="3"/>
        </w:numPr>
        <w:ind w:left="2268" w:hanging="567"/>
        <w:rPr>
          <w:rFonts w:ascii="Arial" w:hAnsi="Arial" w:cs="Arial"/>
          <w:sz w:val="20"/>
          <w:szCs w:val="20"/>
        </w:rPr>
      </w:pPr>
      <w:r w:rsidRPr="00F845E8">
        <w:rPr>
          <w:rFonts w:ascii="Arial" w:hAnsi="Arial" w:cs="Arial"/>
          <w:sz w:val="20"/>
          <w:szCs w:val="20"/>
        </w:rPr>
        <w:t>Enclose title sheet, labelled "Operating and Maintenance Data Manual", BCIT project number and name, date and list of contents.</w:t>
      </w:r>
    </w:p>
    <w:p w:rsidR="00CC04F2" w:rsidRPr="00CC04F2" w:rsidRDefault="00CC04F2" w:rsidP="00CC04F2">
      <w:pPr>
        <w:pStyle w:val="ListParagraph"/>
        <w:ind w:left="2268"/>
        <w:rPr>
          <w:rFonts w:ascii="Arial" w:hAnsi="Arial" w:cs="Arial"/>
          <w:sz w:val="16"/>
          <w:szCs w:val="16"/>
        </w:rPr>
      </w:pPr>
    </w:p>
    <w:p w:rsidR="00F845E8" w:rsidRDefault="00F845E8" w:rsidP="00F845E8">
      <w:pPr>
        <w:pStyle w:val="ListParagraph"/>
        <w:numPr>
          <w:ilvl w:val="3"/>
          <w:numId w:val="3"/>
        </w:numPr>
        <w:ind w:left="2268" w:hanging="567"/>
        <w:rPr>
          <w:rFonts w:ascii="Arial" w:hAnsi="Arial" w:cs="Arial"/>
          <w:sz w:val="20"/>
          <w:szCs w:val="20"/>
        </w:rPr>
      </w:pPr>
      <w:r w:rsidRPr="00F845E8">
        <w:rPr>
          <w:rFonts w:ascii="Arial" w:hAnsi="Arial" w:cs="Arial"/>
          <w:sz w:val="20"/>
          <w:szCs w:val="20"/>
        </w:rPr>
        <w:t>Organize contents into applicable sub-sections of work to parallel project specifications section break-down.</w:t>
      </w:r>
    </w:p>
    <w:p w:rsidR="00CC04F2" w:rsidRPr="00CC04F2" w:rsidRDefault="00CC04F2" w:rsidP="00CC04F2">
      <w:pPr>
        <w:pStyle w:val="ListParagraph"/>
        <w:ind w:left="2268"/>
        <w:rPr>
          <w:rFonts w:ascii="Arial" w:hAnsi="Arial" w:cs="Arial"/>
          <w:sz w:val="16"/>
          <w:szCs w:val="16"/>
        </w:rPr>
      </w:pPr>
    </w:p>
    <w:p w:rsidR="00F845E8" w:rsidRPr="00CC04F2"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lang w:val="en-US"/>
        </w:rPr>
        <w:t>Include the following information plus data specified</w:t>
      </w:r>
      <w:r>
        <w:rPr>
          <w:rFonts w:ascii="Arial" w:hAnsi="Arial" w:cs="Arial"/>
          <w:sz w:val="20"/>
          <w:szCs w:val="20"/>
          <w:lang w:val="en-US"/>
        </w:rPr>
        <w:t>:</w:t>
      </w:r>
    </w:p>
    <w:p w:rsidR="00CC04F2" w:rsidRPr="00CC04F2" w:rsidRDefault="00CC04F2" w:rsidP="00CC04F2">
      <w:pPr>
        <w:pStyle w:val="ListParagraph"/>
        <w:ind w:left="1701"/>
        <w:rPr>
          <w:rFonts w:ascii="Arial" w:hAnsi="Arial" w:cs="Arial"/>
          <w:sz w:val="16"/>
          <w:szCs w:val="16"/>
        </w:rPr>
      </w:pPr>
    </w:p>
    <w:p w:rsidR="00F845E8" w:rsidRDefault="00F845E8" w:rsidP="00F845E8">
      <w:pPr>
        <w:pStyle w:val="ListParagraph"/>
        <w:numPr>
          <w:ilvl w:val="3"/>
          <w:numId w:val="3"/>
        </w:numPr>
        <w:ind w:left="2268" w:hanging="567"/>
        <w:rPr>
          <w:rFonts w:ascii="Arial" w:hAnsi="Arial" w:cs="Arial"/>
          <w:sz w:val="20"/>
          <w:szCs w:val="20"/>
        </w:rPr>
      </w:pPr>
      <w:r w:rsidRPr="00F845E8">
        <w:rPr>
          <w:rFonts w:ascii="Arial" w:hAnsi="Arial" w:cs="Arial"/>
          <w:sz w:val="20"/>
          <w:szCs w:val="20"/>
        </w:rPr>
        <w:t>Maintenance instructions for finished surfaces and materials.</w:t>
      </w:r>
    </w:p>
    <w:p w:rsidR="00CC04F2" w:rsidRPr="00D07B60" w:rsidRDefault="00CC04F2" w:rsidP="00CC04F2">
      <w:pPr>
        <w:pStyle w:val="ListParagraph"/>
        <w:ind w:left="2268"/>
        <w:rPr>
          <w:rFonts w:ascii="Arial" w:hAnsi="Arial" w:cs="Arial"/>
          <w:sz w:val="16"/>
          <w:szCs w:val="16"/>
        </w:rPr>
      </w:pPr>
    </w:p>
    <w:p w:rsidR="00F845E8" w:rsidRDefault="00F845E8" w:rsidP="00F845E8">
      <w:pPr>
        <w:pStyle w:val="ListParagraph"/>
        <w:numPr>
          <w:ilvl w:val="3"/>
          <w:numId w:val="3"/>
        </w:numPr>
        <w:ind w:left="2268" w:hanging="567"/>
        <w:rPr>
          <w:rFonts w:ascii="Arial" w:hAnsi="Arial" w:cs="Arial"/>
          <w:sz w:val="20"/>
          <w:szCs w:val="20"/>
        </w:rPr>
      </w:pPr>
      <w:r w:rsidRPr="00F845E8">
        <w:rPr>
          <w:rFonts w:ascii="Arial" w:hAnsi="Arial" w:cs="Arial"/>
          <w:sz w:val="20"/>
          <w:szCs w:val="20"/>
        </w:rPr>
        <w:t>Names, addresses, phone numbers, and web addresses of subcontractors and suppliers.</w:t>
      </w:r>
    </w:p>
    <w:p w:rsidR="00D07B60" w:rsidRPr="00D07B60" w:rsidRDefault="00D07B60" w:rsidP="00D07B60">
      <w:pPr>
        <w:pStyle w:val="ListParagraph"/>
        <w:ind w:left="2268"/>
        <w:rPr>
          <w:rFonts w:ascii="Arial" w:hAnsi="Arial" w:cs="Arial"/>
          <w:sz w:val="16"/>
          <w:szCs w:val="16"/>
        </w:rPr>
      </w:pPr>
    </w:p>
    <w:p w:rsidR="00D07B60" w:rsidRDefault="00F845E8" w:rsidP="00D07B60">
      <w:pPr>
        <w:pStyle w:val="ListParagraph"/>
        <w:numPr>
          <w:ilvl w:val="3"/>
          <w:numId w:val="3"/>
        </w:numPr>
        <w:ind w:left="2268" w:hanging="567"/>
        <w:rPr>
          <w:rFonts w:ascii="Arial" w:hAnsi="Arial" w:cs="Arial"/>
          <w:sz w:val="20"/>
          <w:szCs w:val="20"/>
        </w:rPr>
      </w:pPr>
      <w:r w:rsidRPr="00D07B60">
        <w:rPr>
          <w:rFonts w:ascii="Arial" w:hAnsi="Arial" w:cs="Arial"/>
          <w:sz w:val="20"/>
          <w:szCs w:val="20"/>
        </w:rPr>
        <w:t>Guarantees, warranties and bonds indicating:</w:t>
      </w:r>
    </w:p>
    <w:p w:rsidR="00D07B60" w:rsidRPr="00D07B60" w:rsidRDefault="00D07B60" w:rsidP="00D07B60">
      <w:pPr>
        <w:pStyle w:val="ListParagraph"/>
        <w:ind w:left="2268"/>
        <w:rPr>
          <w:rFonts w:ascii="Arial" w:hAnsi="Arial" w:cs="Arial"/>
          <w:sz w:val="16"/>
          <w:szCs w:val="16"/>
        </w:rPr>
      </w:pPr>
    </w:p>
    <w:p w:rsidR="00F845E8" w:rsidRDefault="00F845E8" w:rsidP="00904EE9">
      <w:pPr>
        <w:pStyle w:val="ListParagraph"/>
        <w:numPr>
          <w:ilvl w:val="4"/>
          <w:numId w:val="3"/>
        </w:numPr>
        <w:ind w:left="2835" w:hanging="567"/>
        <w:rPr>
          <w:rFonts w:ascii="Arial" w:hAnsi="Arial" w:cs="Arial"/>
          <w:sz w:val="20"/>
          <w:szCs w:val="20"/>
        </w:rPr>
      </w:pPr>
      <w:r w:rsidRPr="00D07B60">
        <w:rPr>
          <w:rFonts w:ascii="Arial" w:hAnsi="Arial" w:cs="Arial"/>
          <w:sz w:val="20"/>
          <w:szCs w:val="20"/>
        </w:rPr>
        <w:t>Name and address of project. Include the BCIT Building identification and floor number(s).</w:t>
      </w:r>
    </w:p>
    <w:p w:rsidR="00D07B60" w:rsidRPr="00D07B60" w:rsidRDefault="00D07B60" w:rsidP="00D07B60">
      <w:pPr>
        <w:pStyle w:val="ListParagraph"/>
        <w:ind w:left="2835"/>
        <w:rPr>
          <w:rFonts w:ascii="Arial" w:hAnsi="Arial" w:cs="Arial"/>
          <w:sz w:val="16"/>
          <w:szCs w:val="16"/>
        </w:rPr>
      </w:pPr>
    </w:p>
    <w:p w:rsidR="00F845E8" w:rsidRDefault="00F845E8" w:rsidP="00F845E8">
      <w:pPr>
        <w:pStyle w:val="ListParagraph"/>
        <w:numPr>
          <w:ilvl w:val="4"/>
          <w:numId w:val="3"/>
        </w:numPr>
        <w:ind w:left="2835" w:hanging="567"/>
        <w:rPr>
          <w:rFonts w:ascii="Arial" w:hAnsi="Arial" w:cs="Arial"/>
          <w:sz w:val="20"/>
          <w:szCs w:val="20"/>
        </w:rPr>
      </w:pPr>
      <w:r w:rsidRPr="00F845E8">
        <w:rPr>
          <w:rFonts w:ascii="Arial" w:hAnsi="Arial" w:cs="Arial"/>
          <w:sz w:val="20"/>
          <w:szCs w:val="20"/>
        </w:rPr>
        <w:t>Warranty/Guarantee/Bond commencement date and duration.</w:t>
      </w:r>
    </w:p>
    <w:p w:rsidR="00D07B60" w:rsidRPr="00D07B60" w:rsidRDefault="00D07B60" w:rsidP="00D07B60">
      <w:pPr>
        <w:pStyle w:val="ListParagraph"/>
        <w:ind w:left="2835"/>
        <w:rPr>
          <w:rFonts w:ascii="Arial" w:hAnsi="Arial" w:cs="Arial"/>
          <w:sz w:val="16"/>
          <w:szCs w:val="16"/>
        </w:rPr>
      </w:pPr>
    </w:p>
    <w:p w:rsidR="00F845E8" w:rsidRDefault="00F845E8" w:rsidP="00F845E8">
      <w:pPr>
        <w:pStyle w:val="ListParagraph"/>
        <w:numPr>
          <w:ilvl w:val="4"/>
          <w:numId w:val="3"/>
        </w:numPr>
        <w:ind w:left="2835" w:hanging="567"/>
        <w:rPr>
          <w:rFonts w:ascii="Arial" w:hAnsi="Arial" w:cs="Arial"/>
          <w:sz w:val="20"/>
          <w:szCs w:val="20"/>
        </w:rPr>
      </w:pPr>
      <w:r w:rsidRPr="00F845E8">
        <w:rPr>
          <w:rFonts w:ascii="Arial" w:hAnsi="Arial" w:cs="Arial"/>
          <w:sz w:val="20"/>
          <w:szCs w:val="20"/>
        </w:rPr>
        <w:t>Clear indication of what is being guaranteed and what remedial action will be taken under guarantee.</w:t>
      </w:r>
    </w:p>
    <w:p w:rsidR="00D07B60" w:rsidRPr="00D07B60" w:rsidRDefault="00D07B60" w:rsidP="00D07B60">
      <w:pPr>
        <w:pStyle w:val="ListParagraph"/>
        <w:ind w:left="2835"/>
        <w:rPr>
          <w:rFonts w:ascii="Arial" w:hAnsi="Arial" w:cs="Arial"/>
          <w:sz w:val="16"/>
          <w:szCs w:val="16"/>
        </w:rPr>
      </w:pPr>
    </w:p>
    <w:p w:rsidR="00F845E8" w:rsidRDefault="00F845E8" w:rsidP="00F845E8">
      <w:pPr>
        <w:pStyle w:val="ListParagraph"/>
        <w:numPr>
          <w:ilvl w:val="4"/>
          <w:numId w:val="3"/>
        </w:numPr>
        <w:ind w:left="2835" w:hanging="567"/>
        <w:rPr>
          <w:rFonts w:ascii="Arial" w:hAnsi="Arial" w:cs="Arial"/>
          <w:sz w:val="20"/>
          <w:szCs w:val="20"/>
        </w:rPr>
      </w:pPr>
      <w:r w:rsidRPr="00F845E8">
        <w:rPr>
          <w:rFonts w:ascii="Arial" w:hAnsi="Arial" w:cs="Arial"/>
          <w:sz w:val="20"/>
          <w:szCs w:val="20"/>
        </w:rPr>
        <w:t>Signature and seal of Trade Contractor.</w:t>
      </w:r>
    </w:p>
    <w:p w:rsidR="00D07B60" w:rsidRPr="00D07B60" w:rsidRDefault="00D07B60" w:rsidP="00D07B60">
      <w:pPr>
        <w:pStyle w:val="ListParagraph"/>
        <w:ind w:left="2835"/>
        <w:rPr>
          <w:rFonts w:ascii="Arial" w:hAnsi="Arial" w:cs="Arial"/>
          <w:sz w:val="16"/>
          <w:szCs w:val="16"/>
        </w:rPr>
      </w:pPr>
    </w:p>
    <w:p w:rsidR="00F845E8" w:rsidRPr="00D07B60" w:rsidRDefault="00F845E8" w:rsidP="00F845E8">
      <w:pPr>
        <w:pStyle w:val="ListParagraph"/>
        <w:numPr>
          <w:ilvl w:val="3"/>
          <w:numId w:val="3"/>
        </w:numPr>
        <w:ind w:left="2268" w:hanging="567"/>
        <w:rPr>
          <w:rFonts w:ascii="Arial" w:hAnsi="Arial" w:cs="Arial"/>
          <w:sz w:val="20"/>
          <w:szCs w:val="20"/>
        </w:rPr>
      </w:pPr>
      <w:r w:rsidRPr="00F845E8">
        <w:rPr>
          <w:rFonts w:ascii="Arial" w:hAnsi="Arial" w:cs="Arial"/>
          <w:sz w:val="20"/>
          <w:szCs w:val="20"/>
          <w:lang w:val="en-US"/>
        </w:rPr>
        <w:t xml:space="preserve">Additional material/equipment used in project listed under various sections </w:t>
      </w:r>
      <w:r w:rsidR="00D07B60">
        <w:rPr>
          <w:rFonts w:ascii="Arial" w:hAnsi="Arial" w:cs="Arial"/>
          <w:sz w:val="20"/>
          <w:szCs w:val="20"/>
          <w:lang w:val="en-US"/>
        </w:rPr>
        <w:t>s</w:t>
      </w:r>
      <w:r w:rsidRPr="00F845E8">
        <w:rPr>
          <w:rFonts w:ascii="Arial" w:hAnsi="Arial" w:cs="Arial"/>
          <w:sz w:val="20"/>
          <w:szCs w:val="20"/>
          <w:lang w:val="en-US"/>
        </w:rPr>
        <w:t>howing name of manufacturer and source of supply.</w:t>
      </w:r>
    </w:p>
    <w:p w:rsidR="00D07B60" w:rsidRPr="00D07B60" w:rsidRDefault="00D07B60" w:rsidP="00D07B60">
      <w:pPr>
        <w:pStyle w:val="ListParagraph"/>
        <w:ind w:left="2268"/>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Neatly type lists and notes. Use clear drawings, diagrams or manufacturers' literature.</w:t>
      </w:r>
    </w:p>
    <w:p w:rsidR="00D07B60" w:rsidRPr="00D07B60" w:rsidRDefault="00D07B60" w:rsidP="00D07B60">
      <w:pPr>
        <w:pStyle w:val="ListParagraph"/>
        <w:ind w:left="1701"/>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Include one complete set of reviewed Shop Drawings (bound separately) indicating corrections and changes made during fabrication and installation.</w:t>
      </w:r>
    </w:p>
    <w:p w:rsidR="00D07B60" w:rsidRPr="00D07B60" w:rsidRDefault="00D07B60" w:rsidP="00D07B60">
      <w:pPr>
        <w:pStyle w:val="ListParagraph"/>
        <w:ind w:left="1701"/>
        <w:rPr>
          <w:rFonts w:ascii="Arial" w:hAnsi="Arial" w:cs="Arial"/>
          <w:sz w:val="16"/>
          <w:szCs w:val="16"/>
        </w:rPr>
      </w:pPr>
    </w:p>
    <w:p w:rsidR="00F845E8" w:rsidRP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Submit Operation and Maintenance Manuals before or with request for inspection for Substantial Performance.</w:t>
      </w:r>
    </w:p>
    <w:p w:rsidR="00BA14A8" w:rsidRPr="00BA14A8" w:rsidRDefault="00BA14A8" w:rsidP="00BA14A8">
      <w:pPr>
        <w:pStyle w:val="ListParagraph"/>
        <w:rPr>
          <w:rFonts w:ascii="Arial" w:hAnsi="Arial" w:cs="Arial"/>
          <w:b/>
          <w:sz w:val="20"/>
          <w:szCs w:val="20"/>
        </w:rPr>
      </w:pPr>
    </w:p>
    <w:p w:rsidR="00BA14A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Spare Parts and Maintenance Materials</w:t>
      </w:r>
    </w:p>
    <w:p w:rsidR="00D07B60" w:rsidRPr="00D07B60" w:rsidRDefault="00D07B60" w:rsidP="00D07B60">
      <w:pPr>
        <w:pStyle w:val="ListParagraph"/>
        <w:ind w:left="1134"/>
        <w:rPr>
          <w:rFonts w:ascii="Arial" w:hAnsi="Arial" w:cs="Arial"/>
          <w:b/>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Deliver specified spare parts, extra material and maintenance materials before request for inspection for Substantial Performance, as identified in each relevant Specification Section.</w:t>
      </w:r>
    </w:p>
    <w:p w:rsidR="00D07B60" w:rsidRPr="00D07B60" w:rsidRDefault="00D07B60" w:rsidP="00D07B60">
      <w:pPr>
        <w:pStyle w:val="ListParagraph"/>
        <w:ind w:left="1701"/>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Provide spare parts manufactured by original equipment manufacturer.</w:t>
      </w:r>
    </w:p>
    <w:p w:rsidR="00D07B60" w:rsidRPr="00D07B60" w:rsidRDefault="00D07B60" w:rsidP="00D07B60">
      <w:pPr>
        <w:pStyle w:val="ListParagraph"/>
        <w:ind w:left="1701"/>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Provide maintenance materials identical to those installed.</w:t>
      </w:r>
    </w:p>
    <w:p w:rsidR="00D07B60" w:rsidRPr="00D07B60" w:rsidRDefault="00D07B60" w:rsidP="00D07B60">
      <w:pPr>
        <w:pStyle w:val="ListParagraph"/>
        <w:ind w:left="1701"/>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Use unbroken cartons, or if not supplied in cartons, they shall be securely packaged. Identify, on carton or package, name of item, colour or part number, as applicable. Identify equipment, system, area, room no., date of project, etc. for which each item is intended.</w:t>
      </w:r>
    </w:p>
    <w:p w:rsidR="00D07B60" w:rsidRPr="00D07B60" w:rsidRDefault="00D07B60" w:rsidP="00D07B60">
      <w:pPr>
        <w:pStyle w:val="ListParagraph"/>
        <w:ind w:left="1701"/>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Provide Owner with copy of inventory list indicating status of all required items.</w:t>
      </w:r>
    </w:p>
    <w:p w:rsidR="00D07B60" w:rsidRPr="00D07B60" w:rsidRDefault="00D07B60" w:rsidP="00D07B60">
      <w:pPr>
        <w:pStyle w:val="ListParagraph"/>
        <w:ind w:left="1701"/>
        <w:rPr>
          <w:rFonts w:ascii="Arial" w:hAnsi="Arial" w:cs="Arial"/>
          <w:sz w:val="16"/>
          <w:szCs w:val="16"/>
        </w:rPr>
      </w:pPr>
    </w:p>
    <w:p w:rsid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Review inventory list with Owner during Owner's inspection for Substantial Performance.</w:t>
      </w:r>
    </w:p>
    <w:p w:rsidR="00D07B60" w:rsidRPr="00D07B60" w:rsidRDefault="00D07B60" w:rsidP="00D07B60">
      <w:pPr>
        <w:pStyle w:val="ListParagraph"/>
        <w:ind w:left="1701"/>
        <w:rPr>
          <w:rFonts w:ascii="Arial" w:hAnsi="Arial" w:cs="Arial"/>
          <w:sz w:val="16"/>
          <w:szCs w:val="16"/>
        </w:rPr>
      </w:pPr>
    </w:p>
    <w:p w:rsidR="00F845E8" w:rsidRP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rPr>
        <w:t>For items not delivered prior to Substantial Performance of the Work, the contractor is to provide a duplicate copy delivery slip and obtain Owner's signature upon delivery.</w:t>
      </w:r>
    </w:p>
    <w:p w:rsidR="00BA14A8" w:rsidRPr="00BA14A8" w:rsidRDefault="00BA14A8" w:rsidP="00BA14A8">
      <w:pPr>
        <w:pStyle w:val="ListParagraph"/>
        <w:rPr>
          <w:rFonts w:ascii="Arial" w:hAnsi="Arial" w:cs="Arial"/>
          <w:b/>
          <w:sz w:val="20"/>
          <w:szCs w:val="20"/>
        </w:rPr>
      </w:pPr>
    </w:p>
    <w:p w:rsidR="00BA14A8" w:rsidRDefault="00BA14A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Miscellaneous Record Submittals</w:t>
      </w:r>
    </w:p>
    <w:p w:rsidR="00D07B60" w:rsidRPr="00D07B60" w:rsidRDefault="00D07B60" w:rsidP="00D07B60">
      <w:pPr>
        <w:pStyle w:val="ListParagraph"/>
        <w:ind w:left="1134"/>
        <w:rPr>
          <w:rFonts w:ascii="Arial" w:hAnsi="Arial" w:cs="Arial"/>
          <w:b/>
          <w:sz w:val="16"/>
          <w:szCs w:val="16"/>
        </w:rPr>
      </w:pPr>
    </w:p>
    <w:p w:rsidR="00F845E8" w:rsidRPr="00F845E8" w:rsidRDefault="00F845E8" w:rsidP="00F845E8">
      <w:pPr>
        <w:pStyle w:val="ListParagraph"/>
        <w:numPr>
          <w:ilvl w:val="2"/>
          <w:numId w:val="3"/>
        </w:numPr>
        <w:ind w:left="1701" w:hanging="567"/>
        <w:rPr>
          <w:rFonts w:ascii="Arial" w:hAnsi="Arial" w:cs="Arial"/>
          <w:sz w:val="20"/>
          <w:szCs w:val="20"/>
        </w:rPr>
      </w:pPr>
      <w:r w:rsidRPr="00F845E8">
        <w:rPr>
          <w:rFonts w:ascii="Arial" w:hAnsi="Arial" w:cs="Arial"/>
          <w:sz w:val="20"/>
          <w:szCs w:val="20"/>
          <w:lang w:val="en-US"/>
        </w:rPr>
        <w:t>Assemble miscellaneous records required by other Specification Sections for miscellaneous record keeping and submittal in connection with actual performance of the Work. Bind or file miscellaneous records and identify each, ready for continued use and reference.</w:t>
      </w:r>
    </w:p>
    <w:p w:rsidR="00275C08" w:rsidRDefault="00275C08" w:rsidP="00275C08">
      <w:pPr>
        <w:pStyle w:val="ListParagraph"/>
        <w:ind w:left="128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BA14A8">
        <w:rPr>
          <w:rFonts w:ascii="Arial" w:hAnsi="Arial" w:cs="Arial"/>
          <w:b/>
          <w:sz w:val="20"/>
          <w:szCs w:val="20"/>
        </w:rPr>
        <w:t>PROJECT RECORD DOCUMENTS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A14A8">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BA14A8">
      <w:rPr>
        <w:rFonts w:ascii="Arial" w:eastAsia="Times New Roman" w:hAnsi="Arial" w:cs="Arial"/>
        <w:sz w:val="20"/>
        <w:szCs w:val="20"/>
      </w:rPr>
      <w:t>78</w:t>
    </w:r>
    <w:r w:rsidR="00A56E4C" w:rsidRPr="00DD6CCB">
      <w:rPr>
        <w:rFonts w:ascii="Arial" w:eastAsia="Times New Roman" w:hAnsi="Arial" w:cs="Arial"/>
        <w:sz w:val="20"/>
        <w:szCs w:val="20"/>
      </w:rPr>
      <w:t xml:space="preserve"> </w:t>
    </w:r>
    <w:r w:rsidR="00BA14A8">
      <w:rPr>
        <w:rFonts w:ascii="Arial" w:eastAsia="Times New Roman" w:hAnsi="Arial" w:cs="Arial"/>
        <w:sz w:val="20"/>
        <w:szCs w:val="20"/>
      </w:rPr>
      <w:t>39</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A14A8">
      <w:rPr>
        <w:rFonts w:ascii="Arial" w:eastAsia="Times New Roman" w:hAnsi="Arial" w:cs="Arial"/>
        <w:b/>
        <w:sz w:val="20"/>
        <w:szCs w:val="20"/>
      </w:rPr>
      <w:t>PROJECT RECORD DOCUMENTS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AF2350">
      <w:rPr>
        <w:rFonts w:ascii="Arial" w:eastAsia="Times New Roman" w:hAnsi="Arial" w:cs="Arial"/>
        <w:noProof/>
        <w:sz w:val="20"/>
        <w:szCs w:val="20"/>
      </w:rPr>
      <w:t>8</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AF2350">
      <w:rPr>
        <w:rFonts w:ascii="Arial" w:eastAsia="Times New Roman" w:hAnsi="Arial" w:cs="Arial"/>
        <w:noProof/>
        <w:sz w:val="20"/>
        <w:szCs w:val="20"/>
      </w:rPr>
      <w:t>8</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3"/>
    <w:lvlOverride w:ilvl="0">
      <w:lvl w:ilvl="0">
        <w:start w:val="1"/>
        <w:numFmt w:val="decimal"/>
        <w:lvlText w:val="%1.0"/>
        <w:lvlJc w:val="left"/>
        <w:pPr>
          <w:ind w:left="564" w:hanging="564"/>
        </w:pPr>
        <w:rPr>
          <w:rFonts w:hint="default"/>
          <w:b/>
        </w:rPr>
      </w:lvl>
    </w:lvlOverride>
    <w:lvlOverride w:ilvl="1">
      <w:lvl w:ilvl="1">
        <w:start w:val="1"/>
        <w:numFmt w:val="decimal"/>
        <w:lvlText w:val=".%2"/>
        <w:lvlJc w:val="left"/>
        <w:pPr>
          <w:ind w:left="1284" w:hanging="564"/>
        </w:pPr>
        <w:rPr>
          <w:rFonts w:hint="default"/>
          <w:b/>
        </w:rPr>
      </w:lvl>
    </w:lvlOverride>
    <w:lvlOverride w:ilvl="2">
      <w:lvl w:ilvl="2">
        <w:start w:val="1"/>
        <w:numFmt w:val="decimal"/>
        <w:lvlText w:val=".%3"/>
        <w:lvlJc w:val="left"/>
        <w:pPr>
          <w:ind w:left="2160" w:hanging="720"/>
        </w:pPr>
        <w:rPr>
          <w:rFonts w:hint="default"/>
          <w:b w:val="0"/>
        </w:rPr>
      </w:lvl>
    </w:lvlOverride>
    <w:lvlOverride w:ilvl="3">
      <w:lvl w:ilvl="3">
        <w:start w:val="1"/>
        <w:numFmt w:val="decimal"/>
        <w:lvlText w:val=".%4"/>
        <w:lvlJc w:val="left"/>
        <w:pPr>
          <w:ind w:left="2880" w:hanging="720"/>
        </w:pPr>
        <w:rPr>
          <w:rFonts w:hint="default"/>
        </w:rPr>
      </w:lvl>
    </w:lvlOverride>
    <w:lvlOverride w:ilvl="4">
      <w:lvl w:ilvl="4">
        <w:start w:val="1"/>
        <w:numFmt w:val="decimal"/>
        <w:lvlText w:val=".%5"/>
        <w:lvlJc w:val="left"/>
        <w:pPr>
          <w:ind w:left="3960" w:hanging="1080"/>
        </w:pPr>
        <w:rPr>
          <w:rFonts w:hint="default"/>
        </w:rPr>
      </w:lvl>
    </w:lvlOverride>
    <w:lvlOverride w:ilvl="5">
      <w:lvl w:ilvl="5">
        <w:start w:val="1"/>
        <w:numFmt w:val="decimal"/>
        <w:lvlText w:val=".%6"/>
        <w:lvlJc w:val="left"/>
        <w:pPr>
          <w:ind w:left="4680" w:hanging="1080"/>
        </w:pPr>
        <w:rPr>
          <w:rFonts w:hint="default"/>
        </w:rPr>
      </w:lvl>
    </w:lvlOverride>
    <w:lvlOverride w:ilvl="6">
      <w:lvl w:ilvl="6">
        <w:start w:val="1"/>
        <w:numFmt w:val="decimal"/>
        <w:lvlText w:val=".%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95444"/>
    <w:rsid w:val="001165B0"/>
    <w:rsid w:val="00150201"/>
    <w:rsid w:val="00192AEB"/>
    <w:rsid w:val="001D3EAA"/>
    <w:rsid w:val="00275C08"/>
    <w:rsid w:val="002A427F"/>
    <w:rsid w:val="002B3CC3"/>
    <w:rsid w:val="003644B9"/>
    <w:rsid w:val="004362AA"/>
    <w:rsid w:val="004B2954"/>
    <w:rsid w:val="004F5E0E"/>
    <w:rsid w:val="00521E57"/>
    <w:rsid w:val="0066052D"/>
    <w:rsid w:val="006663C2"/>
    <w:rsid w:val="00721139"/>
    <w:rsid w:val="007C72EE"/>
    <w:rsid w:val="00834CF4"/>
    <w:rsid w:val="008B7AAC"/>
    <w:rsid w:val="00914384"/>
    <w:rsid w:val="00935726"/>
    <w:rsid w:val="00982E0A"/>
    <w:rsid w:val="009A0B47"/>
    <w:rsid w:val="00A24F39"/>
    <w:rsid w:val="00A56E4C"/>
    <w:rsid w:val="00A720B3"/>
    <w:rsid w:val="00AB547D"/>
    <w:rsid w:val="00AF2350"/>
    <w:rsid w:val="00B11616"/>
    <w:rsid w:val="00BA14A8"/>
    <w:rsid w:val="00BC4760"/>
    <w:rsid w:val="00BF6828"/>
    <w:rsid w:val="00C66BF6"/>
    <w:rsid w:val="00CC04F2"/>
    <w:rsid w:val="00D07B60"/>
    <w:rsid w:val="00D261DE"/>
    <w:rsid w:val="00D819E5"/>
    <w:rsid w:val="00DB2408"/>
    <w:rsid w:val="00E049C0"/>
    <w:rsid w:val="00E77886"/>
    <w:rsid w:val="00EF78BB"/>
    <w:rsid w:val="00F84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39A35"/>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2021-12-15T00:27:13+00:00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/files/facilities/projectservices/standards/01_78_39_project_record_documents.docx</Folder_x0020_Path>
    <Folder_1 xmlns="7fd00f9a-458a-471e-b455-ad7d7b212f2b" xsi:nil="true"/>
  </documentManagement>
</p:properties>
</file>

<file path=customXml/itemProps1.xml><?xml version="1.0" encoding="utf-8"?>
<ds:datastoreItem xmlns:ds="http://schemas.openxmlformats.org/officeDocument/2006/customXml" ds:itemID="{1BB65C0C-7091-4A67-91CB-4EF6B1236490}"/>
</file>

<file path=customXml/itemProps2.xml><?xml version="1.0" encoding="utf-8"?>
<ds:datastoreItem xmlns:ds="http://schemas.openxmlformats.org/officeDocument/2006/customXml" ds:itemID="{AB99A753-C746-4915-8FD1-FE2AE90F3D00}"/>
</file>

<file path=customXml/itemProps3.xml><?xml version="1.0" encoding="utf-8"?>
<ds:datastoreItem xmlns:ds="http://schemas.openxmlformats.org/officeDocument/2006/customXml" ds:itemID="{EFDF7D5C-789D-4333-BB1C-0015420143B1}"/>
</file>

<file path=docProps/app.xml><?xml version="1.0" encoding="utf-8"?>
<Properties xmlns="http://schemas.openxmlformats.org/officeDocument/2006/extended-properties" xmlns:vt="http://schemas.openxmlformats.org/officeDocument/2006/docPropsVTypes">
  <Template>Normal.dotm</Template>
  <TotalTime>103</TotalTime>
  <Pages>8</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10</cp:revision>
  <dcterms:created xsi:type="dcterms:W3CDTF">2021-06-07T18:39:00Z</dcterms:created>
  <dcterms:modified xsi:type="dcterms:W3CDTF">2021-12-02T23:17:00Z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