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C08" w:rsidRPr="001165B0" w:rsidRDefault="00275C08" w:rsidP="00275C08">
      <w:pPr>
        <w:pStyle w:val="ListParagraph"/>
        <w:numPr>
          <w:ilvl w:val="0"/>
          <w:numId w:val="3"/>
        </w:numPr>
        <w:spacing w:line="240" w:lineRule="auto"/>
        <w:rPr>
          <w:rFonts w:ascii="Arial" w:hAnsi="Arial" w:cs="Arial"/>
          <w:b/>
          <w:sz w:val="20"/>
          <w:szCs w:val="20"/>
        </w:rPr>
      </w:pPr>
      <w:r w:rsidRPr="001165B0">
        <w:rPr>
          <w:rFonts w:ascii="Arial" w:hAnsi="Arial" w:cs="Arial"/>
          <w:b/>
          <w:sz w:val="20"/>
          <w:szCs w:val="20"/>
        </w:rPr>
        <w:t>GENERAL</w:t>
      </w:r>
    </w:p>
    <w:p w:rsidR="00275C08" w:rsidRPr="001165B0" w:rsidRDefault="00275C08" w:rsidP="00275C08">
      <w:pPr>
        <w:pStyle w:val="ListParagraph"/>
        <w:spacing w:line="240" w:lineRule="auto"/>
        <w:ind w:left="564"/>
        <w:rPr>
          <w:rFonts w:ascii="Arial" w:hAnsi="Arial" w:cs="Arial"/>
          <w:sz w:val="16"/>
          <w:szCs w:val="16"/>
        </w:rPr>
      </w:pPr>
    </w:p>
    <w:p w:rsidR="00275C08" w:rsidRDefault="00B47CD1" w:rsidP="00D819E5">
      <w:pPr>
        <w:pStyle w:val="ListParagraph"/>
        <w:numPr>
          <w:ilvl w:val="1"/>
          <w:numId w:val="3"/>
        </w:numPr>
        <w:ind w:left="1134"/>
        <w:rPr>
          <w:rFonts w:ascii="Arial" w:hAnsi="Arial" w:cs="Arial"/>
          <w:b/>
          <w:sz w:val="20"/>
          <w:szCs w:val="20"/>
        </w:rPr>
      </w:pPr>
      <w:r>
        <w:rPr>
          <w:rFonts w:ascii="Arial" w:hAnsi="Arial" w:cs="Arial"/>
          <w:b/>
          <w:sz w:val="20"/>
          <w:szCs w:val="20"/>
        </w:rPr>
        <w:t>General</w:t>
      </w:r>
    </w:p>
    <w:p w:rsidR="00145D76" w:rsidRPr="00145D76" w:rsidRDefault="00145D76" w:rsidP="00145D76">
      <w:pPr>
        <w:pStyle w:val="ListParagraph"/>
        <w:ind w:left="1134"/>
        <w:rPr>
          <w:rFonts w:ascii="Arial" w:hAnsi="Arial" w:cs="Arial"/>
          <w:b/>
          <w:sz w:val="16"/>
          <w:szCs w:val="16"/>
        </w:rPr>
      </w:pPr>
    </w:p>
    <w:p w:rsidR="00B47CD1" w:rsidRDefault="00B47CD1" w:rsidP="00B47CD1">
      <w:pPr>
        <w:pStyle w:val="ListParagraph"/>
        <w:numPr>
          <w:ilvl w:val="2"/>
          <w:numId w:val="3"/>
        </w:numPr>
        <w:ind w:left="1701" w:hanging="567"/>
        <w:rPr>
          <w:rFonts w:ascii="Arial" w:hAnsi="Arial" w:cs="Arial"/>
          <w:sz w:val="20"/>
          <w:szCs w:val="20"/>
        </w:rPr>
      </w:pPr>
      <w:r w:rsidRPr="00B47CD1">
        <w:rPr>
          <w:rFonts w:ascii="Arial" w:hAnsi="Arial" w:cs="Arial"/>
          <w:sz w:val="20"/>
          <w:szCs w:val="20"/>
        </w:rPr>
        <w:t>Reference</w:t>
      </w:r>
      <w:r w:rsidR="00354017">
        <w:rPr>
          <w:rFonts w:ascii="Arial" w:hAnsi="Arial" w:cs="Arial"/>
          <w:sz w:val="20"/>
          <w:szCs w:val="20"/>
        </w:rPr>
        <w:t>s</w:t>
      </w:r>
      <w:r w:rsidR="00A41D80">
        <w:rPr>
          <w:rFonts w:ascii="Arial" w:hAnsi="Arial" w:cs="Arial"/>
          <w:sz w:val="20"/>
          <w:szCs w:val="20"/>
        </w:rPr>
        <w:t>:</w:t>
      </w:r>
    </w:p>
    <w:p w:rsidR="00145D76" w:rsidRPr="00145D76" w:rsidRDefault="00145D76" w:rsidP="00145D76">
      <w:pPr>
        <w:pStyle w:val="ListParagraph"/>
        <w:ind w:left="1701"/>
        <w:rPr>
          <w:rFonts w:ascii="Arial" w:hAnsi="Arial" w:cs="Arial"/>
          <w:sz w:val="16"/>
          <w:szCs w:val="16"/>
        </w:rPr>
      </w:pPr>
    </w:p>
    <w:p w:rsidR="00B47CD1" w:rsidRDefault="00B47CD1" w:rsidP="00B47CD1">
      <w:pPr>
        <w:pStyle w:val="ListParagraph"/>
        <w:numPr>
          <w:ilvl w:val="3"/>
          <w:numId w:val="3"/>
        </w:numPr>
        <w:ind w:left="2268" w:hanging="567"/>
        <w:rPr>
          <w:rFonts w:ascii="Arial" w:hAnsi="Arial" w:cs="Arial"/>
          <w:sz w:val="20"/>
          <w:szCs w:val="20"/>
        </w:rPr>
      </w:pPr>
      <w:r>
        <w:rPr>
          <w:rFonts w:ascii="Arial" w:hAnsi="Arial" w:cs="Arial"/>
          <w:sz w:val="20"/>
          <w:szCs w:val="20"/>
        </w:rPr>
        <w:t>Section 01 51 00</w:t>
      </w:r>
      <w:r w:rsidR="00A41D80">
        <w:rPr>
          <w:rFonts w:ascii="Arial" w:hAnsi="Arial" w:cs="Arial"/>
          <w:sz w:val="20"/>
          <w:szCs w:val="20"/>
        </w:rPr>
        <w:t xml:space="preserve"> </w:t>
      </w:r>
      <w:r w:rsidR="00A41D80" w:rsidRPr="00A41D80">
        <w:rPr>
          <w:rFonts w:ascii="Arial" w:hAnsi="Arial" w:cs="Arial"/>
          <w:sz w:val="20"/>
          <w:szCs w:val="20"/>
        </w:rPr>
        <w:t>Temporary Facilities and Controls</w:t>
      </w:r>
      <w:r w:rsidR="00A41D80">
        <w:rPr>
          <w:rFonts w:ascii="Arial" w:hAnsi="Arial" w:cs="Arial"/>
          <w:sz w:val="20"/>
          <w:szCs w:val="20"/>
        </w:rPr>
        <w:t>.</w:t>
      </w:r>
    </w:p>
    <w:p w:rsidR="00145D76" w:rsidRPr="00145D76" w:rsidRDefault="00145D76" w:rsidP="00145D76">
      <w:pPr>
        <w:pStyle w:val="ListParagraph"/>
        <w:ind w:left="2268"/>
        <w:rPr>
          <w:rFonts w:ascii="Arial" w:hAnsi="Arial" w:cs="Arial"/>
          <w:sz w:val="16"/>
          <w:szCs w:val="16"/>
        </w:rPr>
      </w:pPr>
    </w:p>
    <w:p w:rsidR="00B47CD1" w:rsidRPr="00145D76" w:rsidRDefault="00B47CD1" w:rsidP="00B47CD1">
      <w:pPr>
        <w:pStyle w:val="ListParagraph"/>
        <w:numPr>
          <w:ilvl w:val="3"/>
          <w:numId w:val="3"/>
        </w:numPr>
        <w:ind w:left="2268" w:hanging="567"/>
        <w:rPr>
          <w:rStyle w:val="Hyperlink"/>
          <w:rFonts w:ascii="Arial" w:hAnsi="Arial" w:cs="Arial"/>
          <w:color w:val="auto"/>
          <w:sz w:val="20"/>
          <w:szCs w:val="20"/>
          <w:u w:val="none"/>
        </w:rPr>
      </w:pPr>
      <w:r w:rsidRPr="00B47CD1">
        <w:rPr>
          <w:rFonts w:ascii="Arial" w:hAnsi="Arial" w:cs="Arial"/>
          <w:sz w:val="20"/>
          <w:szCs w:val="20"/>
          <w:lang w:val="en-US"/>
        </w:rPr>
        <w:t xml:space="preserve">SSEM website: </w:t>
      </w:r>
      <w:hyperlink r:id="rId7" w:history="1">
        <w:r w:rsidRPr="00B47CD1">
          <w:rPr>
            <w:rStyle w:val="Hyperlink"/>
            <w:rFonts w:ascii="Arial" w:hAnsi="Arial" w:cs="Arial"/>
            <w:sz w:val="20"/>
            <w:szCs w:val="20"/>
            <w:lang w:val="en-US"/>
          </w:rPr>
          <w:t>https://www.bcit.ca/safety-security/forms-documents/</w:t>
        </w:r>
      </w:hyperlink>
    </w:p>
    <w:p w:rsidR="00145D76" w:rsidRPr="00145D76" w:rsidRDefault="00145D76" w:rsidP="00145D76">
      <w:pPr>
        <w:pStyle w:val="ListParagraph"/>
        <w:ind w:left="2268"/>
        <w:rPr>
          <w:rFonts w:ascii="Arial" w:hAnsi="Arial" w:cs="Arial"/>
          <w:sz w:val="18"/>
          <w:szCs w:val="18"/>
        </w:rPr>
      </w:pPr>
    </w:p>
    <w:p w:rsidR="00B47CD1" w:rsidRPr="007838FE" w:rsidRDefault="00B47CD1" w:rsidP="00B47CD1">
      <w:pPr>
        <w:pStyle w:val="ListParagraph"/>
        <w:numPr>
          <w:ilvl w:val="2"/>
          <w:numId w:val="3"/>
        </w:numPr>
        <w:ind w:left="1701" w:hanging="567"/>
        <w:rPr>
          <w:rFonts w:ascii="Arial" w:hAnsi="Arial" w:cs="Arial"/>
          <w:sz w:val="20"/>
          <w:szCs w:val="20"/>
        </w:rPr>
      </w:pPr>
      <w:r w:rsidRPr="00B47CD1">
        <w:rPr>
          <w:rFonts w:ascii="Arial" w:hAnsi="Arial" w:cs="Arial"/>
          <w:sz w:val="20"/>
          <w:szCs w:val="20"/>
          <w:lang w:val="en-US"/>
        </w:rPr>
        <w:t>The responsibility for safety on construction sites shall rest with the Contractor(s).  The regulations of the Worker's Compensation Board (</w:t>
      </w:r>
      <w:proofErr w:type="spellStart"/>
      <w:r w:rsidRPr="00B47CD1">
        <w:rPr>
          <w:rFonts w:ascii="Arial" w:hAnsi="Arial" w:cs="Arial"/>
          <w:sz w:val="20"/>
          <w:szCs w:val="20"/>
          <w:lang w:val="en-US"/>
        </w:rPr>
        <w:t>WorkSafeBC</w:t>
      </w:r>
      <w:proofErr w:type="spellEnd"/>
      <w:r w:rsidRPr="00B47CD1">
        <w:rPr>
          <w:rFonts w:ascii="Arial" w:hAnsi="Arial" w:cs="Arial"/>
          <w:sz w:val="20"/>
          <w:szCs w:val="20"/>
          <w:lang w:val="en-US"/>
        </w:rPr>
        <w:t>) and the most recent adopted British Columbia Building Code apply as a minimum.  For the purpose of Part 8 of the British Columbia Building Code the following definitions apply:</w:t>
      </w:r>
    </w:p>
    <w:p w:rsidR="007838FE" w:rsidRPr="007838FE" w:rsidRDefault="007838FE" w:rsidP="007838FE">
      <w:pPr>
        <w:pStyle w:val="ListParagraph"/>
        <w:ind w:left="1701"/>
        <w:rPr>
          <w:rFonts w:ascii="Arial" w:hAnsi="Arial" w:cs="Arial"/>
          <w:sz w:val="16"/>
          <w:szCs w:val="16"/>
        </w:rPr>
      </w:pPr>
    </w:p>
    <w:p w:rsidR="00B47CD1" w:rsidRPr="007838FE" w:rsidRDefault="00B47CD1" w:rsidP="00B47CD1">
      <w:pPr>
        <w:pStyle w:val="ListParagraph"/>
        <w:numPr>
          <w:ilvl w:val="3"/>
          <w:numId w:val="3"/>
        </w:numPr>
        <w:ind w:left="2268" w:hanging="567"/>
        <w:rPr>
          <w:rFonts w:ascii="Arial" w:hAnsi="Arial" w:cs="Arial"/>
          <w:sz w:val="20"/>
          <w:szCs w:val="20"/>
        </w:rPr>
      </w:pPr>
      <w:r>
        <w:rPr>
          <w:rFonts w:ascii="Arial" w:hAnsi="Arial" w:cs="Arial"/>
          <w:sz w:val="20"/>
          <w:szCs w:val="20"/>
          <w:lang w:val="en-US"/>
        </w:rPr>
        <w:t>S</w:t>
      </w:r>
      <w:r w:rsidR="00354017">
        <w:rPr>
          <w:rFonts w:ascii="Arial" w:hAnsi="Arial" w:cs="Arial"/>
          <w:sz w:val="20"/>
          <w:szCs w:val="20"/>
          <w:lang w:val="en-US"/>
        </w:rPr>
        <w:t>ervice C</w:t>
      </w:r>
      <w:r w:rsidRPr="00B47CD1">
        <w:rPr>
          <w:rFonts w:ascii="Arial" w:hAnsi="Arial" w:cs="Arial"/>
          <w:sz w:val="20"/>
          <w:szCs w:val="20"/>
          <w:lang w:val="en-US"/>
        </w:rPr>
        <w:t>ompany: shall mean BCIT Facilities Services for steam, water, gas, sanitary sewers and storm sewers, and BCIT IT Services for telephone, communications and cable television.</w:t>
      </w:r>
    </w:p>
    <w:p w:rsidR="007838FE" w:rsidRPr="007838FE" w:rsidRDefault="007838FE" w:rsidP="007838FE">
      <w:pPr>
        <w:pStyle w:val="ListParagraph"/>
        <w:ind w:left="2268"/>
        <w:rPr>
          <w:rFonts w:ascii="Arial" w:hAnsi="Arial" w:cs="Arial"/>
          <w:sz w:val="16"/>
          <w:szCs w:val="16"/>
        </w:rPr>
      </w:pPr>
    </w:p>
    <w:p w:rsidR="00B47CD1" w:rsidRPr="007838FE" w:rsidRDefault="00B47CD1" w:rsidP="00B47CD1">
      <w:pPr>
        <w:pStyle w:val="ListParagraph"/>
        <w:numPr>
          <w:ilvl w:val="3"/>
          <w:numId w:val="3"/>
        </w:numPr>
        <w:ind w:left="2268" w:hanging="567"/>
        <w:rPr>
          <w:rFonts w:ascii="Arial" w:hAnsi="Arial" w:cs="Arial"/>
          <w:sz w:val="20"/>
          <w:szCs w:val="20"/>
        </w:rPr>
      </w:pPr>
      <w:r>
        <w:rPr>
          <w:rFonts w:ascii="Arial" w:hAnsi="Arial" w:cs="Arial"/>
          <w:sz w:val="20"/>
          <w:szCs w:val="20"/>
          <w:lang w:val="en-US"/>
        </w:rPr>
        <w:t>S</w:t>
      </w:r>
      <w:r w:rsidRPr="00B47CD1">
        <w:rPr>
          <w:rFonts w:ascii="Arial" w:hAnsi="Arial" w:cs="Arial"/>
          <w:sz w:val="20"/>
          <w:szCs w:val="20"/>
          <w:lang w:val="en-US"/>
        </w:rPr>
        <w:t>treet: shall mean any thoroughfare uses by the public, service vehicles or pedestrians.</w:t>
      </w:r>
    </w:p>
    <w:p w:rsidR="007838FE" w:rsidRPr="007838FE" w:rsidRDefault="007838FE" w:rsidP="007838FE">
      <w:pPr>
        <w:pStyle w:val="ListParagraph"/>
        <w:ind w:left="2268"/>
        <w:rPr>
          <w:rFonts w:ascii="Arial" w:hAnsi="Arial" w:cs="Arial"/>
          <w:sz w:val="18"/>
          <w:szCs w:val="18"/>
        </w:rPr>
      </w:pPr>
    </w:p>
    <w:p w:rsidR="00B47CD1" w:rsidRPr="007838FE" w:rsidRDefault="00B47CD1" w:rsidP="00B47CD1">
      <w:pPr>
        <w:pStyle w:val="ListParagraph"/>
        <w:numPr>
          <w:ilvl w:val="3"/>
          <w:numId w:val="3"/>
        </w:numPr>
        <w:ind w:left="2268" w:hanging="567"/>
        <w:rPr>
          <w:rFonts w:ascii="Arial" w:hAnsi="Arial" w:cs="Arial"/>
          <w:sz w:val="20"/>
          <w:szCs w:val="20"/>
        </w:rPr>
      </w:pPr>
      <w:r>
        <w:rPr>
          <w:rFonts w:ascii="Arial" w:hAnsi="Arial" w:cs="Arial"/>
          <w:sz w:val="20"/>
          <w:szCs w:val="20"/>
          <w:lang w:val="en-US"/>
        </w:rPr>
        <w:t>P</w:t>
      </w:r>
      <w:r w:rsidRPr="00B47CD1">
        <w:rPr>
          <w:rFonts w:ascii="Arial" w:hAnsi="Arial" w:cs="Arial"/>
          <w:sz w:val="20"/>
          <w:szCs w:val="20"/>
          <w:lang w:val="en-US"/>
        </w:rPr>
        <w:t>ublic property: shall mean all property on the BCIT campus outside the area defined or shown as the project site - normally delimited by the hoarding line.</w:t>
      </w:r>
    </w:p>
    <w:p w:rsidR="007838FE" w:rsidRPr="007838FE" w:rsidRDefault="007838FE" w:rsidP="007838FE">
      <w:pPr>
        <w:pStyle w:val="ListParagraph"/>
        <w:ind w:left="2268"/>
        <w:rPr>
          <w:rFonts w:ascii="Arial" w:hAnsi="Arial" w:cs="Arial"/>
          <w:sz w:val="16"/>
          <w:szCs w:val="16"/>
        </w:rPr>
      </w:pPr>
    </w:p>
    <w:p w:rsidR="00B47CD1" w:rsidRPr="007838FE" w:rsidRDefault="00B47CD1" w:rsidP="00B47CD1">
      <w:pPr>
        <w:pStyle w:val="ListParagraph"/>
        <w:numPr>
          <w:ilvl w:val="2"/>
          <w:numId w:val="3"/>
        </w:numPr>
        <w:ind w:left="1701" w:hanging="567"/>
        <w:rPr>
          <w:rFonts w:ascii="Arial" w:hAnsi="Arial" w:cs="Arial"/>
          <w:sz w:val="20"/>
          <w:szCs w:val="20"/>
        </w:rPr>
      </w:pPr>
      <w:r w:rsidRPr="00B47CD1">
        <w:rPr>
          <w:rFonts w:ascii="Arial" w:hAnsi="Arial" w:cs="Arial"/>
          <w:sz w:val="20"/>
          <w:szCs w:val="20"/>
          <w:lang w:val="en-US"/>
        </w:rPr>
        <w:t xml:space="preserve">All Contractors and Sub-contractors must be registered employers with the Workers Compensation Board and must conform to all </w:t>
      </w:r>
      <w:proofErr w:type="spellStart"/>
      <w:r w:rsidRPr="00B47CD1">
        <w:rPr>
          <w:rFonts w:ascii="Arial" w:hAnsi="Arial" w:cs="Arial"/>
          <w:sz w:val="20"/>
          <w:szCs w:val="20"/>
          <w:lang w:val="en-US"/>
        </w:rPr>
        <w:t>WorkSafeBC</w:t>
      </w:r>
      <w:proofErr w:type="spellEnd"/>
      <w:r w:rsidRPr="00B47CD1">
        <w:rPr>
          <w:rFonts w:ascii="Arial" w:hAnsi="Arial" w:cs="Arial"/>
          <w:sz w:val="20"/>
          <w:szCs w:val="20"/>
          <w:lang w:val="en-US"/>
        </w:rPr>
        <w:t xml:space="preserve"> requirements for construction safety.</w:t>
      </w:r>
    </w:p>
    <w:p w:rsidR="007838FE" w:rsidRPr="007838FE" w:rsidRDefault="007838FE" w:rsidP="007838FE">
      <w:pPr>
        <w:pStyle w:val="ListParagraph"/>
        <w:ind w:left="1701"/>
        <w:rPr>
          <w:rFonts w:ascii="Arial" w:hAnsi="Arial" w:cs="Arial"/>
          <w:sz w:val="16"/>
          <w:szCs w:val="16"/>
        </w:rPr>
      </w:pPr>
    </w:p>
    <w:p w:rsidR="00B47CD1" w:rsidRPr="00B47CD1" w:rsidRDefault="00B47CD1" w:rsidP="00B47CD1">
      <w:pPr>
        <w:pStyle w:val="ListParagraph"/>
        <w:numPr>
          <w:ilvl w:val="2"/>
          <w:numId w:val="3"/>
        </w:numPr>
        <w:ind w:left="1701" w:hanging="567"/>
        <w:rPr>
          <w:rFonts w:ascii="Arial" w:hAnsi="Arial" w:cs="Arial"/>
          <w:sz w:val="20"/>
          <w:szCs w:val="20"/>
        </w:rPr>
      </w:pPr>
      <w:r w:rsidRPr="00B47CD1">
        <w:rPr>
          <w:rFonts w:ascii="Arial" w:hAnsi="Arial" w:cs="Arial"/>
          <w:sz w:val="20"/>
          <w:szCs w:val="20"/>
          <w:lang w:val="en-US"/>
        </w:rPr>
        <w:t>The Owner will provide the Contractor with any known information regarding hazards to the health or safety of persons in the workplace.</w:t>
      </w:r>
    </w:p>
    <w:p w:rsidR="00B47CD1" w:rsidRPr="00B47CD1" w:rsidRDefault="00B47CD1" w:rsidP="00B47CD1">
      <w:pPr>
        <w:pStyle w:val="ListParagraph"/>
        <w:ind w:left="1701"/>
        <w:rPr>
          <w:rFonts w:ascii="Arial" w:hAnsi="Arial" w:cs="Arial"/>
          <w:sz w:val="16"/>
          <w:szCs w:val="16"/>
        </w:rPr>
      </w:pPr>
    </w:p>
    <w:p w:rsidR="00B47CD1" w:rsidRDefault="00B47CD1" w:rsidP="00D819E5">
      <w:pPr>
        <w:pStyle w:val="ListParagraph"/>
        <w:numPr>
          <w:ilvl w:val="1"/>
          <w:numId w:val="3"/>
        </w:numPr>
        <w:ind w:left="1134"/>
        <w:rPr>
          <w:rFonts w:ascii="Arial" w:hAnsi="Arial" w:cs="Arial"/>
          <w:b/>
          <w:sz w:val="20"/>
          <w:szCs w:val="20"/>
        </w:rPr>
      </w:pPr>
      <w:r>
        <w:rPr>
          <w:rFonts w:ascii="Arial" w:hAnsi="Arial" w:cs="Arial"/>
          <w:b/>
          <w:sz w:val="20"/>
          <w:szCs w:val="20"/>
        </w:rPr>
        <w:t>Construction Safety Program</w:t>
      </w:r>
    </w:p>
    <w:p w:rsidR="007838FE" w:rsidRPr="007838FE" w:rsidRDefault="007838FE" w:rsidP="007838FE">
      <w:pPr>
        <w:pStyle w:val="ListParagraph"/>
        <w:ind w:left="1134"/>
        <w:rPr>
          <w:rFonts w:ascii="Arial" w:hAnsi="Arial" w:cs="Arial"/>
          <w:b/>
          <w:sz w:val="16"/>
          <w:szCs w:val="16"/>
        </w:rPr>
      </w:pPr>
    </w:p>
    <w:p w:rsidR="007E7EB5" w:rsidRPr="007838FE" w:rsidRDefault="007E7EB5" w:rsidP="007E7EB5">
      <w:pPr>
        <w:pStyle w:val="ListParagraph"/>
        <w:numPr>
          <w:ilvl w:val="2"/>
          <w:numId w:val="3"/>
        </w:numPr>
        <w:ind w:left="1701" w:hanging="567"/>
        <w:rPr>
          <w:rFonts w:ascii="Arial" w:hAnsi="Arial" w:cs="Arial"/>
          <w:b/>
          <w:sz w:val="20"/>
          <w:szCs w:val="20"/>
        </w:rPr>
      </w:pPr>
      <w:r>
        <w:rPr>
          <w:rFonts w:ascii="Arial" w:hAnsi="Arial" w:cs="Arial"/>
          <w:sz w:val="20"/>
          <w:szCs w:val="20"/>
        </w:rPr>
        <w:t>References:</w:t>
      </w:r>
    </w:p>
    <w:p w:rsidR="007838FE" w:rsidRPr="007838FE" w:rsidRDefault="007838FE" w:rsidP="007838FE">
      <w:pPr>
        <w:pStyle w:val="ListParagraph"/>
        <w:ind w:left="1701"/>
        <w:rPr>
          <w:rFonts w:ascii="Arial" w:hAnsi="Arial" w:cs="Arial"/>
          <w:b/>
          <w:sz w:val="16"/>
          <w:szCs w:val="16"/>
        </w:rPr>
      </w:pPr>
    </w:p>
    <w:p w:rsidR="007E7EB5" w:rsidRDefault="007E7EB5" w:rsidP="007E7EB5">
      <w:pPr>
        <w:pStyle w:val="ListParagraph"/>
        <w:numPr>
          <w:ilvl w:val="3"/>
          <w:numId w:val="3"/>
        </w:numPr>
        <w:ind w:left="2268" w:hanging="567"/>
        <w:rPr>
          <w:rFonts w:ascii="Arial" w:hAnsi="Arial" w:cs="Arial"/>
          <w:sz w:val="20"/>
          <w:szCs w:val="20"/>
        </w:rPr>
      </w:pPr>
      <w:r w:rsidRPr="007E7EB5">
        <w:rPr>
          <w:rFonts w:ascii="Arial" w:hAnsi="Arial" w:cs="Arial"/>
          <w:sz w:val="20"/>
          <w:szCs w:val="20"/>
        </w:rPr>
        <w:t>Section 01 51 00</w:t>
      </w:r>
      <w:r w:rsidR="00A41D80">
        <w:rPr>
          <w:rFonts w:ascii="Arial" w:hAnsi="Arial" w:cs="Arial"/>
          <w:sz w:val="20"/>
          <w:szCs w:val="20"/>
        </w:rPr>
        <w:t xml:space="preserve"> </w:t>
      </w:r>
      <w:r w:rsidR="00A41D80" w:rsidRPr="00A41D80">
        <w:rPr>
          <w:rFonts w:ascii="Arial" w:hAnsi="Arial" w:cs="Arial"/>
          <w:sz w:val="20"/>
          <w:szCs w:val="20"/>
        </w:rPr>
        <w:t>Temporary Facilities and Controls</w:t>
      </w:r>
      <w:r w:rsidR="007838FE">
        <w:rPr>
          <w:rFonts w:ascii="Arial" w:hAnsi="Arial" w:cs="Arial"/>
          <w:sz w:val="20"/>
          <w:szCs w:val="20"/>
        </w:rPr>
        <w:t>.</w:t>
      </w:r>
    </w:p>
    <w:p w:rsidR="007838FE" w:rsidRPr="007838FE" w:rsidRDefault="007838FE" w:rsidP="007838FE">
      <w:pPr>
        <w:pStyle w:val="ListParagraph"/>
        <w:ind w:left="2268"/>
        <w:rPr>
          <w:rFonts w:ascii="Arial" w:hAnsi="Arial" w:cs="Arial"/>
          <w:sz w:val="16"/>
          <w:szCs w:val="16"/>
        </w:rPr>
      </w:pPr>
    </w:p>
    <w:p w:rsidR="007E7EB5" w:rsidRDefault="007E7EB5" w:rsidP="007E7EB5">
      <w:pPr>
        <w:pStyle w:val="ListParagraph"/>
        <w:numPr>
          <w:ilvl w:val="3"/>
          <w:numId w:val="3"/>
        </w:numPr>
        <w:ind w:left="2268" w:hanging="567"/>
        <w:rPr>
          <w:rFonts w:ascii="Arial" w:hAnsi="Arial" w:cs="Arial"/>
          <w:sz w:val="20"/>
          <w:szCs w:val="20"/>
        </w:rPr>
      </w:pPr>
      <w:r w:rsidRPr="007E7EB5">
        <w:rPr>
          <w:rFonts w:ascii="Arial" w:hAnsi="Arial" w:cs="Arial"/>
          <w:sz w:val="20"/>
          <w:szCs w:val="20"/>
          <w:lang w:val="en-US"/>
        </w:rPr>
        <w:t xml:space="preserve">SSEM website: </w:t>
      </w:r>
      <w:hyperlink r:id="rId8" w:history="1">
        <w:r w:rsidRPr="007E7EB5">
          <w:rPr>
            <w:rStyle w:val="Hyperlink"/>
            <w:rFonts w:ascii="Arial" w:hAnsi="Arial" w:cs="Arial"/>
            <w:sz w:val="20"/>
            <w:szCs w:val="20"/>
            <w:lang w:val="en-US"/>
          </w:rPr>
          <w:t>https://www.bcit.ca/safety-security/forms-documents/</w:t>
        </w:r>
      </w:hyperlink>
    </w:p>
    <w:p w:rsidR="007838FE" w:rsidRPr="007838FE" w:rsidRDefault="007838FE" w:rsidP="007838FE">
      <w:pPr>
        <w:pStyle w:val="ListParagraph"/>
        <w:ind w:left="2268"/>
        <w:rPr>
          <w:rFonts w:ascii="Arial" w:hAnsi="Arial" w:cs="Arial"/>
          <w:sz w:val="18"/>
          <w:szCs w:val="18"/>
        </w:rPr>
      </w:pPr>
    </w:p>
    <w:p w:rsidR="007E7EB5" w:rsidRPr="007838FE" w:rsidRDefault="007E7EB5" w:rsidP="007E7EB5">
      <w:pPr>
        <w:pStyle w:val="ListParagraph"/>
        <w:numPr>
          <w:ilvl w:val="2"/>
          <w:numId w:val="3"/>
        </w:numPr>
        <w:ind w:left="1701" w:hanging="567"/>
        <w:rPr>
          <w:rFonts w:ascii="Arial" w:hAnsi="Arial" w:cs="Arial"/>
          <w:sz w:val="20"/>
          <w:szCs w:val="20"/>
        </w:rPr>
      </w:pPr>
      <w:r w:rsidRPr="007E7EB5">
        <w:rPr>
          <w:rFonts w:ascii="Arial" w:hAnsi="Arial" w:cs="Arial"/>
          <w:sz w:val="20"/>
          <w:szCs w:val="20"/>
          <w:lang w:val="en-US"/>
        </w:rPr>
        <w:t xml:space="preserve">The Prime Contractor shall have in place a safety program acceptable to the Worker’s Compensation Board.  At the start of a job the Contractor shall submit a Notice of Project to </w:t>
      </w:r>
      <w:proofErr w:type="spellStart"/>
      <w:r w:rsidRPr="007E7EB5">
        <w:rPr>
          <w:rFonts w:ascii="Arial" w:hAnsi="Arial" w:cs="Arial"/>
          <w:sz w:val="20"/>
          <w:szCs w:val="20"/>
          <w:lang w:val="en-US"/>
        </w:rPr>
        <w:t>WorkSafeBC</w:t>
      </w:r>
      <w:proofErr w:type="spellEnd"/>
      <w:r w:rsidRPr="007E7EB5">
        <w:rPr>
          <w:rFonts w:ascii="Arial" w:hAnsi="Arial" w:cs="Arial"/>
          <w:sz w:val="20"/>
          <w:szCs w:val="20"/>
          <w:lang w:val="en-US"/>
        </w:rPr>
        <w:t>, with copies to BCIT.</w:t>
      </w:r>
    </w:p>
    <w:p w:rsidR="007838FE" w:rsidRPr="007838FE" w:rsidRDefault="007838FE" w:rsidP="007838FE">
      <w:pPr>
        <w:pStyle w:val="ListParagraph"/>
        <w:ind w:left="1701"/>
        <w:rPr>
          <w:rFonts w:ascii="Arial" w:hAnsi="Arial" w:cs="Arial"/>
          <w:sz w:val="16"/>
          <w:szCs w:val="16"/>
        </w:rPr>
      </w:pPr>
    </w:p>
    <w:p w:rsidR="007E7EB5" w:rsidRPr="007838FE" w:rsidRDefault="007E7EB5" w:rsidP="007E7EB5">
      <w:pPr>
        <w:pStyle w:val="ListParagraph"/>
        <w:numPr>
          <w:ilvl w:val="2"/>
          <w:numId w:val="3"/>
        </w:numPr>
        <w:ind w:left="1701" w:hanging="567"/>
        <w:rPr>
          <w:rFonts w:ascii="Arial" w:hAnsi="Arial" w:cs="Arial"/>
          <w:sz w:val="20"/>
          <w:szCs w:val="20"/>
        </w:rPr>
      </w:pPr>
      <w:r w:rsidRPr="007E7EB5">
        <w:rPr>
          <w:rFonts w:ascii="Arial" w:hAnsi="Arial" w:cs="Arial"/>
          <w:sz w:val="20"/>
          <w:szCs w:val="20"/>
          <w:lang w:val="en-US"/>
        </w:rPr>
        <w:t xml:space="preserve">The contractor shall provide a copy of </w:t>
      </w:r>
      <w:proofErr w:type="spellStart"/>
      <w:r w:rsidRPr="007E7EB5">
        <w:rPr>
          <w:rFonts w:ascii="Arial" w:hAnsi="Arial" w:cs="Arial"/>
          <w:sz w:val="20"/>
          <w:szCs w:val="20"/>
          <w:lang w:val="en-US"/>
        </w:rPr>
        <w:t>WorkSafeBC</w:t>
      </w:r>
      <w:proofErr w:type="spellEnd"/>
      <w:r w:rsidRPr="007E7EB5">
        <w:rPr>
          <w:rFonts w:ascii="Arial" w:hAnsi="Arial" w:cs="Arial"/>
          <w:sz w:val="20"/>
          <w:szCs w:val="20"/>
          <w:lang w:val="en-US"/>
        </w:rPr>
        <w:t xml:space="preserve"> compliant lock-out procedures as well as obtain information on notice required if services such as power or water may be shut off. Applicable form(s) must submitted to the BCIT liaison the stated minimum business days ahead of the proposed shut down date, as stated on the Utilities Shutdown Form. Ensure the form is complete and thorough to be processed within this timeframe. If the exact date is unknown, submit the form(s) listing the anticipated timeframe, and confirm closer to the date, when t</w:t>
      </w:r>
      <w:r w:rsidR="00354017">
        <w:rPr>
          <w:rFonts w:ascii="Arial" w:hAnsi="Arial" w:cs="Arial"/>
          <w:sz w:val="20"/>
          <w:szCs w:val="20"/>
          <w:lang w:val="en-US"/>
        </w:rPr>
        <w:t>he shut</w:t>
      </w:r>
      <w:r w:rsidRPr="007E7EB5">
        <w:rPr>
          <w:rFonts w:ascii="Arial" w:hAnsi="Arial" w:cs="Arial"/>
          <w:sz w:val="20"/>
          <w:szCs w:val="20"/>
          <w:lang w:val="en-US"/>
        </w:rPr>
        <w:t>down date is known. Refer to Safety and Security Emergency Management (SSEM) website (above).</w:t>
      </w:r>
    </w:p>
    <w:p w:rsidR="007838FE" w:rsidRPr="007838FE" w:rsidRDefault="007838FE" w:rsidP="007838FE">
      <w:pPr>
        <w:pStyle w:val="ListParagraph"/>
        <w:ind w:left="1701"/>
        <w:rPr>
          <w:rFonts w:ascii="Arial" w:hAnsi="Arial" w:cs="Arial"/>
          <w:sz w:val="16"/>
          <w:szCs w:val="16"/>
        </w:rPr>
      </w:pPr>
    </w:p>
    <w:p w:rsidR="007E7EB5" w:rsidRPr="007838FE" w:rsidRDefault="007E7EB5" w:rsidP="007E7EB5">
      <w:pPr>
        <w:pStyle w:val="ListParagraph"/>
        <w:numPr>
          <w:ilvl w:val="2"/>
          <w:numId w:val="3"/>
        </w:numPr>
        <w:ind w:left="1701" w:hanging="567"/>
        <w:rPr>
          <w:rFonts w:ascii="Arial" w:hAnsi="Arial" w:cs="Arial"/>
          <w:sz w:val="20"/>
          <w:szCs w:val="20"/>
        </w:rPr>
      </w:pPr>
      <w:r w:rsidRPr="007E7EB5">
        <w:rPr>
          <w:rFonts w:ascii="Arial" w:hAnsi="Arial" w:cs="Arial"/>
          <w:sz w:val="20"/>
          <w:szCs w:val="20"/>
          <w:lang w:val="en-US"/>
        </w:rPr>
        <w:lastRenderedPageBreak/>
        <w:t xml:space="preserve">The contractor shall abide by the recent adopted </w:t>
      </w:r>
      <w:r w:rsidRPr="007E7EB5">
        <w:rPr>
          <w:rFonts w:ascii="Arial" w:hAnsi="Arial" w:cs="Arial"/>
          <w:i/>
          <w:sz w:val="20"/>
          <w:szCs w:val="20"/>
          <w:lang w:val="en-US"/>
        </w:rPr>
        <w:t xml:space="preserve">Information to Contractors, </w:t>
      </w:r>
      <w:r w:rsidRPr="007E7EB5">
        <w:rPr>
          <w:rFonts w:ascii="Arial" w:hAnsi="Arial" w:cs="Arial"/>
          <w:sz w:val="20"/>
          <w:szCs w:val="20"/>
          <w:lang w:val="en-US"/>
        </w:rPr>
        <w:t>as posted on the SSEM site.</w:t>
      </w:r>
    </w:p>
    <w:p w:rsidR="007838FE" w:rsidRPr="007838FE" w:rsidRDefault="007838FE" w:rsidP="007838FE">
      <w:pPr>
        <w:pStyle w:val="ListParagraph"/>
        <w:ind w:left="1701"/>
        <w:rPr>
          <w:rFonts w:ascii="Arial" w:hAnsi="Arial" w:cs="Arial"/>
          <w:sz w:val="16"/>
          <w:szCs w:val="16"/>
        </w:rPr>
      </w:pPr>
    </w:p>
    <w:p w:rsidR="007E7EB5" w:rsidRPr="007E7EB5" w:rsidRDefault="007E7EB5" w:rsidP="007E7EB5">
      <w:pPr>
        <w:pStyle w:val="ListParagraph"/>
        <w:numPr>
          <w:ilvl w:val="2"/>
          <w:numId w:val="3"/>
        </w:numPr>
        <w:ind w:left="1701" w:hanging="567"/>
        <w:rPr>
          <w:rFonts w:ascii="Arial" w:hAnsi="Arial" w:cs="Arial"/>
          <w:sz w:val="20"/>
          <w:szCs w:val="20"/>
        </w:rPr>
      </w:pPr>
      <w:r w:rsidRPr="007E7EB5">
        <w:rPr>
          <w:rFonts w:ascii="Arial" w:hAnsi="Arial" w:cs="Arial"/>
          <w:sz w:val="20"/>
          <w:szCs w:val="20"/>
          <w:lang w:val="en-US"/>
        </w:rPr>
        <w:t>Prior to the start of work, all contractors and subcontractors must complete the BCIT Contractor Safety Orientation.</w:t>
      </w:r>
    </w:p>
    <w:p w:rsidR="007E7EB5" w:rsidRPr="007E7EB5" w:rsidRDefault="007E7EB5" w:rsidP="007E7EB5">
      <w:pPr>
        <w:pStyle w:val="ListParagraph"/>
        <w:ind w:left="1701"/>
        <w:rPr>
          <w:rFonts w:ascii="Arial" w:hAnsi="Arial" w:cs="Arial"/>
          <w:sz w:val="16"/>
          <w:szCs w:val="16"/>
        </w:rPr>
      </w:pPr>
    </w:p>
    <w:p w:rsidR="00B47CD1" w:rsidRDefault="00B47CD1" w:rsidP="00D819E5">
      <w:pPr>
        <w:pStyle w:val="ListParagraph"/>
        <w:numPr>
          <w:ilvl w:val="1"/>
          <w:numId w:val="3"/>
        </w:numPr>
        <w:ind w:left="1134"/>
        <w:rPr>
          <w:rFonts w:ascii="Arial" w:hAnsi="Arial" w:cs="Arial"/>
          <w:b/>
          <w:sz w:val="20"/>
          <w:szCs w:val="20"/>
        </w:rPr>
      </w:pPr>
      <w:r>
        <w:rPr>
          <w:rFonts w:ascii="Arial" w:hAnsi="Arial" w:cs="Arial"/>
          <w:b/>
          <w:sz w:val="20"/>
          <w:szCs w:val="20"/>
        </w:rPr>
        <w:t>Site Safety Plan</w:t>
      </w:r>
    </w:p>
    <w:p w:rsidR="007838FE" w:rsidRPr="007838FE" w:rsidRDefault="007838FE" w:rsidP="007838FE">
      <w:pPr>
        <w:pStyle w:val="ListParagraph"/>
        <w:ind w:left="1134"/>
        <w:rPr>
          <w:rFonts w:ascii="Arial" w:hAnsi="Arial" w:cs="Arial"/>
          <w:b/>
          <w:sz w:val="16"/>
          <w:szCs w:val="16"/>
        </w:rPr>
      </w:pPr>
    </w:p>
    <w:p w:rsidR="007E7EB5" w:rsidRPr="007838FE" w:rsidRDefault="007E7EB5" w:rsidP="007E7EB5">
      <w:pPr>
        <w:pStyle w:val="ListParagraph"/>
        <w:numPr>
          <w:ilvl w:val="2"/>
          <w:numId w:val="3"/>
        </w:numPr>
        <w:ind w:left="1701" w:hanging="567"/>
        <w:rPr>
          <w:rFonts w:ascii="Arial" w:hAnsi="Arial" w:cs="Arial"/>
          <w:sz w:val="20"/>
          <w:szCs w:val="20"/>
        </w:rPr>
      </w:pPr>
      <w:r w:rsidRPr="007E7EB5">
        <w:rPr>
          <w:rFonts w:ascii="Arial" w:hAnsi="Arial" w:cs="Arial"/>
          <w:sz w:val="20"/>
          <w:szCs w:val="20"/>
          <w:lang w:val="en-US"/>
        </w:rPr>
        <w:t xml:space="preserve">A Site Safety Plan is required for all additions, renovations and all new buildings regulated under Part 3 of the British Columbia Building Code or when required by </w:t>
      </w:r>
      <w:proofErr w:type="spellStart"/>
      <w:r w:rsidRPr="007E7EB5">
        <w:rPr>
          <w:rFonts w:ascii="Arial" w:hAnsi="Arial" w:cs="Arial"/>
          <w:sz w:val="20"/>
          <w:szCs w:val="20"/>
          <w:lang w:val="en-US"/>
        </w:rPr>
        <w:t>WorkSafeBC</w:t>
      </w:r>
      <w:proofErr w:type="spellEnd"/>
      <w:r w:rsidRPr="007E7EB5">
        <w:rPr>
          <w:rFonts w:ascii="Arial" w:hAnsi="Arial" w:cs="Arial"/>
          <w:sz w:val="20"/>
          <w:szCs w:val="20"/>
          <w:lang w:val="en-US"/>
        </w:rPr>
        <w:t>.</w:t>
      </w:r>
    </w:p>
    <w:p w:rsidR="007838FE" w:rsidRPr="007838FE" w:rsidRDefault="007838FE" w:rsidP="007838FE">
      <w:pPr>
        <w:pStyle w:val="ListParagraph"/>
        <w:ind w:left="1701"/>
        <w:rPr>
          <w:rFonts w:ascii="Arial" w:hAnsi="Arial" w:cs="Arial"/>
          <w:sz w:val="16"/>
          <w:szCs w:val="16"/>
        </w:rPr>
      </w:pPr>
    </w:p>
    <w:p w:rsidR="007E7EB5" w:rsidRPr="007838FE" w:rsidRDefault="007E7EB5" w:rsidP="007E7EB5">
      <w:pPr>
        <w:pStyle w:val="ListParagraph"/>
        <w:numPr>
          <w:ilvl w:val="2"/>
          <w:numId w:val="3"/>
        </w:numPr>
        <w:ind w:left="1701" w:hanging="567"/>
        <w:rPr>
          <w:rFonts w:ascii="Arial" w:hAnsi="Arial" w:cs="Arial"/>
          <w:sz w:val="20"/>
          <w:szCs w:val="20"/>
        </w:rPr>
      </w:pPr>
      <w:r w:rsidRPr="007E7EB5">
        <w:rPr>
          <w:rFonts w:ascii="Arial" w:hAnsi="Arial" w:cs="Arial"/>
          <w:sz w:val="20"/>
          <w:szCs w:val="20"/>
          <w:lang w:val="en-US"/>
        </w:rPr>
        <w:t>The Prime Contractor shall conduct a job hazard assessment and prepare a Site Safety Plan giving the names and emergency telephone numbers of:</w:t>
      </w:r>
    </w:p>
    <w:p w:rsidR="007838FE" w:rsidRPr="007838FE" w:rsidRDefault="007838FE" w:rsidP="007838FE">
      <w:pPr>
        <w:pStyle w:val="ListParagraph"/>
        <w:ind w:left="1701"/>
        <w:rPr>
          <w:rFonts w:ascii="Arial" w:hAnsi="Arial" w:cs="Arial"/>
          <w:sz w:val="16"/>
          <w:szCs w:val="16"/>
        </w:rPr>
      </w:pPr>
    </w:p>
    <w:p w:rsidR="007E7EB5" w:rsidRPr="007838FE" w:rsidRDefault="007E7EB5" w:rsidP="007E7EB5">
      <w:pPr>
        <w:pStyle w:val="ListParagraph"/>
        <w:numPr>
          <w:ilvl w:val="3"/>
          <w:numId w:val="3"/>
        </w:numPr>
        <w:ind w:left="2268" w:hanging="567"/>
        <w:rPr>
          <w:rFonts w:ascii="Arial" w:hAnsi="Arial" w:cs="Arial"/>
          <w:sz w:val="20"/>
          <w:szCs w:val="20"/>
        </w:rPr>
      </w:pPr>
      <w:r w:rsidRPr="007E7EB5">
        <w:rPr>
          <w:rFonts w:ascii="Arial" w:hAnsi="Arial" w:cs="Arial"/>
          <w:sz w:val="20"/>
          <w:szCs w:val="20"/>
          <w:lang w:val="en-US"/>
        </w:rPr>
        <w:t>The Prime Contractor</w:t>
      </w:r>
      <w:r>
        <w:rPr>
          <w:rFonts w:ascii="Arial" w:hAnsi="Arial" w:cs="Arial"/>
          <w:sz w:val="20"/>
          <w:szCs w:val="20"/>
          <w:lang w:val="en-US"/>
        </w:rPr>
        <w:t>.</w:t>
      </w:r>
    </w:p>
    <w:p w:rsidR="007838FE" w:rsidRPr="007838FE" w:rsidRDefault="007838FE" w:rsidP="007838FE">
      <w:pPr>
        <w:pStyle w:val="ListParagraph"/>
        <w:ind w:left="2268"/>
        <w:rPr>
          <w:rFonts w:ascii="Arial" w:hAnsi="Arial" w:cs="Arial"/>
          <w:sz w:val="16"/>
          <w:szCs w:val="16"/>
        </w:rPr>
      </w:pPr>
    </w:p>
    <w:p w:rsidR="007E7EB5" w:rsidRPr="007838FE" w:rsidRDefault="007E7EB5" w:rsidP="007E7EB5">
      <w:pPr>
        <w:pStyle w:val="ListParagraph"/>
        <w:numPr>
          <w:ilvl w:val="3"/>
          <w:numId w:val="3"/>
        </w:numPr>
        <w:ind w:left="2268" w:hanging="567"/>
        <w:rPr>
          <w:rFonts w:ascii="Arial" w:hAnsi="Arial" w:cs="Arial"/>
          <w:sz w:val="20"/>
          <w:szCs w:val="20"/>
        </w:rPr>
      </w:pPr>
      <w:r w:rsidRPr="007E7EB5">
        <w:rPr>
          <w:rFonts w:ascii="Arial" w:hAnsi="Arial" w:cs="Arial"/>
          <w:sz w:val="20"/>
          <w:szCs w:val="20"/>
          <w:lang w:val="en-US"/>
        </w:rPr>
        <w:t>The Project Manager</w:t>
      </w:r>
      <w:r>
        <w:rPr>
          <w:rFonts w:ascii="Arial" w:hAnsi="Arial" w:cs="Arial"/>
          <w:sz w:val="20"/>
          <w:szCs w:val="20"/>
          <w:lang w:val="en-US"/>
        </w:rPr>
        <w:t>.</w:t>
      </w:r>
    </w:p>
    <w:p w:rsidR="007838FE" w:rsidRPr="007838FE" w:rsidRDefault="007838FE" w:rsidP="007838FE">
      <w:pPr>
        <w:pStyle w:val="ListParagraph"/>
        <w:ind w:left="2268"/>
        <w:rPr>
          <w:rFonts w:ascii="Arial" w:hAnsi="Arial" w:cs="Arial"/>
          <w:sz w:val="16"/>
          <w:szCs w:val="16"/>
        </w:rPr>
      </w:pPr>
    </w:p>
    <w:p w:rsidR="007E7EB5" w:rsidRPr="007838FE" w:rsidRDefault="007E7EB5" w:rsidP="007E7EB5">
      <w:pPr>
        <w:pStyle w:val="ListParagraph"/>
        <w:numPr>
          <w:ilvl w:val="3"/>
          <w:numId w:val="3"/>
        </w:numPr>
        <w:ind w:left="2268" w:hanging="567"/>
        <w:rPr>
          <w:rFonts w:ascii="Arial" w:hAnsi="Arial" w:cs="Arial"/>
          <w:sz w:val="20"/>
          <w:szCs w:val="20"/>
        </w:rPr>
      </w:pPr>
      <w:r w:rsidRPr="007E7EB5">
        <w:rPr>
          <w:rFonts w:ascii="Arial" w:hAnsi="Arial" w:cs="Arial"/>
          <w:sz w:val="20"/>
          <w:szCs w:val="20"/>
          <w:lang w:val="en-US"/>
        </w:rPr>
        <w:t>The Prime Consultant</w:t>
      </w:r>
      <w:r w:rsidR="007838FE">
        <w:rPr>
          <w:rFonts w:ascii="Arial" w:hAnsi="Arial" w:cs="Arial"/>
          <w:sz w:val="20"/>
          <w:szCs w:val="20"/>
          <w:lang w:val="en-US"/>
        </w:rPr>
        <w:t>.</w:t>
      </w:r>
    </w:p>
    <w:p w:rsidR="007838FE" w:rsidRPr="007838FE" w:rsidRDefault="007838FE" w:rsidP="007838FE">
      <w:pPr>
        <w:pStyle w:val="ListParagraph"/>
        <w:ind w:left="2268"/>
        <w:rPr>
          <w:rFonts w:ascii="Arial" w:hAnsi="Arial" w:cs="Arial"/>
          <w:sz w:val="16"/>
          <w:szCs w:val="16"/>
        </w:rPr>
      </w:pPr>
    </w:p>
    <w:p w:rsidR="007E7EB5" w:rsidRPr="007838FE" w:rsidRDefault="007E7EB5" w:rsidP="007E7EB5">
      <w:pPr>
        <w:pStyle w:val="ListParagraph"/>
        <w:numPr>
          <w:ilvl w:val="3"/>
          <w:numId w:val="3"/>
        </w:numPr>
        <w:ind w:left="2268" w:hanging="567"/>
        <w:rPr>
          <w:rFonts w:ascii="Arial" w:hAnsi="Arial" w:cs="Arial"/>
          <w:sz w:val="20"/>
          <w:szCs w:val="20"/>
        </w:rPr>
      </w:pPr>
      <w:r w:rsidRPr="007E7EB5">
        <w:rPr>
          <w:rFonts w:ascii="Arial" w:hAnsi="Arial" w:cs="Arial"/>
          <w:sz w:val="20"/>
          <w:szCs w:val="20"/>
          <w:lang w:val="en-US"/>
        </w:rPr>
        <w:t>The Trades Safety Coordinator</w:t>
      </w:r>
      <w:r w:rsidR="007838FE">
        <w:rPr>
          <w:rFonts w:ascii="Arial" w:hAnsi="Arial" w:cs="Arial"/>
          <w:sz w:val="20"/>
          <w:szCs w:val="20"/>
          <w:lang w:val="en-US"/>
        </w:rPr>
        <w:t>.</w:t>
      </w:r>
    </w:p>
    <w:p w:rsidR="007838FE" w:rsidRPr="007E7EB5" w:rsidRDefault="007838FE" w:rsidP="007838FE">
      <w:pPr>
        <w:pStyle w:val="ListParagraph"/>
        <w:ind w:left="2268"/>
        <w:rPr>
          <w:rFonts w:ascii="Arial" w:hAnsi="Arial" w:cs="Arial"/>
          <w:sz w:val="20"/>
          <w:szCs w:val="20"/>
        </w:rPr>
      </w:pPr>
    </w:p>
    <w:p w:rsidR="007E7EB5" w:rsidRPr="007838FE" w:rsidRDefault="007E7EB5" w:rsidP="007E7EB5">
      <w:pPr>
        <w:pStyle w:val="ListParagraph"/>
        <w:numPr>
          <w:ilvl w:val="3"/>
          <w:numId w:val="3"/>
        </w:numPr>
        <w:ind w:left="2268" w:hanging="567"/>
        <w:rPr>
          <w:rFonts w:ascii="Arial" w:hAnsi="Arial" w:cs="Arial"/>
          <w:sz w:val="20"/>
          <w:szCs w:val="20"/>
        </w:rPr>
      </w:pPr>
      <w:r w:rsidRPr="007E7EB5">
        <w:rPr>
          <w:rFonts w:ascii="Arial" w:hAnsi="Arial" w:cs="Arial"/>
          <w:sz w:val="20"/>
          <w:szCs w:val="20"/>
          <w:lang w:val="en-US"/>
        </w:rPr>
        <w:t>BCIT Safety and Security Emergency Management (SSEM) 24-hour phone number (604-451-6856)</w:t>
      </w:r>
      <w:r>
        <w:rPr>
          <w:rFonts w:ascii="Arial" w:hAnsi="Arial" w:cs="Arial"/>
          <w:sz w:val="20"/>
          <w:szCs w:val="20"/>
          <w:lang w:val="en-US"/>
        </w:rPr>
        <w:t>.</w:t>
      </w:r>
    </w:p>
    <w:p w:rsidR="007838FE" w:rsidRPr="007838FE" w:rsidRDefault="007838FE" w:rsidP="007838FE">
      <w:pPr>
        <w:pStyle w:val="ListParagraph"/>
        <w:ind w:left="2268"/>
        <w:rPr>
          <w:rFonts w:ascii="Arial" w:hAnsi="Arial" w:cs="Arial"/>
          <w:sz w:val="16"/>
          <w:szCs w:val="16"/>
        </w:rPr>
      </w:pPr>
    </w:p>
    <w:p w:rsidR="007E7EB5" w:rsidRPr="007838FE" w:rsidRDefault="007E7EB5" w:rsidP="007E7EB5">
      <w:pPr>
        <w:pStyle w:val="ListParagraph"/>
        <w:numPr>
          <w:ilvl w:val="3"/>
          <w:numId w:val="3"/>
        </w:numPr>
        <w:ind w:left="2268" w:hanging="567"/>
        <w:rPr>
          <w:rFonts w:ascii="Arial" w:hAnsi="Arial" w:cs="Arial"/>
          <w:sz w:val="20"/>
          <w:szCs w:val="20"/>
        </w:rPr>
      </w:pPr>
      <w:r w:rsidRPr="007E7EB5">
        <w:rPr>
          <w:rFonts w:ascii="Arial" w:hAnsi="Arial" w:cs="Arial"/>
          <w:sz w:val="20"/>
          <w:szCs w:val="20"/>
          <w:lang w:val="en-US"/>
        </w:rPr>
        <w:t>BCIT Facilities 24-hour phone number (604-432-8777).</w:t>
      </w:r>
    </w:p>
    <w:p w:rsidR="007838FE" w:rsidRPr="007838FE" w:rsidRDefault="007838FE" w:rsidP="007838FE">
      <w:pPr>
        <w:pStyle w:val="ListParagraph"/>
        <w:ind w:left="2268"/>
        <w:rPr>
          <w:rFonts w:ascii="Arial" w:hAnsi="Arial" w:cs="Arial"/>
          <w:sz w:val="16"/>
          <w:szCs w:val="16"/>
        </w:rPr>
      </w:pPr>
    </w:p>
    <w:p w:rsidR="007E7EB5" w:rsidRPr="007838FE" w:rsidRDefault="007E7EB5" w:rsidP="007E7EB5">
      <w:pPr>
        <w:pStyle w:val="ListParagraph"/>
        <w:numPr>
          <w:ilvl w:val="3"/>
          <w:numId w:val="3"/>
        </w:numPr>
        <w:ind w:left="2268" w:hanging="567"/>
        <w:rPr>
          <w:rFonts w:ascii="Arial" w:hAnsi="Arial" w:cs="Arial"/>
          <w:sz w:val="20"/>
          <w:szCs w:val="20"/>
        </w:rPr>
      </w:pPr>
      <w:r w:rsidRPr="007E7EB5">
        <w:rPr>
          <w:rFonts w:ascii="Arial" w:hAnsi="Arial" w:cs="Arial"/>
          <w:sz w:val="20"/>
          <w:szCs w:val="20"/>
          <w:lang w:val="en-US"/>
        </w:rPr>
        <w:t>The Plan shall also show the details of the construction procedure relating to site access, maintenance of any required exits, barricades, traffic control, scaffolding and swing stages, hoisting equipment, fire protection facilities, emergency shut-off locations, material storage, waste materials, control of dust and debris, protection of the edges of each floors and any other items required by the Chief Building Inspector.  The Site Safety Plan will be presented to the Project Manager at the first Project Meeting.</w:t>
      </w:r>
    </w:p>
    <w:p w:rsidR="007838FE" w:rsidRPr="007838FE" w:rsidRDefault="007838FE" w:rsidP="007838FE">
      <w:pPr>
        <w:pStyle w:val="ListParagraph"/>
        <w:ind w:left="2268"/>
        <w:rPr>
          <w:rFonts w:ascii="Arial" w:hAnsi="Arial" w:cs="Arial"/>
          <w:sz w:val="16"/>
          <w:szCs w:val="16"/>
        </w:rPr>
      </w:pPr>
    </w:p>
    <w:p w:rsidR="007E7EB5" w:rsidRPr="007838FE" w:rsidRDefault="007E7EB5" w:rsidP="007E7EB5">
      <w:pPr>
        <w:pStyle w:val="ListParagraph"/>
        <w:numPr>
          <w:ilvl w:val="2"/>
          <w:numId w:val="3"/>
        </w:numPr>
        <w:ind w:left="1701" w:hanging="567"/>
        <w:rPr>
          <w:rFonts w:ascii="Arial" w:hAnsi="Arial" w:cs="Arial"/>
          <w:sz w:val="20"/>
          <w:szCs w:val="20"/>
        </w:rPr>
      </w:pPr>
      <w:r w:rsidRPr="007E7EB5">
        <w:rPr>
          <w:rFonts w:ascii="Arial" w:hAnsi="Arial" w:cs="Arial"/>
          <w:sz w:val="20"/>
          <w:szCs w:val="20"/>
          <w:lang w:val="en-US"/>
        </w:rPr>
        <w:t>The Site Safety Plan shall be adjusted to reflect the current stage of construction activities.  The Site Safety Plan shall be posted on the job site on a 600mm by 600mm piece of plywood protected from the weather and staked into the ground so as to be visible from the street. Alternatively it may be posted and protected from the weather on the principal construction site entrance or shelter provided for workers or equipment.</w:t>
      </w:r>
    </w:p>
    <w:p w:rsidR="007838FE" w:rsidRPr="007838FE" w:rsidRDefault="007838FE" w:rsidP="007838FE">
      <w:pPr>
        <w:pStyle w:val="ListParagraph"/>
        <w:ind w:left="1701"/>
        <w:rPr>
          <w:rFonts w:ascii="Arial" w:hAnsi="Arial" w:cs="Arial"/>
          <w:sz w:val="16"/>
          <w:szCs w:val="16"/>
        </w:rPr>
      </w:pPr>
    </w:p>
    <w:p w:rsidR="007E7EB5" w:rsidRPr="007E7EB5" w:rsidRDefault="007E7EB5" w:rsidP="007E7EB5">
      <w:pPr>
        <w:pStyle w:val="ListParagraph"/>
        <w:numPr>
          <w:ilvl w:val="2"/>
          <w:numId w:val="3"/>
        </w:numPr>
        <w:ind w:left="1701" w:hanging="567"/>
        <w:rPr>
          <w:rFonts w:ascii="Arial" w:hAnsi="Arial" w:cs="Arial"/>
          <w:sz w:val="20"/>
          <w:szCs w:val="20"/>
        </w:rPr>
      </w:pPr>
      <w:r w:rsidRPr="007E7EB5">
        <w:rPr>
          <w:rFonts w:ascii="Arial" w:hAnsi="Arial" w:cs="Arial"/>
          <w:sz w:val="20"/>
          <w:szCs w:val="20"/>
          <w:lang w:val="en-US"/>
        </w:rPr>
        <w:t>A separate Fire Safety Plan for the construction site shall also be submitted in accordance with the BC Fire Code.</w:t>
      </w:r>
    </w:p>
    <w:p w:rsidR="007E7EB5" w:rsidRPr="007E7EB5" w:rsidRDefault="007E7EB5" w:rsidP="007E7EB5">
      <w:pPr>
        <w:pStyle w:val="ListParagraph"/>
        <w:ind w:left="1701"/>
        <w:rPr>
          <w:rFonts w:ascii="Arial" w:hAnsi="Arial" w:cs="Arial"/>
          <w:sz w:val="16"/>
          <w:szCs w:val="16"/>
        </w:rPr>
      </w:pPr>
    </w:p>
    <w:p w:rsidR="00B47CD1" w:rsidRDefault="00B47CD1" w:rsidP="00D819E5">
      <w:pPr>
        <w:pStyle w:val="ListParagraph"/>
        <w:numPr>
          <w:ilvl w:val="1"/>
          <w:numId w:val="3"/>
        </w:numPr>
        <w:ind w:left="1134"/>
        <w:rPr>
          <w:rFonts w:ascii="Arial" w:hAnsi="Arial" w:cs="Arial"/>
          <w:b/>
          <w:sz w:val="20"/>
          <w:szCs w:val="20"/>
        </w:rPr>
      </w:pPr>
      <w:r>
        <w:rPr>
          <w:rFonts w:ascii="Arial" w:hAnsi="Arial" w:cs="Arial"/>
          <w:b/>
          <w:sz w:val="20"/>
          <w:szCs w:val="20"/>
        </w:rPr>
        <w:t>Proximity to Overhead Power Lines</w:t>
      </w:r>
    </w:p>
    <w:p w:rsidR="007838FE" w:rsidRPr="007838FE" w:rsidRDefault="007838FE" w:rsidP="007838FE">
      <w:pPr>
        <w:pStyle w:val="ListParagraph"/>
        <w:ind w:left="1134"/>
        <w:rPr>
          <w:rFonts w:ascii="Arial" w:hAnsi="Arial" w:cs="Arial"/>
          <w:b/>
          <w:sz w:val="16"/>
          <w:szCs w:val="16"/>
        </w:rPr>
      </w:pPr>
    </w:p>
    <w:p w:rsidR="0028573D" w:rsidRPr="0028573D" w:rsidRDefault="0028573D" w:rsidP="0028573D">
      <w:pPr>
        <w:pStyle w:val="ListParagraph"/>
        <w:numPr>
          <w:ilvl w:val="2"/>
          <w:numId w:val="3"/>
        </w:numPr>
        <w:ind w:left="1701" w:hanging="567"/>
        <w:rPr>
          <w:rFonts w:ascii="Arial" w:hAnsi="Arial" w:cs="Arial"/>
          <w:sz w:val="20"/>
          <w:szCs w:val="20"/>
        </w:rPr>
      </w:pPr>
      <w:r w:rsidRPr="0028573D">
        <w:rPr>
          <w:rFonts w:ascii="Arial" w:hAnsi="Arial" w:cs="Arial"/>
          <w:sz w:val="20"/>
          <w:szCs w:val="20"/>
          <w:lang w:val="en-US"/>
        </w:rPr>
        <w:t xml:space="preserve">Where work must be conducted in an area which is in close proximity to overhead power lines, BCIT Facilities - Electrical and SSEM will require assurance in writing via an approved safe work procedure, that the power lines will be de-energized, or require guarding.  The Contractor shall contact the BCIT Facilities - Electrical to coordinate appropriate procedures and to obtain the </w:t>
      </w:r>
      <w:proofErr w:type="spellStart"/>
      <w:r w:rsidRPr="0028573D">
        <w:rPr>
          <w:rFonts w:ascii="Arial" w:hAnsi="Arial" w:cs="Arial"/>
          <w:sz w:val="20"/>
          <w:szCs w:val="20"/>
          <w:lang w:val="en-US"/>
        </w:rPr>
        <w:t>WorkSafeBC</w:t>
      </w:r>
      <w:proofErr w:type="spellEnd"/>
      <w:r w:rsidRPr="0028573D">
        <w:rPr>
          <w:rFonts w:ascii="Arial" w:hAnsi="Arial" w:cs="Arial"/>
          <w:sz w:val="20"/>
          <w:szCs w:val="20"/>
          <w:lang w:val="en-US"/>
        </w:rPr>
        <w:t xml:space="preserve"> form 30M33. All work </w:t>
      </w:r>
      <w:r w:rsidRPr="0028573D">
        <w:rPr>
          <w:rFonts w:ascii="Arial" w:hAnsi="Arial" w:cs="Arial"/>
          <w:sz w:val="20"/>
          <w:szCs w:val="20"/>
          <w:lang w:val="en-US"/>
        </w:rPr>
        <w:lastRenderedPageBreak/>
        <w:t xml:space="preserve">procedures must be in conformance with Part 19 of the </w:t>
      </w:r>
      <w:proofErr w:type="spellStart"/>
      <w:r w:rsidRPr="0028573D">
        <w:rPr>
          <w:rFonts w:ascii="Arial" w:hAnsi="Arial" w:cs="Arial"/>
          <w:sz w:val="20"/>
          <w:szCs w:val="20"/>
          <w:lang w:val="en-US"/>
        </w:rPr>
        <w:t>WorkSafeBC</w:t>
      </w:r>
      <w:proofErr w:type="spellEnd"/>
      <w:r w:rsidRPr="0028573D">
        <w:rPr>
          <w:rFonts w:ascii="Arial" w:hAnsi="Arial" w:cs="Arial"/>
          <w:sz w:val="20"/>
          <w:szCs w:val="20"/>
          <w:lang w:val="en-US"/>
        </w:rPr>
        <w:t xml:space="preserve"> Regulations. It shall be the sole responsibility of the contractor to coordinate with BC Hydro if required.</w:t>
      </w:r>
    </w:p>
    <w:p w:rsidR="0028573D" w:rsidRPr="0028573D" w:rsidRDefault="0028573D" w:rsidP="0028573D">
      <w:pPr>
        <w:pStyle w:val="ListParagraph"/>
        <w:ind w:left="1701"/>
        <w:rPr>
          <w:rFonts w:ascii="Arial" w:hAnsi="Arial" w:cs="Arial"/>
          <w:sz w:val="16"/>
          <w:szCs w:val="16"/>
        </w:rPr>
      </w:pPr>
    </w:p>
    <w:p w:rsidR="00B47CD1" w:rsidRDefault="00B47CD1" w:rsidP="00D819E5">
      <w:pPr>
        <w:pStyle w:val="ListParagraph"/>
        <w:numPr>
          <w:ilvl w:val="1"/>
          <w:numId w:val="3"/>
        </w:numPr>
        <w:ind w:left="1134"/>
        <w:rPr>
          <w:rFonts w:ascii="Arial" w:hAnsi="Arial" w:cs="Arial"/>
          <w:b/>
          <w:sz w:val="20"/>
          <w:szCs w:val="20"/>
        </w:rPr>
      </w:pPr>
      <w:r>
        <w:rPr>
          <w:rFonts w:ascii="Arial" w:hAnsi="Arial" w:cs="Arial"/>
          <w:b/>
          <w:sz w:val="20"/>
          <w:szCs w:val="20"/>
        </w:rPr>
        <w:t>Roof Access</w:t>
      </w:r>
    </w:p>
    <w:p w:rsidR="007838FE" w:rsidRPr="007838FE" w:rsidRDefault="007838FE" w:rsidP="007838FE">
      <w:pPr>
        <w:pStyle w:val="ListParagraph"/>
        <w:ind w:left="1134"/>
        <w:rPr>
          <w:rFonts w:ascii="Arial" w:hAnsi="Arial" w:cs="Arial"/>
          <w:b/>
          <w:sz w:val="16"/>
          <w:szCs w:val="16"/>
        </w:rPr>
      </w:pPr>
    </w:p>
    <w:p w:rsidR="0028573D" w:rsidRDefault="0028573D" w:rsidP="0028573D">
      <w:pPr>
        <w:pStyle w:val="ListParagraph"/>
        <w:numPr>
          <w:ilvl w:val="2"/>
          <w:numId w:val="3"/>
        </w:numPr>
        <w:ind w:left="1701" w:hanging="567"/>
        <w:rPr>
          <w:rFonts w:ascii="Arial" w:hAnsi="Arial" w:cs="Arial"/>
          <w:sz w:val="20"/>
          <w:szCs w:val="20"/>
        </w:rPr>
      </w:pPr>
      <w:r w:rsidRPr="0028573D">
        <w:rPr>
          <w:rFonts w:ascii="Arial" w:hAnsi="Arial" w:cs="Arial"/>
          <w:sz w:val="20"/>
          <w:szCs w:val="20"/>
        </w:rPr>
        <w:t>References:</w:t>
      </w:r>
    </w:p>
    <w:p w:rsidR="007838FE" w:rsidRPr="007838FE" w:rsidRDefault="007838FE" w:rsidP="007838FE">
      <w:pPr>
        <w:pStyle w:val="ListParagraph"/>
        <w:ind w:left="1701"/>
        <w:rPr>
          <w:rFonts w:ascii="Arial" w:hAnsi="Arial" w:cs="Arial"/>
          <w:sz w:val="16"/>
          <w:szCs w:val="16"/>
        </w:rPr>
      </w:pPr>
    </w:p>
    <w:p w:rsidR="0028573D" w:rsidRDefault="0028573D" w:rsidP="0028573D">
      <w:pPr>
        <w:pStyle w:val="ListParagraph"/>
        <w:numPr>
          <w:ilvl w:val="3"/>
          <w:numId w:val="3"/>
        </w:numPr>
        <w:ind w:left="2268" w:hanging="567"/>
        <w:rPr>
          <w:rFonts w:ascii="Arial" w:hAnsi="Arial" w:cs="Arial"/>
          <w:sz w:val="20"/>
          <w:szCs w:val="20"/>
        </w:rPr>
      </w:pPr>
      <w:r>
        <w:rPr>
          <w:rFonts w:ascii="Arial" w:hAnsi="Arial" w:cs="Arial"/>
          <w:sz w:val="20"/>
          <w:szCs w:val="20"/>
        </w:rPr>
        <w:t>Section 01 51 00</w:t>
      </w:r>
      <w:r w:rsidR="00A41D80">
        <w:rPr>
          <w:rFonts w:ascii="Arial" w:hAnsi="Arial" w:cs="Arial"/>
          <w:sz w:val="20"/>
          <w:szCs w:val="20"/>
        </w:rPr>
        <w:t xml:space="preserve"> </w:t>
      </w:r>
      <w:r w:rsidR="00A41D80" w:rsidRPr="00A41D80">
        <w:rPr>
          <w:rFonts w:ascii="Arial" w:hAnsi="Arial" w:cs="Arial"/>
          <w:sz w:val="20"/>
          <w:szCs w:val="20"/>
        </w:rPr>
        <w:t>Temporary Facilities and Controls</w:t>
      </w:r>
      <w:r w:rsidR="007838FE">
        <w:rPr>
          <w:rFonts w:ascii="Arial" w:hAnsi="Arial" w:cs="Arial"/>
          <w:sz w:val="20"/>
          <w:szCs w:val="20"/>
        </w:rPr>
        <w:t>.</w:t>
      </w:r>
    </w:p>
    <w:p w:rsidR="007838FE" w:rsidRPr="007838FE" w:rsidRDefault="007838FE" w:rsidP="007838FE">
      <w:pPr>
        <w:pStyle w:val="ListParagraph"/>
        <w:ind w:left="2268"/>
        <w:rPr>
          <w:rFonts w:ascii="Arial" w:hAnsi="Arial" w:cs="Arial"/>
          <w:sz w:val="16"/>
          <w:szCs w:val="16"/>
        </w:rPr>
      </w:pPr>
    </w:p>
    <w:p w:rsidR="0028573D" w:rsidRDefault="0028573D" w:rsidP="0028573D">
      <w:pPr>
        <w:pStyle w:val="ListParagraph"/>
        <w:numPr>
          <w:ilvl w:val="3"/>
          <w:numId w:val="3"/>
        </w:numPr>
        <w:ind w:left="2268" w:hanging="567"/>
        <w:rPr>
          <w:rFonts w:ascii="Arial" w:hAnsi="Arial" w:cs="Arial"/>
          <w:sz w:val="20"/>
          <w:szCs w:val="20"/>
        </w:rPr>
      </w:pPr>
      <w:r>
        <w:rPr>
          <w:rFonts w:ascii="Arial" w:hAnsi="Arial" w:cs="Arial"/>
          <w:sz w:val="20"/>
          <w:szCs w:val="20"/>
        </w:rPr>
        <w:t xml:space="preserve">SSEM </w:t>
      </w:r>
      <w:r w:rsidRPr="0028573D">
        <w:rPr>
          <w:rFonts w:ascii="Arial" w:hAnsi="Arial" w:cs="Arial"/>
          <w:sz w:val="20"/>
          <w:szCs w:val="20"/>
          <w:lang w:val="en-US"/>
        </w:rPr>
        <w:t xml:space="preserve">website: </w:t>
      </w:r>
      <w:hyperlink r:id="rId9" w:history="1">
        <w:r w:rsidRPr="0028573D">
          <w:rPr>
            <w:rStyle w:val="Hyperlink"/>
            <w:rFonts w:ascii="Arial" w:hAnsi="Arial" w:cs="Arial"/>
            <w:sz w:val="20"/>
            <w:szCs w:val="20"/>
            <w:lang w:val="en-US"/>
          </w:rPr>
          <w:t>https://www.bcit.ca/safety-security/forms-documents/</w:t>
        </w:r>
      </w:hyperlink>
    </w:p>
    <w:p w:rsidR="0028573D" w:rsidRPr="0028573D" w:rsidRDefault="0028573D" w:rsidP="0028573D">
      <w:pPr>
        <w:pStyle w:val="ListParagraph"/>
        <w:ind w:left="2268"/>
        <w:rPr>
          <w:rFonts w:ascii="Arial" w:hAnsi="Arial" w:cs="Arial"/>
          <w:sz w:val="16"/>
          <w:szCs w:val="16"/>
        </w:rPr>
      </w:pPr>
    </w:p>
    <w:p w:rsidR="00B47CD1" w:rsidRDefault="00B47CD1" w:rsidP="00D819E5">
      <w:pPr>
        <w:pStyle w:val="ListParagraph"/>
        <w:numPr>
          <w:ilvl w:val="1"/>
          <w:numId w:val="3"/>
        </w:numPr>
        <w:ind w:left="1134"/>
        <w:rPr>
          <w:rFonts w:ascii="Arial" w:hAnsi="Arial" w:cs="Arial"/>
          <w:b/>
          <w:sz w:val="20"/>
          <w:szCs w:val="20"/>
        </w:rPr>
      </w:pPr>
      <w:r>
        <w:rPr>
          <w:rFonts w:ascii="Arial" w:hAnsi="Arial" w:cs="Arial"/>
          <w:b/>
          <w:sz w:val="20"/>
          <w:szCs w:val="20"/>
        </w:rPr>
        <w:t>Procedure for Entering Confined Spaces</w:t>
      </w:r>
    </w:p>
    <w:p w:rsidR="007838FE" w:rsidRPr="007838FE" w:rsidRDefault="007838FE" w:rsidP="007838FE">
      <w:pPr>
        <w:pStyle w:val="ListParagraph"/>
        <w:ind w:left="1134"/>
        <w:rPr>
          <w:rFonts w:ascii="Arial" w:hAnsi="Arial" w:cs="Arial"/>
          <w:b/>
          <w:sz w:val="16"/>
          <w:szCs w:val="16"/>
        </w:rPr>
      </w:pPr>
    </w:p>
    <w:p w:rsidR="0028573D" w:rsidRDefault="0028573D" w:rsidP="0028573D">
      <w:pPr>
        <w:pStyle w:val="ListParagraph"/>
        <w:numPr>
          <w:ilvl w:val="2"/>
          <w:numId w:val="3"/>
        </w:numPr>
        <w:ind w:left="1701" w:hanging="567"/>
        <w:rPr>
          <w:rFonts w:ascii="Arial" w:hAnsi="Arial" w:cs="Arial"/>
          <w:sz w:val="20"/>
          <w:szCs w:val="20"/>
        </w:rPr>
      </w:pPr>
      <w:r w:rsidRPr="0028573D">
        <w:rPr>
          <w:rFonts w:ascii="Arial" w:hAnsi="Arial" w:cs="Arial"/>
          <w:sz w:val="20"/>
          <w:szCs w:val="20"/>
        </w:rPr>
        <w:t>References:</w:t>
      </w:r>
    </w:p>
    <w:p w:rsidR="007838FE" w:rsidRPr="007838FE" w:rsidRDefault="007838FE" w:rsidP="007838FE">
      <w:pPr>
        <w:pStyle w:val="ListParagraph"/>
        <w:ind w:left="1701"/>
        <w:rPr>
          <w:rFonts w:ascii="Arial" w:hAnsi="Arial" w:cs="Arial"/>
          <w:sz w:val="16"/>
          <w:szCs w:val="16"/>
        </w:rPr>
      </w:pPr>
    </w:p>
    <w:p w:rsidR="0028573D" w:rsidRDefault="0028573D" w:rsidP="0028573D">
      <w:pPr>
        <w:pStyle w:val="ListParagraph"/>
        <w:numPr>
          <w:ilvl w:val="3"/>
          <w:numId w:val="3"/>
        </w:numPr>
        <w:ind w:left="2268" w:hanging="567"/>
        <w:rPr>
          <w:rFonts w:ascii="Arial" w:hAnsi="Arial" w:cs="Arial"/>
          <w:sz w:val="20"/>
          <w:szCs w:val="20"/>
        </w:rPr>
      </w:pPr>
      <w:r>
        <w:rPr>
          <w:rFonts w:ascii="Arial" w:hAnsi="Arial" w:cs="Arial"/>
          <w:sz w:val="20"/>
          <w:szCs w:val="20"/>
        </w:rPr>
        <w:t>Section 01 51 00</w:t>
      </w:r>
      <w:r w:rsidR="00A41D80">
        <w:rPr>
          <w:rFonts w:ascii="Arial" w:hAnsi="Arial" w:cs="Arial"/>
          <w:sz w:val="20"/>
          <w:szCs w:val="20"/>
        </w:rPr>
        <w:t xml:space="preserve"> Temporary Facilities and Controls</w:t>
      </w:r>
      <w:r w:rsidR="007838FE">
        <w:rPr>
          <w:rFonts w:ascii="Arial" w:hAnsi="Arial" w:cs="Arial"/>
          <w:sz w:val="20"/>
          <w:szCs w:val="20"/>
        </w:rPr>
        <w:t>.</w:t>
      </w:r>
    </w:p>
    <w:p w:rsidR="007838FE" w:rsidRPr="007838FE" w:rsidRDefault="007838FE" w:rsidP="007838FE">
      <w:pPr>
        <w:pStyle w:val="ListParagraph"/>
        <w:ind w:left="2268"/>
        <w:rPr>
          <w:rFonts w:ascii="Arial" w:hAnsi="Arial" w:cs="Arial"/>
          <w:sz w:val="16"/>
          <w:szCs w:val="16"/>
        </w:rPr>
      </w:pPr>
    </w:p>
    <w:p w:rsidR="0028573D" w:rsidRDefault="0028573D" w:rsidP="0028573D">
      <w:pPr>
        <w:pStyle w:val="ListParagraph"/>
        <w:numPr>
          <w:ilvl w:val="3"/>
          <w:numId w:val="3"/>
        </w:numPr>
        <w:ind w:left="2268" w:hanging="567"/>
        <w:rPr>
          <w:rFonts w:ascii="Arial" w:hAnsi="Arial" w:cs="Arial"/>
          <w:sz w:val="20"/>
          <w:szCs w:val="20"/>
        </w:rPr>
      </w:pPr>
      <w:r w:rsidRPr="0028573D">
        <w:rPr>
          <w:rFonts w:ascii="Arial" w:hAnsi="Arial" w:cs="Arial"/>
          <w:sz w:val="20"/>
          <w:szCs w:val="20"/>
          <w:lang w:val="en-US"/>
        </w:rPr>
        <w:t xml:space="preserve">SSEM website: </w:t>
      </w:r>
      <w:hyperlink r:id="rId10" w:history="1">
        <w:r w:rsidRPr="0028573D">
          <w:rPr>
            <w:rStyle w:val="Hyperlink"/>
            <w:rFonts w:ascii="Arial" w:hAnsi="Arial" w:cs="Arial"/>
            <w:sz w:val="20"/>
            <w:szCs w:val="20"/>
            <w:lang w:val="en-US"/>
          </w:rPr>
          <w:t>https://www.bcit.ca/safety-security/forms-documents/</w:t>
        </w:r>
      </w:hyperlink>
    </w:p>
    <w:p w:rsidR="0028573D" w:rsidRPr="0028573D" w:rsidRDefault="0028573D" w:rsidP="0028573D">
      <w:pPr>
        <w:pStyle w:val="ListParagraph"/>
        <w:ind w:left="2268"/>
        <w:rPr>
          <w:rFonts w:ascii="Arial" w:hAnsi="Arial" w:cs="Arial"/>
          <w:sz w:val="16"/>
          <w:szCs w:val="16"/>
        </w:rPr>
      </w:pPr>
    </w:p>
    <w:p w:rsidR="00B47CD1" w:rsidRDefault="00B47CD1" w:rsidP="00D819E5">
      <w:pPr>
        <w:pStyle w:val="ListParagraph"/>
        <w:numPr>
          <w:ilvl w:val="1"/>
          <w:numId w:val="3"/>
        </w:numPr>
        <w:ind w:left="1134"/>
        <w:rPr>
          <w:rFonts w:ascii="Arial" w:hAnsi="Arial" w:cs="Arial"/>
          <w:b/>
          <w:sz w:val="20"/>
          <w:szCs w:val="20"/>
        </w:rPr>
      </w:pPr>
      <w:r>
        <w:rPr>
          <w:rFonts w:ascii="Arial" w:hAnsi="Arial" w:cs="Arial"/>
          <w:b/>
          <w:sz w:val="20"/>
          <w:szCs w:val="20"/>
        </w:rPr>
        <w:t>Protective Clothing &amp; Equipment</w:t>
      </w:r>
    </w:p>
    <w:p w:rsidR="007838FE" w:rsidRPr="007838FE" w:rsidRDefault="007838FE" w:rsidP="007838FE">
      <w:pPr>
        <w:pStyle w:val="ListParagraph"/>
        <w:ind w:left="1134"/>
        <w:rPr>
          <w:rFonts w:ascii="Arial" w:hAnsi="Arial" w:cs="Arial"/>
          <w:b/>
          <w:sz w:val="16"/>
          <w:szCs w:val="16"/>
        </w:rPr>
      </w:pPr>
    </w:p>
    <w:p w:rsidR="0028573D" w:rsidRPr="007838FE" w:rsidRDefault="0028573D" w:rsidP="0028573D">
      <w:pPr>
        <w:pStyle w:val="ListParagraph"/>
        <w:numPr>
          <w:ilvl w:val="2"/>
          <w:numId w:val="3"/>
        </w:numPr>
        <w:ind w:left="1701" w:hanging="567"/>
        <w:rPr>
          <w:rFonts w:ascii="Arial" w:hAnsi="Arial" w:cs="Arial"/>
          <w:sz w:val="20"/>
          <w:szCs w:val="20"/>
        </w:rPr>
      </w:pPr>
      <w:r w:rsidRPr="0028573D">
        <w:rPr>
          <w:rFonts w:ascii="Arial" w:hAnsi="Arial" w:cs="Arial"/>
          <w:sz w:val="20"/>
          <w:szCs w:val="20"/>
          <w:lang w:val="en-US"/>
        </w:rPr>
        <w:t>Contractors are required to provide their own protective clothing and equipment (PPE) when required for access to any restricted location on the BCIT Campus.  This would include, but not be limited to items such as, hard hats, safety footwear, visibility vests, safety glasses, gloves, respirators, and protective coveralls.  Items which require custom fitting, such as respirators, shall not be made available for use by more than one person.</w:t>
      </w:r>
    </w:p>
    <w:p w:rsidR="007838FE" w:rsidRPr="007838FE" w:rsidRDefault="007838FE" w:rsidP="007838FE">
      <w:pPr>
        <w:pStyle w:val="ListParagraph"/>
        <w:ind w:left="1701"/>
        <w:rPr>
          <w:rFonts w:ascii="Arial" w:hAnsi="Arial" w:cs="Arial"/>
          <w:sz w:val="16"/>
          <w:szCs w:val="16"/>
        </w:rPr>
      </w:pPr>
    </w:p>
    <w:p w:rsidR="0028573D" w:rsidRPr="0028573D" w:rsidRDefault="0028573D" w:rsidP="0028573D">
      <w:pPr>
        <w:pStyle w:val="ListParagraph"/>
        <w:numPr>
          <w:ilvl w:val="2"/>
          <w:numId w:val="3"/>
        </w:numPr>
        <w:ind w:left="1701" w:hanging="567"/>
        <w:rPr>
          <w:rFonts w:ascii="Arial" w:hAnsi="Arial" w:cs="Arial"/>
          <w:sz w:val="20"/>
          <w:szCs w:val="20"/>
        </w:rPr>
      </w:pPr>
      <w:r w:rsidRPr="0028573D">
        <w:rPr>
          <w:rFonts w:ascii="Arial" w:hAnsi="Arial" w:cs="Arial"/>
          <w:sz w:val="20"/>
          <w:szCs w:val="20"/>
          <w:lang w:val="en-US"/>
        </w:rPr>
        <w:t>Contractors to confirm if there are any special requirements for PPE required by the School where the work is occurring. Special requirements vary from School to School.</w:t>
      </w:r>
    </w:p>
    <w:p w:rsidR="0028573D" w:rsidRPr="0028573D" w:rsidRDefault="0028573D" w:rsidP="0028573D">
      <w:pPr>
        <w:pStyle w:val="ListParagraph"/>
        <w:ind w:left="1701"/>
        <w:rPr>
          <w:rFonts w:ascii="Arial" w:hAnsi="Arial" w:cs="Arial"/>
          <w:sz w:val="16"/>
          <w:szCs w:val="16"/>
        </w:rPr>
      </w:pPr>
    </w:p>
    <w:p w:rsidR="00B47CD1" w:rsidRDefault="00B47CD1" w:rsidP="00D819E5">
      <w:pPr>
        <w:pStyle w:val="ListParagraph"/>
        <w:numPr>
          <w:ilvl w:val="1"/>
          <w:numId w:val="3"/>
        </w:numPr>
        <w:ind w:left="1134"/>
        <w:rPr>
          <w:rFonts w:ascii="Arial" w:hAnsi="Arial" w:cs="Arial"/>
          <w:b/>
          <w:sz w:val="20"/>
          <w:szCs w:val="20"/>
        </w:rPr>
      </w:pPr>
      <w:r>
        <w:rPr>
          <w:rFonts w:ascii="Arial" w:hAnsi="Arial" w:cs="Arial"/>
          <w:b/>
          <w:sz w:val="20"/>
          <w:szCs w:val="20"/>
        </w:rPr>
        <w:t>Barricades and Barriers</w:t>
      </w:r>
    </w:p>
    <w:p w:rsidR="007838FE" w:rsidRPr="007838FE" w:rsidRDefault="007838FE" w:rsidP="007838FE">
      <w:pPr>
        <w:pStyle w:val="ListParagraph"/>
        <w:ind w:left="1134"/>
        <w:rPr>
          <w:rFonts w:ascii="Arial" w:hAnsi="Arial" w:cs="Arial"/>
          <w:b/>
          <w:sz w:val="16"/>
          <w:szCs w:val="16"/>
        </w:rPr>
      </w:pPr>
    </w:p>
    <w:p w:rsidR="007838FE" w:rsidRPr="007838FE" w:rsidRDefault="00E4160A" w:rsidP="00E4160A">
      <w:pPr>
        <w:pStyle w:val="ListParagraph"/>
        <w:numPr>
          <w:ilvl w:val="2"/>
          <w:numId w:val="3"/>
        </w:numPr>
        <w:ind w:left="1701" w:hanging="567"/>
        <w:rPr>
          <w:rFonts w:ascii="Arial" w:hAnsi="Arial" w:cs="Arial"/>
          <w:sz w:val="20"/>
          <w:szCs w:val="20"/>
        </w:rPr>
      </w:pPr>
      <w:r w:rsidRPr="00E4160A">
        <w:rPr>
          <w:rFonts w:ascii="Arial" w:hAnsi="Arial" w:cs="Arial"/>
          <w:sz w:val="20"/>
          <w:szCs w:val="20"/>
          <w:lang w:val="en-US"/>
        </w:rPr>
        <w:t>Reference</w:t>
      </w:r>
      <w:r w:rsidR="007838FE">
        <w:rPr>
          <w:rFonts w:ascii="Arial" w:hAnsi="Arial" w:cs="Arial"/>
          <w:sz w:val="20"/>
          <w:szCs w:val="20"/>
          <w:lang w:val="en-US"/>
        </w:rPr>
        <w:t>:</w:t>
      </w:r>
    </w:p>
    <w:p w:rsidR="007838FE" w:rsidRPr="007838FE" w:rsidRDefault="007838FE" w:rsidP="007838FE">
      <w:pPr>
        <w:pStyle w:val="ListParagraph"/>
        <w:ind w:left="1701"/>
        <w:rPr>
          <w:rFonts w:ascii="Arial" w:hAnsi="Arial" w:cs="Arial"/>
          <w:sz w:val="16"/>
          <w:szCs w:val="16"/>
        </w:rPr>
      </w:pPr>
    </w:p>
    <w:p w:rsidR="00E4160A" w:rsidRPr="007838FE" w:rsidRDefault="00E4160A" w:rsidP="007838FE">
      <w:pPr>
        <w:pStyle w:val="ListParagraph"/>
        <w:numPr>
          <w:ilvl w:val="3"/>
          <w:numId w:val="3"/>
        </w:numPr>
        <w:ind w:left="2268" w:hanging="567"/>
        <w:rPr>
          <w:rFonts w:ascii="Arial" w:hAnsi="Arial" w:cs="Arial"/>
          <w:sz w:val="20"/>
          <w:szCs w:val="20"/>
        </w:rPr>
      </w:pPr>
      <w:r w:rsidRPr="00E4160A">
        <w:rPr>
          <w:rFonts w:ascii="Arial" w:hAnsi="Arial" w:cs="Arial"/>
          <w:sz w:val="20"/>
          <w:szCs w:val="20"/>
          <w:lang w:val="en-US"/>
        </w:rPr>
        <w:t>Section 01 56 00 Temporary Barriers and Enclosures.</w:t>
      </w:r>
    </w:p>
    <w:p w:rsidR="007838FE" w:rsidRPr="007838FE" w:rsidRDefault="007838FE" w:rsidP="007838FE">
      <w:pPr>
        <w:pStyle w:val="ListParagraph"/>
        <w:ind w:left="2268"/>
        <w:rPr>
          <w:rFonts w:ascii="Arial" w:hAnsi="Arial" w:cs="Arial"/>
          <w:sz w:val="16"/>
          <w:szCs w:val="16"/>
        </w:rPr>
      </w:pPr>
    </w:p>
    <w:p w:rsidR="00E4160A" w:rsidRPr="007838FE" w:rsidRDefault="00E4160A" w:rsidP="00E4160A">
      <w:pPr>
        <w:pStyle w:val="ListParagraph"/>
        <w:numPr>
          <w:ilvl w:val="2"/>
          <w:numId w:val="3"/>
        </w:numPr>
        <w:ind w:left="1701" w:hanging="567"/>
        <w:rPr>
          <w:rFonts w:ascii="Arial" w:hAnsi="Arial" w:cs="Arial"/>
          <w:sz w:val="20"/>
          <w:szCs w:val="20"/>
        </w:rPr>
      </w:pPr>
      <w:r w:rsidRPr="00E4160A">
        <w:rPr>
          <w:rFonts w:ascii="Arial" w:hAnsi="Arial" w:cs="Arial"/>
          <w:sz w:val="20"/>
          <w:szCs w:val="20"/>
          <w:lang w:val="en-US"/>
        </w:rPr>
        <w:t>All walkways in close proximity to job sites shall be built with overhead protection where overhead work is being performed in close proximity.</w:t>
      </w:r>
    </w:p>
    <w:p w:rsidR="007838FE" w:rsidRPr="007838FE" w:rsidRDefault="007838FE" w:rsidP="007838FE">
      <w:pPr>
        <w:pStyle w:val="ListParagraph"/>
        <w:ind w:left="1701"/>
        <w:rPr>
          <w:rFonts w:ascii="Arial" w:hAnsi="Arial" w:cs="Arial"/>
          <w:sz w:val="16"/>
          <w:szCs w:val="16"/>
        </w:rPr>
      </w:pPr>
    </w:p>
    <w:p w:rsidR="00E4160A" w:rsidRPr="007838FE" w:rsidRDefault="00E4160A" w:rsidP="00E4160A">
      <w:pPr>
        <w:pStyle w:val="ListParagraph"/>
        <w:numPr>
          <w:ilvl w:val="2"/>
          <w:numId w:val="3"/>
        </w:numPr>
        <w:ind w:left="1701" w:hanging="567"/>
        <w:rPr>
          <w:rFonts w:ascii="Arial" w:hAnsi="Arial" w:cs="Arial"/>
          <w:sz w:val="20"/>
          <w:szCs w:val="20"/>
        </w:rPr>
      </w:pPr>
      <w:r w:rsidRPr="00E4160A">
        <w:rPr>
          <w:rFonts w:ascii="Arial" w:hAnsi="Arial" w:cs="Arial"/>
          <w:sz w:val="20"/>
          <w:szCs w:val="20"/>
          <w:lang w:val="en-US"/>
        </w:rPr>
        <w:t>Before setting up barricades in pedestrian areas, notify the BCIT liaison at least two (2) business days in advance.</w:t>
      </w:r>
    </w:p>
    <w:p w:rsidR="007838FE" w:rsidRPr="007838FE" w:rsidRDefault="007838FE" w:rsidP="007838FE">
      <w:pPr>
        <w:pStyle w:val="ListParagraph"/>
        <w:ind w:left="1701"/>
        <w:rPr>
          <w:rFonts w:ascii="Arial" w:hAnsi="Arial" w:cs="Arial"/>
          <w:sz w:val="16"/>
          <w:szCs w:val="16"/>
        </w:rPr>
      </w:pPr>
    </w:p>
    <w:p w:rsidR="00E4160A" w:rsidRPr="00E4160A" w:rsidRDefault="00E4160A" w:rsidP="00E4160A">
      <w:pPr>
        <w:pStyle w:val="ListParagraph"/>
        <w:numPr>
          <w:ilvl w:val="2"/>
          <w:numId w:val="3"/>
        </w:numPr>
        <w:ind w:left="1701" w:hanging="567"/>
        <w:rPr>
          <w:rFonts w:ascii="Arial" w:hAnsi="Arial" w:cs="Arial"/>
          <w:sz w:val="20"/>
          <w:szCs w:val="20"/>
        </w:rPr>
      </w:pPr>
      <w:r w:rsidRPr="00E4160A">
        <w:rPr>
          <w:rFonts w:ascii="Arial" w:hAnsi="Arial" w:cs="Arial"/>
          <w:sz w:val="20"/>
          <w:szCs w:val="20"/>
          <w:lang w:val="en-US"/>
        </w:rPr>
        <w:t>Before setting up barricades in vehicular areas, notify the BCIT liaison at least two (2) business days in advance. The placement of all barriers in vehicular areas must be approved by BCIT Transportation and Grounds Services and if applicable, the Ministry of Transportation and Highways. In vehicular areas, barriers shall conform to the requirements of Part 8 of the recent adopted B.C. Building Code.</w:t>
      </w:r>
    </w:p>
    <w:p w:rsidR="00E4160A" w:rsidRPr="00E4160A" w:rsidRDefault="00E4160A" w:rsidP="00E4160A">
      <w:pPr>
        <w:pStyle w:val="ListParagraph"/>
        <w:ind w:left="1701"/>
        <w:rPr>
          <w:rFonts w:ascii="Arial" w:hAnsi="Arial" w:cs="Arial"/>
          <w:sz w:val="16"/>
          <w:szCs w:val="16"/>
        </w:rPr>
      </w:pPr>
    </w:p>
    <w:p w:rsidR="00B47CD1" w:rsidRDefault="00B47CD1" w:rsidP="00D819E5">
      <w:pPr>
        <w:pStyle w:val="ListParagraph"/>
        <w:numPr>
          <w:ilvl w:val="1"/>
          <w:numId w:val="3"/>
        </w:numPr>
        <w:ind w:left="1134"/>
        <w:rPr>
          <w:rFonts w:ascii="Arial" w:hAnsi="Arial" w:cs="Arial"/>
          <w:b/>
          <w:sz w:val="20"/>
          <w:szCs w:val="20"/>
        </w:rPr>
      </w:pPr>
      <w:r>
        <w:rPr>
          <w:rFonts w:ascii="Arial" w:hAnsi="Arial" w:cs="Arial"/>
          <w:b/>
          <w:sz w:val="20"/>
          <w:szCs w:val="20"/>
        </w:rPr>
        <w:t>First Aid</w:t>
      </w:r>
    </w:p>
    <w:p w:rsidR="007838FE" w:rsidRPr="007838FE" w:rsidRDefault="007838FE" w:rsidP="007838FE">
      <w:pPr>
        <w:pStyle w:val="ListParagraph"/>
        <w:ind w:left="1134"/>
        <w:rPr>
          <w:rFonts w:ascii="Arial" w:hAnsi="Arial" w:cs="Arial"/>
          <w:b/>
          <w:sz w:val="16"/>
          <w:szCs w:val="16"/>
        </w:rPr>
      </w:pPr>
    </w:p>
    <w:p w:rsidR="007838FE" w:rsidRPr="007838FE" w:rsidRDefault="007838FE" w:rsidP="00E4160A">
      <w:pPr>
        <w:pStyle w:val="ListParagraph"/>
        <w:numPr>
          <w:ilvl w:val="2"/>
          <w:numId w:val="3"/>
        </w:numPr>
        <w:ind w:left="1701" w:hanging="567"/>
        <w:rPr>
          <w:rFonts w:ascii="Arial" w:hAnsi="Arial" w:cs="Arial"/>
          <w:sz w:val="20"/>
          <w:szCs w:val="20"/>
        </w:rPr>
      </w:pPr>
      <w:r>
        <w:rPr>
          <w:rFonts w:ascii="Arial" w:hAnsi="Arial" w:cs="Arial"/>
          <w:sz w:val="20"/>
          <w:szCs w:val="20"/>
          <w:lang w:val="en-US"/>
        </w:rPr>
        <w:t>Reference:</w:t>
      </w:r>
    </w:p>
    <w:p w:rsidR="007838FE" w:rsidRPr="007838FE" w:rsidRDefault="007838FE" w:rsidP="007838FE">
      <w:pPr>
        <w:pStyle w:val="ListParagraph"/>
        <w:ind w:left="1701"/>
        <w:rPr>
          <w:rFonts w:ascii="Arial" w:hAnsi="Arial" w:cs="Arial"/>
          <w:sz w:val="16"/>
          <w:szCs w:val="16"/>
        </w:rPr>
      </w:pPr>
    </w:p>
    <w:p w:rsidR="00E4160A" w:rsidRDefault="007838FE" w:rsidP="007838FE">
      <w:pPr>
        <w:pStyle w:val="ListParagraph"/>
        <w:numPr>
          <w:ilvl w:val="3"/>
          <w:numId w:val="3"/>
        </w:numPr>
        <w:ind w:left="2268" w:hanging="567"/>
        <w:rPr>
          <w:rFonts w:ascii="Arial" w:hAnsi="Arial" w:cs="Arial"/>
          <w:sz w:val="20"/>
          <w:szCs w:val="20"/>
        </w:rPr>
      </w:pPr>
      <w:r>
        <w:rPr>
          <w:rFonts w:ascii="Arial" w:hAnsi="Arial" w:cs="Arial"/>
          <w:sz w:val="20"/>
          <w:szCs w:val="20"/>
          <w:lang w:val="en-US"/>
        </w:rPr>
        <w:t>S</w:t>
      </w:r>
      <w:r w:rsidR="00E4160A" w:rsidRPr="00E4160A">
        <w:rPr>
          <w:rFonts w:ascii="Arial" w:hAnsi="Arial" w:cs="Arial"/>
          <w:sz w:val="20"/>
          <w:szCs w:val="20"/>
          <w:lang w:val="en-US"/>
        </w:rPr>
        <w:t xml:space="preserve">SEM website: </w:t>
      </w:r>
      <w:hyperlink r:id="rId11" w:history="1">
        <w:r w:rsidR="00E4160A" w:rsidRPr="00E4160A">
          <w:rPr>
            <w:rStyle w:val="Hyperlink"/>
            <w:rFonts w:ascii="Arial" w:hAnsi="Arial" w:cs="Arial"/>
            <w:sz w:val="20"/>
            <w:szCs w:val="20"/>
            <w:lang w:val="en-US"/>
          </w:rPr>
          <w:t>https://www.bcit.ca/safety-security/safety-on-campus/first-aid/</w:t>
        </w:r>
      </w:hyperlink>
    </w:p>
    <w:p w:rsidR="007838FE" w:rsidRPr="007838FE" w:rsidRDefault="007838FE" w:rsidP="007838FE">
      <w:pPr>
        <w:pStyle w:val="ListParagraph"/>
        <w:ind w:left="2268"/>
        <w:rPr>
          <w:rFonts w:ascii="Arial" w:hAnsi="Arial" w:cs="Arial"/>
          <w:sz w:val="16"/>
          <w:szCs w:val="16"/>
        </w:rPr>
      </w:pPr>
    </w:p>
    <w:p w:rsidR="00E4160A" w:rsidRPr="00E4160A" w:rsidRDefault="00E4160A" w:rsidP="00E4160A">
      <w:pPr>
        <w:pStyle w:val="ListParagraph"/>
        <w:numPr>
          <w:ilvl w:val="2"/>
          <w:numId w:val="3"/>
        </w:numPr>
        <w:ind w:left="1701" w:hanging="567"/>
        <w:rPr>
          <w:rFonts w:ascii="Arial" w:hAnsi="Arial" w:cs="Arial"/>
          <w:sz w:val="20"/>
          <w:szCs w:val="20"/>
        </w:rPr>
      </w:pPr>
      <w:r w:rsidRPr="00E4160A">
        <w:rPr>
          <w:rFonts w:ascii="Arial" w:hAnsi="Arial" w:cs="Arial"/>
          <w:sz w:val="20"/>
          <w:szCs w:val="20"/>
          <w:lang w:val="en-US"/>
        </w:rPr>
        <w:t>The Contractor shall arrange for the provision of first aid facilities and an Accident Prevention Program to the requirements of the Workers' Compensation Board of B.C.</w:t>
      </w:r>
    </w:p>
    <w:p w:rsidR="00E4160A" w:rsidRPr="00E4160A" w:rsidRDefault="00E4160A" w:rsidP="00E4160A">
      <w:pPr>
        <w:pStyle w:val="ListParagraph"/>
        <w:ind w:left="1701"/>
        <w:rPr>
          <w:rFonts w:ascii="Arial" w:hAnsi="Arial" w:cs="Arial"/>
          <w:sz w:val="16"/>
          <w:szCs w:val="16"/>
        </w:rPr>
      </w:pPr>
    </w:p>
    <w:p w:rsidR="00B47CD1" w:rsidRDefault="00B47CD1" w:rsidP="00D819E5">
      <w:pPr>
        <w:pStyle w:val="ListParagraph"/>
        <w:numPr>
          <w:ilvl w:val="1"/>
          <w:numId w:val="3"/>
        </w:numPr>
        <w:ind w:left="1134"/>
        <w:rPr>
          <w:rFonts w:ascii="Arial" w:hAnsi="Arial" w:cs="Arial"/>
          <w:b/>
          <w:sz w:val="20"/>
          <w:szCs w:val="20"/>
        </w:rPr>
      </w:pPr>
      <w:r>
        <w:rPr>
          <w:rFonts w:ascii="Arial" w:hAnsi="Arial" w:cs="Arial"/>
          <w:b/>
          <w:sz w:val="20"/>
          <w:szCs w:val="20"/>
        </w:rPr>
        <w:t>Lockout Procedures</w:t>
      </w:r>
    </w:p>
    <w:p w:rsidR="007838FE" w:rsidRPr="007838FE" w:rsidRDefault="007838FE" w:rsidP="007838FE">
      <w:pPr>
        <w:pStyle w:val="ListParagraph"/>
        <w:ind w:left="1134"/>
        <w:rPr>
          <w:rFonts w:ascii="Arial" w:hAnsi="Arial" w:cs="Arial"/>
          <w:b/>
          <w:sz w:val="16"/>
          <w:szCs w:val="16"/>
        </w:rPr>
      </w:pPr>
    </w:p>
    <w:p w:rsidR="00E4160A" w:rsidRDefault="00E4160A" w:rsidP="00E4160A">
      <w:pPr>
        <w:pStyle w:val="ListParagraph"/>
        <w:numPr>
          <w:ilvl w:val="2"/>
          <w:numId w:val="3"/>
        </w:numPr>
        <w:ind w:left="1701" w:hanging="567"/>
        <w:rPr>
          <w:rFonts w:ascii="Arial" w:hAnsi="Arial" w:cs="Arial"/>
          <w:sz w:val="20"/>
          <w:szCs w:val="20"/>
        </w:rPr>
      </w:pPr>
      <w:r w:rsidRPr="00E4160A">
        <w:rPr>
          <w:rFonts w:ascii="Arial" w:hAnsi="Arial" w:cs="Arial"/>
          <w:sz w:val="20"/>
          <w:szCs w:val="20"/>
        </w:rPr>
        <w:t>Reference</w:t>
      </w:r>
      <w:r w:rsidR="00354017">
        <w:rPr>
          <w:rFonts w:ascii="Arial" w:hAnsi="Arial" w:cs="Arial"/>
          <w:sz w:val="20"/>
          <w:szCs w:val="20"/>
        </w:rPr>
        <w:t>s</w:t>
      </w:r>
      <w:r w:rsidRPr="00E4160A">
        <w:rPr>
          <w:rFonts w:ascii="Arial" w:hAnsi="Arial" w:cs="Arial"/>
          <w:sz w:val="20"/>
          <w:szCs w:val="20"/>
        </w:rPr>
        <w:t>:</w:t>
      </w:r>
    </w:p>
    <w:p w:rsidR="007838FE" w:rsidRPr="007838FE" w:rsidRDefault="007838FE" w:rsidP="007838FE">
      <w:pPr>
        <w:pStyle w:val="ListParagraph"/>
        <w:ind w:left="1701"/>
        <w:rPr>
          <w:rFonts w:ascii="Arial" w:hAnsi="Arial" w:cs="Arial"/>
          <w:sz w:val="16"/>
          <w:szCs w:val="16"/>
        </w:rPr>
      </w:pPr>
    </w:p>
    <w:p w:rsidR="00E4160A" w:rsidRPr="007838FE" w:rsidRDefault="00E4160A" w:rsidP="00E4160A">
      <w:pPr>
        <w:pStyle w:val="ListParagraph"/>
        <w:numPr>
          <w:ilvl w:val="3"/>
          <w:numId w:val="3"/>
        </w:numPr>
        <w:ind w:left="2268" w:hanging="567"/>
        <w:rPr>
          <w:rFonts w:ascii="Arial" w:hAnsi="Arial" w:cs="Arial"/>
          <w:sz w:val="20"/>
          <w:szCs w:val="20"/>
        </w:rPr>
      </w:pPr>
      <w:r w:rsidRPr="00E4160A">
        <w:rPr>
          <w:rFonts w:ascii="Arial" w:hAnsi="Arial" w:cs="Arial"/>
          <w:sz w:val="20"/>
          <w:szCs w:val="20"/>
          <w:lang w:val="en-US"/>
        </w:rPr>
        <w:t>Section 01 51 00 Temporary Facilities and Controls</w:t>
      </w:r>
      <w:r w:rsidR="007838FE">
        <w:rPr>
          <w:rFonts w:ascii="Arial" w:hAnsi="Arial" w:cs="Arial"/>
          <w:sz w:val="20"/>
          <w:szCs w:val="20"/>
          <w:lang w:val="en-US"/>
        </w:rPr>
        <w:t>.</w:t>
      </w:r>
    </w:p>
    <w:p w:rsidR="007838FE" w:rsidRPr="007838FE" w:rsidRDefault="007838FE" w:rsidP="007838FE">
      <w:pPr>
        <w:pStyle w:val="ListParagraph"/>
        <w:ind w:left="2268"/>
        <w:rPr>
          <w:rFonts w:ascii="Arial" w:hAnsi="Arial" w:cs="Arial"/>
          <w:sz w:val="16"/>
          <w:szCs w:val="16"/>
        </w:rPr>
      </w:pPr>
    </w:p>
    <w:p w:rsidR="00E4160A" w:rsidRDefault="00E4160A" w:rsidP="00E4160A">
      <w:pPr>
        <w:pStyle w:val="ListParagraph"/>
        <w:numPr>
          <w:ilvl w:val="3"/>
          <w:numId w:val="3"/>
        </w:numPr>
        <w:ind w:left="2268" w:hanging="567"/>
        <w:rPr>
          <w:rFonts w:ascii="Arial" w:hAnsi="Arial" w:cs="Arial"/>
          <w:sz w:val="20"/>
          <w:szCs w:val="20"/>
        </w:rPr>
      </w:pPr>
      <w:r w:rsidRPr="00E4160A">
        <w:rPr>
          <w:rFonts w:ascii="Arial" w:hAnsi="Arial" w:cs="Arial"/>
          <w:sz w:val="20"/>
          <w:szCs w:val="20"/>
          <w:lang w:val="en-US"/>
        </w:rPr>
        <w:t xml:space="preserve">SSEM website: </w:t>
      </w:r>
      <w:hyperlink r:id="rId12" w:history="1">
        <w:r w:rsidRPr="00E4160A">
          <w:rPr>
            <w:rStyle w:val="Hyperlink"/>
            <w:rFonts w:ascii="Arial" w:hAnsi="Arial" w:cs="Arial"/>
            <w:sz w:val="20"/>
            <w:szCs w:val="20"/>
            <w:lang w:val="en-US"/>
          </w:rPr>
          <w:t>https://www.bcit.ca/safety-security/forms-documents/</w:t>
        </w:r>
      </w:hyperlink>
    </w:p>
    <w:p w:rsidR="007838FE" w:rsidRPr="007838FE" w:rsidRDefault="007838FE" w:rsidP="007838FE">
      <w:pPr>
        <w:pStyle w:val="ListParagraph"/>
        <w:ind w:left="2268"/>
        <w:rPr>
          <w:rFonts w:ascii="Arial" w:hAnsi="Arial" w:cs="Arial"/>
          <w:sz w:val="16"/>
          <w:szCs w:val="16"/>
        </w:rPr>
      </w:pPr>
    </w:p>
    <w:p w:rsidR="00E4160A" w:rsidRPr="00E4160A" w:rsidRDefault="00E4160A" w:rsidP="00E4160A">
      <w:pPr>
        <w:pStyle w:val="ListParagraph"/>
        <w:numPr>
          <w:ilvl w:val="2"/>
          <w:numId w:val="3"/>
        </w:numPr>
        <w:ind w:left="1701" w:hanging="567"/>
        <w:rPr>
          <w:rFonts w:ascii="Arial" w:hAnsi="Arial" w:cs="Arial"/>
          <w:sz w:val="20"/>
          <w:szCs w:val="20"/>
        </w:rPr>
      </w:pPr>
      <w:r w:rsidRPr="00E4160A">
        <w:rPr>
          <w:rFonts w:ascii="Arial" w:hAnsi="Arial" w:cs="Arial"/>
          <w:sz w:val="20"/>
          <w:szCs w:val="20"/>
          <w:lang w:val="en-US"/>
        </w:rPr>
        <w:t>All Contractors shall adhere to compliant lockout procedures at all times. BCIT Facilities shall have oversight of all shutdowns and lockouts in coordination with BCIT SSEM. Copies of all procedures shall be provided to the BCIT liaison assigned to the project.</w:t>
      </w:r>
    </w:p>
    <w:p w:rsidR="00E4160A" w:rsidRPr="00E4160A" w:rsidRDefault="00E4160A" w:rsidP="00E4160A">
      <w:pPr>
        <w:pStyle w:val="ListParagraph"/>
        <w:ind w:left="1701"/>
        <w:rPr>
          <w:rFonts w:ascii="Arial" w:hAnsi="Arial" w:cs="Arial"/>
          <w:sz w:val="16"/>
          <w:szCs w:val="16"/>
        </w:rPr>
      </w:pPr>
    </w:p>
    <w:p w:rsidR="00B47CD1" w:rsidRDefault="00B47CD1" w:rsidP="00D819E5">
      <w:pPr>
        <w:pStyle w:val="ListParagraph"/>
        <w:numPr>
          <w:ilvl w:val="1"/>
          <w:numId w:val="3"/>
        </w:numPr>
        <w:ind w:left="1134"/>
        <w:rPr>
          <w:rFonts w:ascii="Arial" w:hAnsi="Arial" w:cs="Arial"/>
          <w:b/>
          <w:sz w:val="20"/>
          <w:szCs w:val="20"/>
        </w:rPr>
      </w:pPr>
      <w:r>
        <w:rPr>
          <w:rFonts w:ascii="Arial" w:hAnsi="Arial" w:cs="Arial"/>
          <w:b/>
          <w:sz w:val="20"/>
          <w:szCs w:val="20"/>
        </w:rPr>
        <w:t>X-Rays and Other Construction Testing</w:t>
      </w:r>
    </w:p>
    <w:p w:rsidR="007838FE" w:rsidRPr="007838FE" w:rsidRDefault="007838FE" w:rsidP="007838FE">
      <w:pPr>
        <w:pStyle w:val="ListParagraph"/>
        <w:ind w:left="1134"/>
        <w:rPr>
          <w:rFonts w:ascii="Arial" w:hAnsi="Arial" w:cs="Arial"/>
          <w:b/>
          <w:sz w:val="16"/>
          <w:szCs w:val="16"/>
        </w:rPr>
      </w:pPr>
    </w:p>
    <w:p w:rsidR="00A41D80" w:rsidRPr="007838FE" w:rsidRDefault="00A41D80" w:rsidP="00E4160A">
      <w:pPr>
        <w:pStyle w:val="ListParagraph"/>
        <w:numPr>
          <w:ilvl w:val="2"/>
          <w:numId w:val="3"/>
        </w:numPr>
        <w:ind w:left="1701" w:hanging="567"/>
        <w:rPr>
          <w:rFonts w:ascii="Arial" w:hAnsi="Arial" w:cs="Arial"/>
          <w:sz w:val="20"/>
          <w:szCs w:val="20"/>
        </w:rPr>
      </w:pPr>
      <w:r>
        <w:rPr>
          <w:rFonts w:ascii="Arial" w:hAnsi="Arial" w:cs="Arial"/>
          <w:sz w:val="20"/>
          <w:szCs w:val="20"/>
          <w:lang w:val="en-US"/>
        </w:rPr>
        <w:t>Reference:</w:t>
      </w:r>
    </w:p>
    <w:p w:rsidR="007838FE" w:rsidRPr="007838FE" w:rsidRDefault="007838FE" w:rsidP="007838FE">
      <w:pPr>
        <w:pStyle w:val="ListParagraph"/>
        <w:ind w:left="1701"/>
        <w:rPr>
          <w:rFonts w:ascii="Arial" w:hAnsi="Arial" w:cs="Arial"/>
          <w:sz w:val="16"/>
          <w:szCs w:val="16"/>
        </w:rPr>
      </w:pPr>
    </w:p>
    <w:p w:rsidR="00E4160A" w:rsidRDefault="00E4160A" w:rsidP="00A41D80">
      <w:pPr>
        <w:pStyle w:val="ListParagraph"/>
        <w:numPr>
          <w:ilvl w:val="3"/>
          <w:numId w:val="3"/>
        </w:numPr>
        <w:ind w:left="2268" w:hanging="567"/>
        <w:rPr>
          <w:rFonts w:ascii="Arial" w:hAnsi="Arial" w:cs="Arial"/>
          <w:sz w:val="20"/>
          <w:szCs w:val="20"/>
        </w:rPr>
      </w:pPr>
      <w:r w:rsidRPr="00E4160A">
        <w:rPr>
          <w:rFonts w:ascii="Arial" w:hAnsi="Arial" w:cs="Arial"/>
          <w:sz w:val="20"/>
          <w:szCs w:val="20"/>
          <w:lang w:val="en-US"/>
        </w:rPr>
        <w:t xml:space="preserve">SSEM website: </w:t>
      </w:r>
      <w:hyperlink r:id="rId13" w:history="1">
        <w:r w:rsidRPr="00E4160A">
          <w:rPr>
            <w:rStyle w:val="Hyperlink"/>
            <w:rFonts w:ascii="Arial" w:hAnsi="Arial" w:cs="Arial"/>
            <w:sz w:val="20"/>
            <w:szCs w:val="20"/>
            <w:lang w:val="en-US"/>
          </w:rPr>
          <w:t>https://www.bcit.ca/safety-security/forms-documents/</w:t>
        </w:r>
      </w:hyperlink>
    </w:p>
    <w:p w:rsidR="007838FE" w:rsidRPr="007838FE" w:rsidRDefault="007838FE" w:rsidP="007838FE">
      <w:pPr>
        <w:pStyle w:val="ListParagraph"/>
        <w:ind w:left="2268"/>
        <w:rPr>
          <w:rFonts w:ascii="Arial" w:hAnsi="Arial" w:cs="Arial"/>
          <w:sz w:val="16"/>
          <w:szCs w:val="16"/>
        </w:rPr>
      </w:pPr>
    </w:p>
    <w:p w:rsidR="00E4160A" w:rsidRPr="00E4160A" w:rsidRDefault="00E4160A" w:rsidP="00E4160A">
      <w:pPr>
        <w:pStyle w:val="ListParagraph"/>
        <w:numPr>
          <w:ilvl w:val="2"/>
          <w:numId w:val="3"/>
        </w:numPr>
        <w:ind w:left="1701" w:hanging="567"/>
        <w:rPr>
          <w:rFonts w:ascii="Arial" w:hAnsi="Arial" w:cs="Arial"/>
          <w:sz w:val="20"/>
          <w:szCs w:val="20"/>
        </w:rPr>
      </w:pPr>
      <w:r w:rsidRPr="00E4160A">
        <w:rPr>
          <w:rFonts w:ascii="Arial" w:hAnsi="Arial" w:cs="Arial"/>
          <w:sz w:val="20"/>
          <w:szCs w:val="20"/>
          <w:lang w:val="en-US"/>
        </w:rPr>
        <w:t>Non-destructive testing involving x-ray sources or x-ray emitting devices shall be in accordance with the Canadian Nuclear Safety Commission Regulations to minimize radiation exposure to workers, other building occupants and passersby. All testing of this nature must be reported in writing, at least three (3) days in advance, to the BCIT liaison.</w:t>
      </w:r>
    </w:p>
    <w:p w:rsidR="00E4160A" w:rsidRPr="00E4160A" w:rsidRDefault="00E4160A" w:rsidP="00E4160A">
      <w:pPr>
        <w:pStyle w:val="ListParagraph"/>
        <w:ind w:left="1701"/>
        <w:rPr>
          <w:rFonts w:ascii="Arial" w:hAnsi="Arial" w:cs="Arial"/>
          <w:sz w:val="16"/>
          <w:szCs w:val="16"/>
        </w:rPr>
      </w:pPr>
    </w:p>
    <w:p w:rsidR="00B47CD1" w:rsidRDefault="00B47CD1" w:rsidP="00D819E5">
      <w:pPr>
        <w:pStyle w:val="ListParagraph"/>
        <w:numPr>
          <w:ilvl w:val="1"/>
          <w:numId w:val="3"/>
        </w:numPr>
        <w:ind w:left="1134"/>
        <w:rPr>
          <w:rFonts w:ascii="Arial" w:hAnsi="Arial" w:cs="Arial"/>
          <w:b/>
          <w:sz w:val="20"/>
          <w:szCs w:val="20"/>
        </w:rPr>
      </w:pPr>
      <w:r>
        <w:rPr>
          <w:rFonts w:ascii="Arial" w:hAnsi="Arial" w:cs="Arial"/>
          <w:b/>
          <w:sz w:val="20"/>
          <w:szCs w:val="20"/>
        </w:rPr>
        <w:t>Fire Protection During Construction and Demolition</w:t>
      </w:r>
    </w:p>
    <w:p w:rsidR="007838FE" w:rsidRPr="007838FE" w:rsidRDefault="007838FE" w:rsidP="007838FE">
      <w:pPr>
        <w:pStyle w:val="ListParagraph"/>
        <w:ind w:left="1134"/>
        <w:rPr>
          <w:rFonts w:ascii="Arial" w:hAnsi="Arial" w:cs="Arial"/>
          <w:b/>
          <w:sz w:val="16"/>
          <w:szCs w:val="16"/>
        </w:rPr>
      </w:pPr>
    </w:p>
    <w:p w:rsidR="00E4160A" w:rsidRPr="00E4160A" w:rsidRDefault="00E4160A" w:rsidP="00E4160A">
      <w:pPr>
        <w:pStyle w:val="ListParagraph"/>
        <w:numPr>
          <w:ilvl w:val="2"/>
          <w:numId w:val="3"/>
        </w:numPr>
        <w:ind w:left="1701" w:hanging="567"/>
        <w:rPr>
          <w:rFonts w:ascii="Arial" w:hAnsi="Arial" w:cs="Arial"/>
          <w:sz w:val="20"/>
          <w:szCs w:val="20"/>
        </w:rPr>
      </w:pPr>
      <w:r w:rsidRPr="00E4160A">
        <w:rPr>
          <w:rFonts w:ascii="Arial" w:hAnsi="Arial" w:cs="Arial"/>
          <w:sz w:val="20"/>
          <w:szCs w:val="20"/>
          <w:lang w:val="en-US"/>
        </w:rPr>
        <w:t>Refer to Part 8 of the recent adopted B.C. Building Code and the requirements of the Fire Services Act, Regulations and Bulletins.</w:t>
      </w:r>
    </w:p>
    <w:p w:rsidR="00E77886" w:rsidRPr="00E77886" w:rsidRDefault="00E77886" w:rsidP="00E77886">
      <w:pPr>
        <w:pStyle w:val="ListParagraph"/>
        <w:ind w:left="1134"/>
        <w:rPr>
          <w:rFonts w:ascii="Arial" w:hAnsi="Arial" w:cs="Arial"/>
          <w:b/>
          <w:sz w:val="16"/>
          <w:szCs w:val="16"/>
        </w:rPr>
      </w:pPr>
    </w:p>
    <w:p w:rsidR="001165B0" w:rsidRPr="00B11616" w:rsidRDefault="001165B0" w:rsidP="001165B0">
      <w:pPr>
        <w:rPr>
          <w:rFonts w:ascii="Arial" w:hAnsi="Arial" w:cs="Arial"/>
          <w:sz w:val="16"/>
          <w:szCs w:val="16"/>
        </w:rPr>
      </w:pPr>
    </w:p>
    <w:p w:rsidR="001165B0" w:rsidRPr="001165B0" w:rsidRDefault="001165B0" w:rsidP="001165B0">
      <w:pPr>
        <w:jc w:val="center"/>
        <w:rPr>
          <w:rFonts w:ascii="Arial" w:hAnsi="Arial" w:cs="Arial"/>
          <w:sz w:val="20"/>
          <w:szCs w:val="20"/>
        </w:rPr>
      </w:pPr>
      <w:r>
        <w:rPr>
          <w:rFonts w:ascii="Arial" w:hAnsi="Arial" w:cs="Arial"/>
          <w:sz w:val="20"/>
          <w:szCs w:val="20"/>
        </w:rPr>
        <w:t xml:space="preserve">*** END OF </w:t>
      </w:r>
      <w:r w:rsidR="00B47CD1">
        <w:rPr>
          <w:rFonts w:ascii="Arial" w:hAnsi="Arial" w:cs="Arial"/>
          <w:b/>
          <w:sz w:val="20"/>
          <w:szCs w:val="20"/>
        </w:rPr>
        <w:t xml:space="preserve">HEALTH, SAFETY, </w:t>
      </w:r>
      <w:r w:rsidR="003A694B">
        <w:rPr>
          <w:rFonts w:ascii="Arial" w:hAnsi="Arial" w:cs="Arial"/>
          <w:b/>
          <w:sz w:val="20"/>
          <w:szCs w:val="20"/>
        </w:rPr>
        <w:t>and</w:t>
      </w:r>
      <w:r w:rsidR="00B47CD1">
        <w:rPr>
          <w:rFonts w:ascii="Arial" w:hAnsi="Arial" w:cs="Arial"/>
          <w:b/>
          <w:sz w:val="20"/>
          <w:szCs w:val="20"/>
        </w:rPr>
        <w:t xml:space="preserve"> EMERGENCY RESPONSE PROCEDURES</w:t>
      </w:r>
      <w:r>
        <w:rPr>
          <w:rFonts w:ascii="Arial" w:hAnsi="Arial" w:cs="Arial"/>
          <w:sz w:val="20"/>
          <w:szCs w:val="20"/>
        </w:rPr>
        <w:t xml:space="preserve"> SECTION ***</w:t>
      </w:r>
    </w:p>
    <w:sectPr w:rsidR="001165B0" w:rsidRPr="001165B0">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3C2" w:rsidRDefault="006663C2" w:rsidP="00A56E4C">
      <w:pPr>
        <w:spacing w:after="0" w:line="240" w:lineRule="auto"/>
      </w:pPr>
      <w:r>
        <w:separator/>
      </w:r>
    </w:p>
  </w:endnote>
  <w:endnote w:type="continuationSeparator" w:id="0">
    <w:p w:rsidR="006663C2" w:rsidRDefault="006663C2" w:rsidP="00A5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83E" w:rsidRDefault="005F38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83E" w:rsidRDefault="005F38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83E" w:rsidRDefault="005F3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3C2" w:rsidRDefault="006663C2" w:rsidP="00A56E4C">
      <w:pPr>
        <w:spacing w:after="0" w:line="240" w:lineRule="auto"/>
      </w:pPr>
      <w:r>
        <w:separator/>
      </w:r>
    </w:p>
  </w:footnote>
  <w:footnote w:type="continuationSeparator" w:id="0">
    <w:p w:rsidR="006663C2" w:rsidRDefault="006663C2" w:rsidP="00A56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83E" w:rsidRDefault="005F38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E4C" w:rsidRPr="00DD6CCB" w:rsidRDefault="002A427F" w:rsidP="00A56E4C">
    <w:pPr>
      <w:pStyle w:val="Header"/>
      <w:pBdr>
        <w:top w:val="single" w:sz="4" w:space="1" w:color="auto"/>
      </w:pBdr>
      <w:rPr>
        <w:rFonts w:ascii="Arial" w:eastAsia="Times New Roman" w:hAnsi="Arial" w:cs="Arial"/>
        <w:b/>
        <w:sz w:val="20"/>
        <w:szCs w:val="20"/>
      </w:rPr>
    </w:pPr>
    <w:r w:rsidRPr="00DD6CCB">
      <w:rPr>
        <w:rFonts w:ascii="Arial" w:hAnsi="Arial" w:cs="Arial"/>
        <w:b/>
        <w:color w:val="0070C0"/>
        <w:sz w:val="20"/>
        <w:szCs w:val="20"/>
      </w:rPr>
      <w:t xml:space="preserve">BCIT </w:t>
    </w:r>
    <w:r w:rsidRPr="00DD6CCB">
      <w:rPr>
        <w:rFonts w:ascii="Arial" w:hAnsi="Arial" w:cs="Arial"/>
        <w:b/>
        <w:sz w:val="20"/>
        <w:szCs w:val="20"/>
      </w:rPr>
      <w:t>TECHNICAL STANDARDS</w:t>
    </w:r>
    <w:r w:rsidR="00A56E4C" w:rsidRPr="00DD6CCB">
      <w:rPr>
        <w:rFonts w:ascii="Arial" w:eastAsia="Times New Roman" w:hAnsi="Arial" w:cs="Arial"/>
        <w:b/>
        <w:sz w:val="20"/>
        <w:szCs w:val="20"/>
      </w:rPr>
      <w:tab/>
    </w:r>
    <w:r w:rsidR="00A56E4C" w:rsidRPr="00DD6CCB">
      <w:rPr>
        <w:rFonts w:ascii="Arial" w:eastAsia="Times New Roman" w:hAnsi="Arial" w:cs="Arial"/>
        <w:b/>
        <w:sz w:val="20"/>
        <w:szCs w:val="20"/>
      </w:rPr>
      <w:tab/>
    </w:r>
    <w:r w:rsidR="00B47CD1">
      <w:rPr>
        <w:rFonts w:ascii="Arial" w:eastAsia="Times New Roman" w:hAnsi="Arial" w:cs="Arial"/>
        <w:sz w:val="20"/>
        <w:szCs w:val="20"/>
      </w:rPr>
      <w:t>SECTION 01</w:t>
    </w:r>
    <w:r w:rsidR="00A56E4C" w:rsidRPr="00DD6CCB">
      <w:rPr>
        <w:rFonts w:ascii="Arial" w:eastAsia="Times New Roman" w:hAnsi="Arial" w:cs="Arial"/>
        <w:sz w:val="20"/>
        <w:szCs w:val="20"/>
      </w:rPr>
      <w:t xml:space="preserve"> </w:t>
    </w:r>
    <w:r w:rsidR="00B47CD1">
      <w:rPr>
        <w:rFonts w:ascii="Arial" w:eastAsia="Times New Roman" w:hAnsi="Arial" w:cs="Arial"/>
        <w:sz w:val="20"/>
        <w:szCs w:val="20"/>
      </w:rPr>
      <w:t>35</w:t>
    </w:r>
    <w:r w:rsidR="00A56E4C" w:rsidRPr="00DD6CCB">
      <w:rPr>
        <w:rFonts w:ascii="Arial" w:eastAsia="Times New Roman" w:hAnsi="Arial" w:cs="Arial"/>
        <w:sz w:val="20"/>
        <w:szCs w:val="20"/>
      </w:rPr>
      <w:t xml:space="preserve"> </w:t>
    </w:r>
    <w:r w:rsidR="00B47CD1">
      <w:rPr>
        <w:rFonts w:ascii="Arial" w:eastAsia="Times New Roman" w:hAnsi="Arial" w:cs="Arial"/>
        <w:sz w:val="20"/>
        <w:szCs w:val="20"/>
      </w:rPr>
      <w:t>29</w:t>
    </w:r>
  </w:p>
  <w:p w:rsidR="00A56E4C" w:rsidRPr="00DD6CCB" w:rsidRDefault="002A427F" w:rsidP="00B47CD1">
    <w:pPr>
      <w:tabs>
        <w:tab w:val="left" w:pos="4608"/>
        <w:tab w:val="center" w:pos="4680"/>
        <w:tab w:val="right" w:pos="9360"/>
      </w:tabs>
      <w:spacing w:after="0" w:line="240" w:lineRule="auto"/>
      <w:rPr>
        <w:rFonts w:ascii="Arial" w:eastAsia="Times New Roman" w:hAnsi="Arial" w:cs="Arial"/>
        <w:b/>
        <w:sz w:val="20"/>
        <w:szCs w:val="20"/>
      </w:rPr>
    </w:pPr>
    <w:r w:rsidRPr="002A427F">
      <w:rPr>
        <w:rFonts w:ascii="Arial" w:eastAsia="Times New Roman" w:hAnsi="Arial" w:cs="Arial"/>
        <w:b/>
        <w:sz w:val="20"/>
        <w:szCs w:val="20"/>
      </w:rPr>
      <w:t xml:space="preserve">Project </w:t>
    </w:r>
    <w:r w:rsidRPr="002A427F">
      <w:rPr>
        <w:rFonts w:ascii="Arial" w:eastAsia="Times New Roman" w:hAnsi="Arial" w:cs="Arial"/>
        <w:b/>
        <w:sz w:val="20"/>
        <w:szCs w:val="20"/>
      </w:rPr>
      <w:t>#:</w:t>
    </w:r>
    <w:bookmarkStart w:id="0" w:name="_GoBack"/>
    <w:bookmarkEnd w:id="0"/>
    <w:r w:rsidR="00B47CD1">
      <w:rPr>
        <w:rFonts w:ascii="Arial" w:eastAsia="Times New Roman" w:hAnsi="Arial" w:cs="Arial"/>
        <w:sz w:val="20"/>
        <w:szCs w:val="20"/>
      </w:rPr>
      <w:t xml:space="preserve"> </w:t>
    </w:r>
    <w:r w:rsidR="005F383E" w:rsidRPr="005F383E">
      <w:rPr>
        <w:rFonts w:ascii="Arial" w:eastAsia="Times New Roman" w:hAnsi="Arial" w:cs="Arial"/>
        <w:sz w:val="20"/>
        <w:szCs w:val="20"/>
      </w:rPr>
      <w:t>&lt;Insert #&gt;</w:t>
    </w:r>
    <w:r w:rsidR="00B47CD1">
      <w:rPr>
        <w:rFonts w:ascii="Arial" w:eastAsia="Times New Roman" w:hAnsi="Arial" w:cs="Arial"/>
        <w:sz w:val="20"/>
        <w:szCs w:val="20"/>
      </w:rPr>
      <w:t xml:space="preserve">           </w:t>
    </w:r>
    <w:r w:rsidR="000C343A">
      <w:rPr>
        <w:rFonts w:ascii="Arial" w:eastAsia="Times New Roman" w:hAnsi="Arial" w:cs="Arial"/>
        <w:sz w:val="20"/>
        <w:szCs w:val="20"/>
      </w:rPr>
      <w:t xml:space="preserve">  </w:t>
    </w:r>
    <w:r w:rsidR="00B47CD1">
      <w:rPr>
        <w:rFonts w:ascii="Arial" w:eastAsia="Times New Roman" w:hAnsi="Arial" w:cs="Arial"/>
        <w:sz w:val="20"/>
        <w:szCs w:val="20"/>
      </w:rPr>
      <w:t xml:space="preserve"> </w:t>
    </w:r>
    <w:r w:rsidR="00B47CD1">
      <w:rPr>
        <w:rFonts w:ascii="Arial" w:eastAsia="Times New Roman" w:hAnsi="Arial" w:cs="Arial"/>
        <w:b/>
        <w:sz w:val="20"/>
        <w:szCs w:val="20"/>
      </w:rPr>
      <w:t xml:space="preserve">HEALTH, SAFETY </w:t>
    </w:r>
    <w:r w:rsidR="000C343A">
      <w:rPr>
        <w:rFonts w:ascii="Arial" w:eastAsia="Times New Roman" w:hAnsi="Arial" w:cs="Arial"/>
        <w:b/>
        <w:sz w:val="20"/>
        <w:szCs w:val="20"/>
      </w:rPr>
      <w:t>and</w:t>
    </w:r>
    <w:r w:rsidR="00B47CD1">
      <w:rPr>
        <w:rFonts w:ascii="Arial" w:eastAsia="Times New Roman" w:hAnsi="Arial" w:cs="Arial"/>
        <w:b/>
        <w:sz w:val="20"/>
        <w:szCs w:val="20"/>
      </w:rPr>
      <w:t xml:space="preserve"> EMERGENCY RESPONSE PROCEDURES</w:t>
    </w:r>
  </w:p>
  <w:p w:rsidR="00A56E4C" w:rsidRPr="00DD6CCB" w:rsidRDefault="002A427F" w:rsidP="00A56E4C">
    <w:pPr>
      <w:pBdr>
        <w:bottom w:val="single" w:sz="4" w:space="1" w:color="auto"/>
      </w:pBdr>
      <w:tabs>
        <w:tab w:val="center" w:pos="4680"/>
        <w:tab w:val="right" w:pos="9360"/>
      </w:tabs>
      <w:spacing w:after="0" w:line="240" w:lineRule="auto"/>
      <w:rPr>
        <w:rFonts w:ascii="Arial" w:eastAsia="Times New Roman" w:hAnsi="Arial" w:cs="Arial"/>
        <w:b/>
        <w:sz w:val="20"/>
        <w:szCs w:val="20"/>
      </w:rPr>
    </w:pPr>
    <w:r w:rsidRPr="002A427F">
      <w:rPr>
        <w:rFonts w:ascii="Arial" w:eastAsia="Times New Roman" w:hAnsi="Arial" w:cs="Arial"/>
        <w:b/>
        <w:sz w:val="20"/>
        <w:szCs w:val="20"/>
      </w:rPr>
      <w:t>Project Name</w:t>
    </w:r>
    <w:r w:rsidRPr="002A427F">
      <w:rPr>
        <w:rFonts w:ascii="Arial" w:eastAsia="Times New Roman" w:hAnsi="Arial" w:cs="Arial"/>
        <w:sz w:val="20"/>
        <w:szCs w:val="20"/>
      </w:rPr>
      <w:t>:</w:t>
    </w:r>
    <w:r w:rsidR="005F383E" w:rsidRPr="005F383E">
      <w:t xml:space="preserve"> </w:t>
    </w:r>
    <w:r w:rsidR="005F383E" w:rsidRPr="005F383E">
      <w:rPr>
        <w:rFonts w:ascii="Arial" w:eastAsia="Times New Roman" w:hAnsi="Arial" w:cs="Arial"/>
        <w:sz w:val="20"/>
        <w:szCs w:val="20"/>
      </w:rPr>
      <w:t>&lt;Insert Name&gt;</w:t>
    </w:r>
    <w:r w:rsidR="00A56E4C" w:rsidRPr="00DD6CCB">
      <w:rPr>
        <w:rFonts w:ascii="Arial" w:eastAsia="Times New Roman" w:hAnsi="Arial" w:cs="Arial"/>
        <w:b/>
        <w:sz w:val="20"/>
        <w:szCs w:val="20"/>
      </w:rPr>
      <w:tab/>
    </w:r>
    <w:r w:rsidR="00A56E4C" w:rsidRPr="00DD6CCB">
      <w:rPr>
        <w:rFonts w:ascii="Arial" w:eastAsia="Times New Roman" w:hAnsi="Arial" w:cs="Arial"/>
        <w:b/>
        <w:sz w:val="20"/>
        <w:szCs w:val="20"/>
      </w:rPr>
      <w:tab/>
    </w:r>
    <w:r w:rsidR="00A56E4C" w:rsidRPr="00DD6CCB">
      <w:rPr>
        <w:rFonts w:ascii="Arial" w:eastAsia="Times New Roman" w:hAnsi="Arial" w:cs="Arial"/>
        <w:sz w:val="20"/>
        <w:szCs w:val="20"/>
      </w:rPr>
      <w:t xml:space="preserve">Page </w:t>
    </w:r>
    <w:r w:rsidR="00A56E4C" w:rsidRPr="00DD6CCB">
      <w:rPr>
        <w:rFonts w:ascii="Arial" w:eastAsia="Times New Roman" w:hAnsi="Arial" w:cs="Arial"/>
        <w:sz w:val="20"/>
        <w:szCs w:val="20"/>
      </w:rPr>
      <w:fldChar w:fldCharType="begin"/>
    </w:r>
    <w:r w:rsidR="00A56E4C" w:rsidRPr="00DD6CCB">
      <w:rPr>
        <w:rFonts w:ascii="Arial" w:eastAsia="Times New Roman" w:hAnsi="Arial" w:cs="Arial"/>
        <w:sz w:val="20"/>
        <w:szCs w:val="20"/>
      </w:rPr>
      <w:instrText xml:space="preserve"> PAGE </w:instrText>
    </w:r>
    <w:r w:rsidR="00A56E4C" w:rsidRPr="00DD6CCB">
      <w:rPr>
        <w:rFonts w:ascii="Arial" w:eastAsia="Times New Roman" w:hAnsi="Arial" w:cs="Arial"/>
        <w:sz w:val="20"/>
        <w:szCs w:val="20"/>
      </w:rPr>
      <w:fldChar w:fldCharType="separate"/>
    </w:r>
    <w:r w:rsidR="00D15658">
      <w:rPr>
        <w:rFonts w:ascii="Arial" w:eastAsia="Times New Roman" w:hAnsi="Arial" w:cs="Arial"/>
        <w:noProof/>
        <w:sz w:val="20"/>
        <w:szCs w:val="20"/>
      </w:rPr>
      <w:t>4</w:t>
    </w:r>
    <w:r w:rsidR="00A56E4C" w:rsidRPr="00DD6CCB">
      <w:rPr>
        <w:rFonts w:ascii="Arial" w:eastAsia="Times New Roman" w:hAnsi="Arial" w:cs="Arial"/>
        <w:sz w:val="20"/>
        <w:szCs w:val="20"/>
        <w:lang w:val="en-US"/>
      </w:rPr>
      <w:fldChar w:fldCharType="end"/>
    </w:r>
    <w:r w:rsidR="00A56E4C" w:rsidRPr="00DD6CCB">
      <w:rPr>
        <w:rFonts w:ascii="Arial" w:eastAsia="Times New Roman" w:hAnsi="Arial" w:cs="Arial"/>
        <w:sz w:val="20"/>
        <w:szCs w:val="20"/>
      </w:rPr>
      <w:t xml:space="preserve"> of </w:t>
    </w:r>
    <w:r w:rsidR="00A56E4C" w:rsidRPr="00DD6CCB">
      <w:rPr>
        <w:rFonts w:ascii="Arial" w:eastAsia="Times New Roman" w:hAnsi="Arial" w:cs="Arial"/>
        <w:sz w:val="20"/>
        <w:szCs w:val="20"/>
      </w:rPr>
      <w:fldChar w:fldCharType="begin"/>
    </w:r>
    <w:r w:rsidR="00A56E4C" w:rsidRPr="00DD6CCB">
      <w:rPr>
        <w:rFonts w:ascii="Arial" w:eastAsia="Times New Roman" w:hAnsi="Arial" w:cs="Arial"/>
        <w:sz w:val="20"/>
        <w:szCs w:val="20"/>
      </w:rPr>
      <w:instrText xml:space="preserve"> NUMPAGES </w:instrText>
    </w:r>
    <w:r w:rsidR="00A56E4C" w:rsidRPr="00DD6CCB">
      <w:rPr>
        <w:rFonts w:ascii="Arial" w:eastAsia="Times New Roman" w:hAnsi="Arial" w:cs="Arial"/>
        <w:sz w:val="20"/>
        <w:szCs w:val="20"/>
      </w:rPr>
      <w:fldChar w:fldCharType="separate"/>
    </w:r>
    <w:r w:rsidR="00D15658">
      <w:rPr>
        <w:rFonts w:ascii="Arial" w:eastAsia="Times New Roman" w:hAnsi="Arial" w:cs="Arial"/>
        <w:noProof/>
        <w:sz w:val="20"/>
        <w:szCs w:val="20"/>
      </w:rPr>
      <w:t>4</w:t>
    </w:r>
    <w:r w:rsidR="00A56E4C" w:rsidRPr="00DD6CCB">
      <w:rPr>
        <w:rFonts w:ascii="Arial" w:eastAsia="Times New Roman" w:hAnsi="Arial" w:cs="Arial"/>
        <w:sz w:val="20"/>
        <w:szCs w:val="20"/>
        <w:lang w:val="en-US"/>
      </w:rPr>
      <w:fldChar w:fldCharType="end"/>
    </w:r>
  </w:p>
  <w:p w:rsidR="00A56E4C" w:rsidRDefault="00A56E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83E" w:rsidRDefault="005F38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051BF"/>
    <w:multiLevelType w:val="multilevel"/>
    <w:tmpl w:val="5568F422"/>
    <w:lvl w:ilvl="0">
      <w:start w:val="1"/>
      <w:numFmt w:val="decimal"/>
      <w:lvlText w:val="%1."/>
      <w:lvlJc w:val="left"/>
      <w:pPr>
        <w:ind w:left="564" w:hanging="564"/>
      </w:pPr>
      <w:rPr>
        <w:rFonts w:hint="default"/>
        <w:b/>
      </w:rPr>
    </w:lvl>
    <w:lvl w:ilvl="1">
      <w:start w:val="1"/>
      <w:numFmt w:val="decimal"/>
      <w:lvlText w:val=".%2"/>
      <w:lvlJc w:val="left"/>
      <w:pPr>
        <w:ind w:left="1284" w:hanging="564"/>
      </w:pPr>
      <w:rPr>
        <w:rFonts w:hint="default"/>
        <w:b/>
      </w:rPr>
    </w:lvl>
    <w:lvl w:ilvl="2">
      <w:start w:val="1"/>
      <w:numFmt w:val="decimal"/>
      <w:lvlText w:val=".%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8F3084A"/>
    <w:multiLevelType w:val="multilevel"/>
    <w:tmpl w:val="A0C0745C"/>
    <w:numStyleLink w:val="TechnicalStandards"/>
  </w:abstractNum>
  <w:abstractNum w:abstractNumId="2" w15:restartNumberingAfterBreak="0">
    <w:nsid w:val="5A9718EC"/>
    <w:multiLevelType w:val="multilevel"/>
    <w:tmpl w:val="A0C0745C"/>
    <w:styleLink w:val="TechnicalStandards"/>
    <w:lvl w:ilvl="0">
      <w:start w:val="1"/>
      <w:numFmt w:val="decimal"/>
      <w:lvlText w:val=".%1"/>
      <w:lvlJc w:val="left"/>
      <w:pPr>
        <w:ind w:left="360" w:hanging="360"/>
      </w:pPr>
      <w:rPr>
        <w:rFonts w:ascii="Arial" w:hAnsi="Arial" w:hint="default"/>
        <w:sz w:val="2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3" w15:restartNumberingAfterBreak="0">
    <w:nsid w:val="6835118F"/>
    <w:multiLevelType w:val="multilevel"/>
    <w:tmpl w:val="78782BA2"/>
    <w:lvl w:ilvl="0">
      <w:start w:val="1"/>
      <w:numFmt w:val="decimal"/>
      <w:lvlText w:val="%1.0"/>
      <w:lvlJc w:val="left"/>
      <w:pPr>
        <w:ind w:left="564" w:hanging="564"/>
      </w:pPr>
      <w:rPr>
        <w:rFonts w:hint="default"/>
        <w:b/>
      </w:rPr>
    </w:lvl>
    <w:lvl w:ilvl="1">
      <w:start w:val="1"/>
      <w:numFmt w:val="decimal"/>
      <w:lvlText w:val=".%2"/>
      <w:lvlJc w:val="left"/>
      <w:pPr>
        <w:ind w:left="1284" w:hanging="564"/>
      </w:pPr>
      <w:rPr>
        <w:rFonts w:hint="default"/>
        <w:b/>
      </w:rPr>
    </w:lvl>
    <w:lvl w:ilvl="2">
      <w:start w:val="1"/>
      <w:numFmt w:val="decimal"/>
      <w:lvlText w:val=".%3"/>
      <w:lvlJc w:val="left"/>
      <w:pPr>
        <w:ind w:left="2160" w:hanging="720"/>
      </w:pPr>
      <w:rPr>
        <w:rFonts w:hint="default"/>
        <w:b w:val="0"/>
      </w:rPr>
    </w:lvl>
    <w:lvl w:ilvl="3">
      <w:start w:val="1"/>
      <w:numFmt w:val="decimal"/>
      <w:lvlText w:val=".%4"/>
      <w:lvlJc w:val="left"/>
      <w:pPr>
        <w:ind w:left="2880" w:hanging="720"/>
      </w:pPr>
      <w:rPr>
        <w:rFonts w:hint="default"/>
        <w:b w:val="0"/>
      </w:rPr>
    </w:lvl>
    <w:lvl w:ilvl="4">
      <w:start w:val="1"/>
      <w:numFmt w:val="decimal"/>
      <w:lvlText w:val=".%5"/>
      <w:lvlJc w:val="left"/>
      <w:pPr>
        <w:ind w:left="3960" w:hanging="1080"/>
      </w:pPr>
      <w:rPr>
        <w:rFonts w:hint="default"/>
      </w:rPr>
    </w:lvl>
    <w:lvl w:ilvl="5">
      <w:start w:val="1"/>
      <w:numFmt w:val="decimal"/>
      <w:lvlText w:val=".%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6CC34811"/>
    <w:multiLevelType w:val="multilevel"/>
    <w:tmpl w:val="1608AF2A"/>
    <w:lvl w:ilvl="0">
      <w:start w:val="1"/>
      <w:numFmt w:val="decimal"/>
      <w:lvlText w:val="%1.0"/>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decimal"/>
      <w:lvlText w:val=".%5"/>
      <w:lvlJc w:val="left"/>
      <w:pPr>
        <w:ind w:left="1800" w:hanging="360"/>
      </w:pPr>
      <w:rPr>
        <w:rFonts w:hint="default"/>
        <w:b w:val="0"/>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ADE72CB"/>
    <w:multiLevelType w:val="multilevel"/>
    <w:tmpl w:val="8AB000BC"/>
    <w:lvl w:ilvl="0">
      <w:start w:val="1"/>
      <w:numFmt w:val="decimal"/>
      <w:lvlText w:val="%1."/>
      <w:lvlJc w:val="left"/>
      <w:pPr>
        <w:ind w:left="564" w:hanging="564"/>
      </w:pPr>
      <w:rPr>
        <w:rFonts w:hint="default"/>
        <w:b/>
      </w:rPr>
    </w:lvl>
    <w:lvl w:ilvl="1">
      <w:start w:val="1"/>
      <w:numFmt w:val="decimal"/>
      <w:lvlText w:val=".%2"/>
      <w:lvlJc w:val="left"/>
      <w:pPr>
        <w:ind w:left="1284" w:hanging="564"/>
      </w:pPr>
      <w:rPr>
        <w:rFonts w:hint="default"/>
        <w:b/>
      </w:rPr>
    </w:lvl>
    <w:lvl w:ilvl="2">
      <w:start w:val="1"/>
      <w:numFmt w:val="decimal"/>
      <w:lvlText w:val=".%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E4C"/>
    <w:rsid w:val="00022D3B"/>
    <w:rsid w:val="000C343A"/>
    <w:rsid w:val="001165B0"/>
    <w:rsid w:val="00145D76"/>
    <w:rsid w:val="00150201"/>
    <w:rsid w:val="00275C08"/>
    <w:rsid w:val="0028573D"/>
    <w:rsid w:val="002A427F"/>
    <w:rsid w:val="002B3CC3"/>
    <w:rsid w:val="00354017"/>
    <w:rsid w:val="003644B9"/>
    <w:rsid w:val="003A694B"/>
    <w:rsid w:val="004B2954"/>
    <w:rsid w:val="004F5E0E"/>
    <w:rsid w:val="005F383E"/>
    <w:rsid w:val="006663C2"/>
    <w:rsid w:val="007838FE"/>
    <w:rsid w:val="007C72EE"/>
    <w:rsid w:val="007E7EB5"/>
    <w:rsid w:val="008B7AAC"/>
    <w:rsid w:val="00914384"/>
    <w:rsid w:val="009268E7"/>
    <w:rsid w:val="00935726"/>
    <w:rsid w:val="00982E0A"/>
    <w:rsid w:val="009A0B47"/>
    <w:rsid w:val="00A24F39"/>
    <w:rsid w:val="00A41D80"/>
    <w:rsid w:val="00A56E4C"/>
    <w:rsid w:val="00AB547D"/>
    <w:rsid w:val="00B11616"/>
    <w:rsid w:val="00B47CD1"/>
    <w:rsid w:val="00C66BF6"/>
    <w:rsid w:val="00D15658"/>
    <w:rsid w:val="00D261DE"/>
    <w:rsid w:val="00D819E5"/>
    <w:rsid w:val="00DB2408"/>
    <w:rsid w:val="00E049C0"/>
    <w:rsid w:val="00E4160A"/>
    <w:rsid w:val="00E77886"/>
    <w:rsid w:val="00EF78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706E93"/>
  <w15:chartTrackingRefBased/>
  <w15:docId w15:val="{6B7FDB0D-A08F-4F5B-BDD6-27AD5A661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chnicalStandards">
    <w:name w:val="Technical Standards"/>
    <w:uiPriority w:val="99"/>
    <w:rsid w:val="00C66BF6"/>
    <w:pPr>
      <w:numPr>
        <w:numId w:val="1"/>
      </w:numPr>
    </w:pPr>
  </w:style>
  <w:style w:type="paragraph" w:styleId="Header">
    <w:name w:val="header"/>
    <w:basedOn w:val="Normal"/>
    <w:link w:val="HeaderChar"/>
    <w:uiPriority w:val="99"/>
    <w:unhideWhenUsed/>
    <w:rsid w:val="00A56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E4C"/>
  </w:style>
  <w:style w:type="paragraph" w:styleId="Footer">
    <w:name w:val="footer"/>
    <w:basedOn w:val="Normal"/>
    <w:link w:val="FooterChar"/>
    <w:uiPriority w:val="99"/>
    <w:unhideWhenUsed/>
    <w:rsid w:val="00A56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E4C"/>
  </w:style>
  <w:style w:type="paragraph" w:styleId="ListParagraph">
    <w:name w:val="List Paragraph"/>
    <w:basedOn w:val="Normal"/>
    <w:uiPriority w:val="34"/>
    <w:qFormat/>
    <w:rsid w:val="00A56E4C"/>
    <w:pPr>
      <w:ind w:left="720"/>
      <w:contextualSpacing/>
    </w:pPr>
  </w:style>
  <w:style w:type="character" w:styleId="Hyperlink">
    <w:name w:val="Hyperlink"/>
    <w:basedOn w:val="DefaultParagraphFont"/>
    <w:uiPriority w:val="99"/>
    <w:unhideWhenUsed/>
    <w:rsid w:val="00B47C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it.ca/safety-security/forms-documents/" TargetMode="External"/><Relationship Id="rId13" Type="http://schemas.openxmlformats.org/officeDocument/2006/relationships/hyperlink" Target="https://www.bcit.ca/safety-security/forms-document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bcit.ca/safety-security/forms-documents/" TargetMode="External"/><Relationship Id="rId12" Type="http://schemas.openxmlformats.org/officeDocument/2006/relationships/hyperlink" Target="https://www.bcit.ca/safety-security/forms-document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cit.ca/safety-security/safety-on-campus/first-aid/"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hyperlink" Target="https://www.bcit.ca/safety-security/forms-document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bcit.ca/safety-security/forms-documents/" TargetMode="External"/><Relationship Id="rId14" Type="http://schemas.openxmlformats.org/officeDocument/2006/relationships/header" Target="header1.xm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CIT Web Content Type" ma:contentTypeID="0x010100481DB978F6A9634A9F6236692F8FAB51006EAED45120695D42B546AF3E76E2A39C" ma:contentTypeVersion="26" ma:contentTypeDescription="" ma:contentTypeScope="" ma:versionID="00761241fc1950874af5bfe2ddbc405d">
  <xsd:schema xmlns:xsd="http://www.w3.org/2001/XMLSchema" xmlns:xs="http://www.w3.org/2001/XMLSchema" xmlns:p="http://schemas.microsoft.com/office/2006/metadata/properties" xmlns:ns2="7fd00f9a-458a-471e-b455-ad7d7b212f2b" targetNamespace="http://schemas.microsoft.com/office/2006/metadata/properties" ma:root="true" ma:fieldsID="3d20b41d329211f2d8697214f385f6b8" ns2:_="">
    <xsd:import namespace="7fd00f9a-458a-471e-b455-ad7d7b212f2b"/>
    <xsd:element name="properties">
      <xsd:complexType>
        <xsd:sequence>
          <xsd:element name="documentManagement">
            <xsd:complexType>
              <xsd:all>
                <xsd:element ref="ns2:Folder_x0020_Path" minOccurs="0"/>
                <xsd:element ref="ns2:Folder_1" minOccurs="0"/>
                <xsd:element ref="ns2:Folder_2" minOccurs="0"/>
                <xsd:element ref="ns2:Approve" minOccurs="0"/>
                <xsd:element ref="ns2:Approved_x0020_Date" minOccurs="0"/>
                <xsd:element ref="ns2:isApproved" minOccurs="0"/>
                <xsd:element ref="ns2:xPrevVer" minOccurs="0"/>
                <xsd:element ref="ns2:xDelete" minOccurs="0"/>
                <xsd:element ref="ns2:Uploaded" minOccurs="0"/>
                <xsd:element ref="ns2:xAp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00f9a-458a-471e-b455-ad7d7b212f2b" elementFormDefault="qualified">
    <xsd:import namespace="http://schemas.microsoft.com/office/2006/documentManagement/types"/>
    <xsd:import namespace="http://schemas.microsoft.com/office/infopath/2007/PartnerControls"/>
    <xsd:element name="Folder_x0020_Path" ma:index="2" nillable="true" ma:displayName="Folder Path" ma:internalName="Folder_x0020_Path">
      <xsd:simpleType>
        <xsd:restriction base="dms:Text">
          <xsd:maxLength value="255"/>
        </xsd:restriction>
      </xsd:simpleType>
    </xsd:element>
    <xsd:element name="Folder_1" ma:index="4" nillable="true" ma:displayName="Folder_1" ma:hidden="true" ma:internalName="Folder_1" ma:readOnly="false">
      <xsd:simpleType>
        <xsd:restriction base="dms:Text">
          <xsd:maxLength value="255"/>
        </xsd:restriction>
      </xsd:simpleType>
    </xsd:element>
    <xsd:element name="Folder_2" ma:index="5" nillable="true" ma:displayName="Folder_2" ma:hidden="true" ma:internalName="Folder_2" ma:readOnly="false">
      <xsd:simpleType>
        <xsd:restriction base="dms:Text">
          <xsd:maxLength value="255"/>
        </xsd:restriction>
      </xsd:simpleType>
    </xsd:element>
    <xsd:element name="Approve" ma:index="6" nillable="true" ma:displayName="Approve" ma:default="1" ma:internalName="Approve">
      <xsd:simpleType>
        <xsd:restriction base="dms:Boolean"/>
      </xsd:simpleType>
    </xsd:element>
    <xsd:element name="Approved_x0020_Date" ma:index="7" nillable="true" ma:displayName="Approved Date" ma:format="DateOnly" ma:internalName="Approved_x0020_Date">
      <xsd:simpleType>
        <xsd:restriction base="dms:DateTime"/>
      </xsd:simpleType>
    </xsd:element>
    <xsd:element name="isApproved" ma:index="8" nillable="true" ma:displayName="isApproved" ma:default="0" ma:internalName="isApproved">
      <xsd:simpleType>
        <xsd:restriction base="dms:Boolean"/>
      </xsd:simpleType>
    </xsd:element>
    <xsd:element name="xPrevVer" ma:index="9" nillable="true" ma:displayName="xPrevVer" ma:decimals="1" ma:default="0" ma:hidden="true" ma:internalName="xPrevVer" ma:readOnly="false">
      <xsd:simpleType>
        <xsd:restriction base="dms:Number"/>
      </xsd:simpleType>
    </xsd:element>
    <xsd:element name="xDelete" ma:index="10" nillable="true" ma:displayName="xDelete" ma:default="0" ma:internalName="xDelete">
      <xsd:simpleType>
        <xsd:restriction base="dms:Boolean"/>
      </xsd:simpleType>
    </xsd:element>
    <xsd:element name="Uploaded" ma:index="11" nillable="true" ma:displayName="Uploaded" ma:default="0" ma:internalName="Uploaded0">
      <xsd:simpleType>
        <xsd:restriction base="dms:Boolean"/>
      </xsd:simpleType>
    </xsd:element>
    <xsd:element name="xAppDate" ma:index="19" nillable="true" ma:displayName="xAppDate" ma:format="DateTime" ma:internalName="xApp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_2 xmlns="7fd00f9a-458a-471e-b455-ad7d7b212f2b" xsi:nil="true"/>
    <Uploaded xmlns="7fd00f9a-458a-471e-b455-ad7d7b212f2b">false</Uploaded>
    <Approve xmlns="7fd00f9a-458a-471e-b455-ad7d7b212f2b">true</Approve>
    <xPrevVer xmlns="7fd00f9a-458a-471e-b455-ad7d7b212f2b">0</xPrevVer>
    <Folder_x0020_Path xmlns="7fd00f9a-458a-471e-b455-ad7d7b212f2b">/files/facilities/projectservices/standards/01_35_29_health_safety_and_emergency_response_procedures.docx</Folder_x0020_Path>
    <isApproved xmlns="7fd00f9a-458a-471e-b455-ad7d7b212f2b">true</isApproved>
    <xDelete xmlns="7fd00f9a-458a-471e-b455-ad7d7b212f2b">false</xDelete>
    <xAppDate xmlns="7fd00f9a-458a-471e-b455-ad7d7b212f2b">2022-02-07T05:23:34+00:00</xAppDate>
    <Approved_x0020_Date xmlns="7fd00f9a-458a-471e-b455-ad7d7b212f2b" xsi:nil="true"/>
    <Folder_1 xmlns="7fd00f9a-458a-471e-b455-ad7d7b212f2b" xsi:nil="true"/>
  </documentManagement>
</p:properties>
</file>

<file path=customXml/itemProps1.xml><?xml version="1.0" encoding="utf-8"?>
<ds:datastoreItem xmlns:ds="http://schemas.openxmlformats.org/officeDocument/2006/customXml" ds:itemID="{FF261FA8-375C-4EFE-849D-26F4EADD05EB}"/>
</file>

<file path=customXml/itemProps2.xml><?xml version="1.0" encoding="utf-8"?>
<ds:datastoreItem xmlns:ds="http://schemas.openxmlformats.org/officeDocument/2006/customXml" ds:itemID="{06F7D48D-0EE2-49C8-B774-514725B70F6B}"/>
</file>

<file path=customXml/itemProps3.xml><?xml version="1.0" encoding="utf-8"?>
<ds:datastoreItem xmlns:ds="http://schemas.openxmlformats.org/officeDocument/2006/customXml" ds:itemID="{696713E0-91E9-4886-B4EF-9C6E6D2C1672}"/>
</file>

<file path=docProps/app.xml><?xml version="1.0" encoding="utf-8"?>
<Properties xmlns="http://schemas.openxmlformats.org/officeDocument/2006/extended-properties" xmlns:vt="http://schemas.openxmlformats.org/officeDocument/2006/docPropsVTypes">
  <Template>Normal.dotm</Template>
  <TotalTime>32</TotalTime>
  <Pages>4</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BCIT</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Rudnicki</dc:creator>
  <cp:keywords/>
  <dc:description/>
  <cp:lastModifiedBy>Glenda Dominguez</cp:lastModifiedBy>
  <cp:revision>12</cp:revision>
  <dcterms:created xsi:type="dcterms:W3CDTF">2021-05-25T20:50:00Z</dcterms:created>
  <dcterms:modified xsi:type="dcterms:W3CDTF">2022-01-01T05:27:00Z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1ef3eb76-e760-4c7c-985a-c04add2bd2f5,7;1ef3eb76-e760-4c7c-985a-c04add2bd2f5,7;1ef3eb76-e760-4c7c-985a-c04add2bd2f5,8;1ef3eb76-e760-4c7c-985a-c04add2bd2f5,8;1ef3eb76-e760-4c7c-985a-c04add2bd2f5,9;1ef3eb76-e760-4c7c-985a-c04add2bd2f5,10;eef6327d-28cb-4a3a-93a2-60b8da856fc2,12;eef6327d-28cb-4a3a-93a2-60b8da856fc2,12;eef6327d-28cb-4a3a-93a2-60b8da856fc2,12;eef6327d-28cb-4a3a-93a2-60b8da856fc2,13;</vt:lpwstr>
  </property>
  <property fmtid="{D5CDD505-2E9C-101B-9397-08002B2CF9AE}" pid="3" name="ContentTypeId">
    <vt:lpwstr>0x010100481DB978F6A9634A9F6236692F8FAB51006EAED45120695D42B546AF3E76E2A39C</vt:lpwstr>
  </property>
  <property fmtid="{D5CDD505-2E9C-101B-9397-08002B2CF9AE}" pid="4" name="Uploaded">
    <vt:bool>false</vt:bool>
  </property>
</Properties>
</file>