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6403B" w14:textId="3BF87B91" w:rsidR="006E414F" w:rsidRPr="006E414F" w:rsidRDefault="006E414F" w:rsidP="006E414F">
      <w:pPr>
        <w:pStyle w:val="Heading1"/>
        <w:rPr>
          <w:rFonts w:asciiTheme="minorHAnsi" w:hAnsiTheme="minorHAnsi"/>
          <w:b/>
        </w:rPr>
      </w:pPr>
      <w:r w:rsidRPr="006E414F">
        <w:rPr>
          <w:rFonts w:asciiTheme="minorHAnsi" w:hAnsiTheme="minorHAnsi"/>
          <w:b/>
        </w:rPr>
        <w:t xml:space="preserve">Program Review:  </w:t>
      </w:r>
      <w:r w:rsidR="00FF5DB6">
        <w:rPr>
          <w:rFonts w:asciiTheme="minorHAnsi" w:hAnsiTheme="minorHAnsi"/>
          <w:b/>
        </w:rPr>
        <w:t>[Credential &amp; Program Name]</w:t>
      </w:r>
      <w:r w:rsidR="007820B5">
        <w:rPr>
          <w:rFonts w:asciiTheme="minorHAnsi" w:hAnsiTheme="minorHAnsi"/>
          <w:b/>
        </w:rPr>
        <w:tab/>
      </w:r>
      <w:r w:rsidR="007820B5">
        <w:rPr>
          <w:rFonts w:asciiTheme="minorHAnsi" w:hAnsiTheme="minorHAnsi"/>
          <w:b/>
        </w:rPr>
        <w:tab/>
      </w:r>
      <w:r w:rsidR="007820B5">
        <w:rPr>
          <w:rFonts w:asciiTheme="minorHAnsi" w:hAnsiTheme="minorHAnsi"/>
          <w:b/>
        </w:rPr>
        <w:tab/>
      </w:r>
      <w:r w:rsidR="007820B5">
        <w:rPr>
          <w:rFonts w:asciiTheme="minorHAnsi" w:hAnsiTheme="minorHAnsi"/>
          <w:b/>
        </w:rPr>
        <w:tab/>
      </w:r>
      <w:r w:rsidR="007820B5">
        <w:rPr>
          <w:rFonts w:asciiTheme="minorHAnsi" w:hAnsiTheme="minorHAnsi"/>
          <w:b/>
        </w:rPr>
        <w:tab/>
      </w:r>
      <w:r w:rsidR="007820B5">
        <w:rPr>
          <w:rFonts w:asciiTheme="minorHAnsi" w:hAnsiTheme="minorHAnsi"/>
          <w:b/>
        </w:rPr>
        <w:tab/>
      </w:r>
      <w:r w:rsidR="007820B5">
        <w:rPr>
          <w:rFonts w:asciiTheme="minorHAnsi" w:hAnsiTheme="minorHAnsi"/>
          <w:b/>
        </w:rPr>
        <w:tab/>
      </w:r>
      <w:bookmarkStart w:id="0" w:name="_GoBack"/>
      <w:r w:rsidR="007820B5">
        <w:rPr>
          <w:noProof/>
        </w:rPr>
        <w:drawing>
          <wp:inline distT="0" distB="0" distL="0" distR="0" wp14:anchorId="69F8D26E" wp14:editId="0F75981F">
            <wp:extent cx="951460" cy="866775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75" t="8769" r="10748" b="10903"/>
                    <a:stretch/>
                  </pic:blipFill>
                  <pic:spPr bwMode="auto">
                    <a:xfrm>
                      <a:off x="0" y="0"/>
                      <a:ext cx="999490" cy="91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Theme="minorHAnsi" w:hAnsiTheme="minorHAnsi"/>
          <w:b/>
        </w:rPr>
        <w:br/>
      </w:r>
      <w:r w:rsidRPr="006E414F">
        <w:rPr>
          <w:rFonts w:asciiTheme="minorHAnsi" w:hAnsiTheme="minorHAnsi"/>
          <w:b/>
        </w:rPr>
        <w:t>Education Council Report (</w:t>
      </w:r>
      <w:r w:rsidR="00FF5DB6">
        <w:rPr>
          <w:rFonts w:asciiTheme="minorHAnsi" w:hAnsiTheme="minorHAnsi"/>
          <w:b/>
        </w:rPr>
        <w:t>Date</w:t>
      </w:r>
      <w:r w:rsidRPr="006E414F">
        <w:rPr>
          <w:rFonts w:asciiTheme="minorHAnsi" w:hAnsiTheme="minorHAnsi"/>
          <w:b/>
        </w:rPr>
        <w:t>)</w:t>
      </w:r>
    </w:p>
    <w:p w14:paraId="307EEEC8" w14:textId="77777777" w:rsidR="006E414F" w:rsidRPr="006E414F" w:rsidRDefault="006E414F" w:rsidP="00936B77">
      <w:pPr>
        <w:pStyle w:val="Heading2"/>
      </w:pPr>
      <w:r w:rsidRPr="006E414F">
        <w:t>Final Recommendations &amp; Action Plan</w:t>
      </w:r>
    </w:p>
    <w:p w14:paraId="109B4594" w14:textId="77777777" w:rsidR="006E414F" w:rsidRDefault="006E414F" w:rsidP="006E414F">
      <w:r>
        <w:t>Based on the findings from the program review Self-Study Report, and the feedback from the External Review team, the program has identified the following final recommendations.</w:t>
      </w:r>
    </w:p>
    <w:tbl>
      <w:tblPr>
        <w:tblStyle w:val="TableGrid"/>
        <w:tblW w:w="13291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649"/>
        <w:gridCol w:w="7539"/>
        <w:gridCol w:w="2410"/>
        <w:gridCol w:w="2693"/>
      </w:tblGrid>
      <w:tr w:rsidR="00D674AB" w:rsidRPr="00121EB7" w14:paraId="4419253A" w14:textId="77777777" w:rsidTr="00D674AB">
        <w:trPr>
          <w:trHeight w:val="470"/>
          <w:tblHeader/>
        </w:trPr>
        <w:tc>
          <w:tcPr>
            <w:tcW w:w="649" w:type="dxa"/>
            <w:vMerge w:val="restart"/>
            <w:shd w:val="clear" w:color="auto" w:fill="E0E0E0"/>
            <w:vAlign w:val="center"/>
          </w:tcPr>
          <w:p w14:paraId="2FC8E6DB" w14:textId="77777777" w:rsidR="006E414F" w:rsidRPr="00121EB7" w:rsidRDefault="006E414F" w:rsidP="005E0C5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21EB7">
              <w:rPr>
                <w:b/>
                <w:sz w:val="20"/>
                <w:szCs w:val="20"/>
              </w:rPr>
              <w:t>#</w:t>
            </w:r>
          </w:p>
        </w:tc>
        <w:tc>
          <w:tcPr>
            <w:tcW w:w="7539" w:type="dxa"/>
            <w:vMerge w:val="restart"/>
            <w:shd w:val="clear" w:color="auto" w:fill="E0E0E0"/>
            <w:vAlign w:val="center"/>
          </w:tcPr>
          <w:p w14:paraId="494D19DA" w14:textId="77777777" w:rsidR="006E414F" w:rsidRPr="00121EB7" w:rsidRDefault="006E414F" w:rsidP="005E0C5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21EB7">
              <w:rPr>
                <w:b/>
                <w:sz w:val="20"/>
                <w:szCs w:val="20"/>
              </w:rPr>
              <w:t>Recommendations</w:t>
            </w:r>
          </w:p>
        </w:tc>
        <w:tc>
          <w:tcPr>
            <w:tcW w:w="2410" w:type="dxa"/>
            <w:vMerge w:val="restart"/>
            <w:shd w:val="clear" w:color="auto" w:fill="E0E0E0"/>
            <w:vAlign w:val="center"/>
          </w:tcPr>
          <w:p w14:paraId="2DE5A62D" w14:textId="77777777" w:rsidR="006E414F" w:rsidRPr="00121EB7" w:rsidRDefault="006E414F" w:rsidP="005E0C5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21EB7">
              <w:rPr>
                <w:b/>
                <w:sz w:val="20"/>
                <w:szCs w:val="20"/>
              </w:rPr>
              <w:t>Estimated Timeline</w:t>
            </w:r>
          </w:p>
        </w:tc>
        <w:tc>
          <w:tcPr>
            <w:tcW w:w="2693" w:type="dxa"/>
            <w:vMerge w:val="restart"/>
            <w:shd w:val="clear" w:color="auto" w:fill="E0E0E0"/>
            <w:vAlign w:val="center"/>
          </w:tcPr>
          <w:p w14:paraId="5E24C7FD" w14:textId="77777777" w:rsidR="006E414F" w:rsidRPr="00121EB7" w:rsidRDefault="006E414F" w:rsidP="005E0C5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21EB7">
              <w:rPr>
                <w:b/>
                <w:sz w:val="20"/>
                <w:szCs w:val="20"/>
              </w:rPr>
              <w:t>Resources Required</w:t>
            </w:r>
          </w:p>
        </w:tc>
      </w:tr>
      <w:tr w:rsidR="00D674AB" w:rsidRPr="005E6061" w14:paraId="6DBA04AF" w14:textId="77777777" w:rsidTr="00D674AB">
        <w:trPr>
          <w:trHeight w:val="470"/>
        </w:trPr>
        <w:tc>
          <w:tcPr>
            <w:tcW w:w="649" w:type="dxa"/>
            <w:vMerge/>
            <w:shd w:val="clear" w:color="auto" w:fill="E0E0E0"/>
          </w:tcPr>
          <w:p w14:paraId="13B606A1" w14:textId="77777777" w:rsidR="006E414F" w:rsidRPr="005E6061" w:rsidRDefault="006E414F" w:rsidP="005E0C5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539" w:type="dxa"/>
            <w:vMerge/>
            <w:shd w:val="clear" w:color="auto" w:fill="E0E0E0"/>
          </w:tcPr>
          <w:p w14:paraId="4928F8D3" w14:textId="77777777" w:rsidR="006E414F" w:rsidRPr="005E6061" w:rsidRDefault="006E414F" w:rsidP="005E0C5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10" w:type="dxa"/>
            <w:vMerge/>
            <w:shd w:val="clear" w:color="auto" w:fill="E0E0E0"/>
          </w:tcPr>
          <w:p w14:paraId="43DE822E" w14:textId="77777777" w:rsidR="006E414F" w:rsidRPr="00C7759A" w:rsidRDefault="006E414F" w:rsidP="005E0C5C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693" w:type="dxa"/>
            <w:vMerge/>
            <w:shd w:val="clear" w:color="auto" w:fill="E0E0E0"/>
          </w:tcPr>
          <w:p w14:paraId="4A34FC25" w14:textId="77777777" w:rsidR="006E414F" w:rsidRPr="005E6061" w:rsidRDefault="006E414F" w:rsidP="005E0C5C">
            <w:pPr>
              <w:spacing w:after="0"/>
              <w:rPr>
                <w:sz w:val="20"/>
                <w:szCs w:val="20"/>
              </w:rPr>
            </w:pPr>
          </w:p>
        </w:tc>
      </w:tr>
      <w:tr w:rsidR="00D674AB" w:rsidRPr="00121EB7" w14:paraId="096335A3" w14:textId="77777777" w:rsidTr="00D674AB">
        <w:tc>
          <w:tcPr>
            <w:tcW w:w="649" w:type="dxa"/>
            <w:vAlign w:val="center"/>
          </w:tcPr>
          <w:p w14:paraId="1452A756" w14:textId="77777777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  <w:r w:rsidRPr="00121EB7">
              <w:rPr>
                <w:rFonts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39" w:type="dxa"/>
            <w:vAlign w:val="center"/>
          </w:tcPr>
          <w:p w14:paraId="41EA4829" w14:textId="5787DF98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3DF3665" w14:textId="68BF02FF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53690F1" w14:textId="54FF53A4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674AB" w:rsidRPr="00121EB7" w14:paraId="59FE8BC1" w14:textId="77777777" w:rsidTr="00D674AB">
        <w:tc>
          <w:tcPr>
            <w:tcW w:w="649" w:type="dxa"/>
            <w:vAlign w:val="center"/>
          </w:tcPr>
          <w:p w14:paraId="3E0D57A7" w14:textId="77777777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  <w:r w:rsidRPr="00121EB7">
              <w:rPr>
                <w:rFonts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539" w:type="dxa"/>
            <w:vAlign w:val="center"/>
          </w:tcPr>
          <w:p w14:paraId="20E8664E" w14:textId="1299B598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EA98080" w14:textId="212A244B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17B370E4" w14:textId="02E2E1DB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674AB" w:rsidRPr="00121EB7" w14:paraId="6B85FEB6" w14:textId="77777777" w:rsidTr="00D674AB">
        <w:tc>
          <w:tcPr>
            <w:tcW w:w="649" w:type="dxa"/>
            <w:vAlign w:val="center"/>
          </w:tcPr>
          <w:p w14:paraId="15445C68" w14:textId="77777777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  <w:r w:rsidRPr="00121EB7">
              <w:rPr>
                <w:rFonts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539" w:type="dxa"/>
            <w:vAlign w:val="center"/>
          </w:tcPr>
          <w:p w14:paraId="7A99CDD5" w14:textId="5D233A11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97A4C3A" w14:textId="2B777758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63A27C43" w14:textId="77777777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674AB" w:rsidRPr="00121EB7" w14:paraId="0F7FCB72" w14:textId="77777777" w:rsidTr="00D674AB">
        <w:tc>
          <w:tcPr>
            <w:tcW w:w="649" w:type="dxa"/>
            <w:vAlign w:val="center"/>
          </w:tcPr>
          <w:p w14:paraId="0E898D4C" w14:textId="77777777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  <w:r w:rsidRPr="00121EB7">
              <w:rPr>
                <w:rFonts w:cstheme="minorHAnsi"/>
                <w:color w:val="000000"/>
                <w:sz w:val="20"/>
                <w:szCs w:val="20"/>
              </w:rPr>
              <w:t>4</w:t>
            </w:r>
          </w:p>
        </w:tc>
        <w:tc>
          <w:tcPr>
            <w:tcW w:w="7539" w:type="dxa"/>
            <w:vAlign w:val="center"/>
          </w:tcPr>
          <w:p w14:paraId="4DFE55C7" w14:textId="6238A68D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12DA3D6" w14:textId="325A5640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EF31BD7" w14:textId="4EABA5B9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674AB" w:rsidRPr="00121EB7" w14:paraId="4BC7EAE5" w14:textId="77777777" w:rsidTr="00D674AB">
        <w:tc>
          <w:tcPr>
            <w:tcW w:w="649" w:type="dxa"/>
            <w:vAlign w:val="center"/>
          </w:tcPr>
          <w:p w14:paraId="34AC7AB4" w14:textId="77777777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  <w:r w:rsidRPr="00121EB7">
              <w:rPr>
                <w:rFonts w:cstheme="minorHAnsi"/>
                <w:color w:val="000000"/>
                <w:sz w:val="20"/>
                <w:szCs w:val="20"/>
              </w:rPr>
              <w:t>5</w:t>
            </w:r>
          </w:p>
        </w:tc>
        <w:tc>
          <w:tcPr>
            <w:tcW w:w="7539" w:type="dxa"/>
            <w:vAlign w:val="center"/>
          </w:tcPr>
          <w:p w14:paraId="57EC1E43" w14:textId="2A018732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851C623" w14:textId="17AC4C9A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142ADF5F" w14:textId="480375B4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674AB" w:rsidRPr="00121EB7" w14:paraId="35BB7B55" w14:textId="77777777" w:rsidTr="00D674AB">
        <w:tc>
          <w:tcPr>
            <w:tcW w:w="649" w:type="dxa"/>
            <w:vAlign w:val="center"/>
          </w:tcPr>
          <w:p w14:paraId="4F8B338C" w14:textId="77777777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  <w:r w:rsidRPr="00121EB7">
              <w:rPr>
                <w:rFonts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7539" w:type="dxa"/>
            <w:vAlign w:val="center"/>
          </w:tcPr>
          <w:p w14:paraId="2A457254" w14:textId="47C7585A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53FCCA5" w14:textId="5CE633E7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B9A9E66" w14:textId="0662152A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674AB" w:rsidRPr="00121EB7" w14:paraId="54DA8EF1" w14:textId="77777777" w:rsidTr="00D674AB">
        <w:trPr>
          <w:trHeight w:val="228"/>
        </w:trPr>
        <w:tc>
          <w:tcPr>
            <w:tcW w:w="649" w:type="dxa"/>
            <w:vAlign w:val="center"/>
          </w:tcPr>
          <w:p w14:paraId="74774245" w14:textId="77777777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  <w:r w:rsidRPr="00121EB7">
              <w:rPr>
                <w:rFonts w:cstheme="minorHAnsi"/>
                <w:color w:val="000000"/>
                <w:sz w:val="20"/>
                <w:szCs w:val="20"/>
              </w:rPr>
              <w:t>7</w:t>
            </w:r>
          </w:p>
        </w:tc>
        <w:tc>
          <w:tcPr>
            <w:tcW w:w="7539" w:type="dxa"/>
            <w:vAlign w:val="center"/>
          </w:tcPr>
          <w:p w14:paraId="1E363B78" w14:textId="459545FE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1941B60" w14:textId="0AAAFE30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49EAEEDE" w14:textId="7BD2A37A" w:rsidR="006E414F" w:rsidRPr="00121EB7" w:rsidRDefault="006E414F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674AB" w:rsidRPr="00121EB7" w14:paraId="513D406D" w14:textId="77777777" w:rsidTr="00D674AB">
        <w:trPr>
          <w:trHeight w:val="228"/>
        </w:trPr>
        <w:tc>
          <w:tcPr>
            <w:tcW w:w="649" w:type="dxa"/>
            <w:vAlign w:val="center"/>
          </w:tcPr>
          <w:p w14:paraId="1E6EB731" w14:textId="77777777" w:rsidR="00FF5DB6" w:rsidRPr="00121EB7" w:rsidRDefault="00FF5DB6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539" w:type="dxa"/>
            <w:vAlign w:val="center"/>
          </w:tcPr>
          <w:p w14:paraId="18769CFC" w14:textId="77777777" w:rsidR="00FF5DB6" w:rsidRPr="00121EB7" w:rsidRDefault="00FF5DB6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9711C48" w14:textId="77777777" w:rsidR="00FF5DB6" w:rsidRPr="00121EB7" w:rsidRDefault="00FF5DB6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356BA7E" w14:textId="77777777" w:rsidR="00FF5DB6" w:rsidRPr="00121EB7" w:rsidRDefault="00FF5DB6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674AB" w:rsidRPr="00121EB7" w14:paraId="06CB488F" w14:textId="77777777" w:rsidTr="00D674AB">
        <w:trPr>
          <w:trHeight w:val="228"/>
        </w:trPr>
        <w:tc>
          <w:tcPr>
            <w:tcW w:w="649" w:type="dxa"/>
            <w:vAlign w:val="center"/>
          </w:tcPr>
          <w:p w14:paraId="6F841BD1" w14:textId="77777777" w:rsidR="00FF5DB6" w:rsidRPr="00121EB7" w:rsidRDefault="00FF5DB6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539" w:type="dxa"/>
            <w:vAlign w:val="center"/>
          </w:tcPr>
          <w:p w14:paraId="3A2C1165" w14:textId="77777777" w:rsidR="00FF5DB6" w:rsidRPr="00121EB7" w:rsidRDefault="00FF5DB6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7A41BE5" w14:textId="77777777" w:rsidR="00FF5DB6" w:rsidRPr="00121EB7" w:rsidRDefault="00FF5DB6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7DCEEF9D" w14:textId="77777777" w:rsidR="00FF5DB6" w:rsidRPr="00121EB7" w:rsidRDefault="00FF5DB6" w:rsidP="00121EB7">
            <w:pPr>
              <w:spacing w:before="40" w:after="40"/>
              <w:ind w:left="41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</w:tbl>
    <w:p w14:paraId="5FAA9AA7" w14:textId="77777777" w:rsidR="006E414F" w:rsidRDefault="006E414F"/>
    <w:p w14:paraId="2EFBD01C" w14:textId="77777777" w:rsidR="006E414F" w:rsidRDefault="006E414F">
      <w:pPr>
        <w:spacing w:after="0"/>
      </w:pPr>
      <w:r>
        <w:br w:type="page"/>
      </w:r>
    </w:p>
    <w:p w14:paraId="3074FC8F" w14:textId="6BEC4282" w:rsidR="00AE5F7A" w:rsidRPr="006E414F" w:rsidRDefault="00AE5F7A" w:rsidP="00D674AB">
      <w:pPr>
        <w:jc w:val="center"/>
      </w:pPr>
      <w:r w:rsidRPr="00AE5F7A">
        <w:rPr>
          <w:noProof/>
        </w:rPr>
        <w:lastRenderedPageBreak/>
        <w:drawing>
          <wp:inline distT="0" distB="0" distL="0" distR="0" wp14:anchorId="01153779" wp14:editId="7495B681">
            <wp:extent cx="5342400" cy="6656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66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F7A" w:rsidRPr="006E414F" w:rsidSect="008A71DB">
      <w:footerReference w:type="even" r:id="rId8"/>
      <w:footerReference w:type="default" r:id="rId9"/>
      <w:pgSz w:w="15840" w:h="12240" w:orient="landscape"/>
      <w:pgMar w:top="1440" w:right="95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D7D09E" w14:textId="77777777" w:rsidR="00E77AF3" w:rsidRDefault="00E77AF3" w:rsidP="00E12F0B">
      <w:pPr>
        <w:spacing w:after="0"/>
      </w:pPr>
      <w:r>
        <w:separator/>
      </w:r>
    </w:p>
  </w:endnote>
  <w:endnote w:type="continuationSeparator" w:id="0">
    <w:p w14:paraId="4073D560" w14:textId="77777777" w:rsidR="00E77AF3" w:rsidRDefault="00E77AF3" w:rsidP="00E12F0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F5712" w14:textId="77777777" w:rsidR="00E12F0B" w:rsidRDefault="00E12F0B" w:rsidP="004C7E7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8417E0C" w14:textId="77777777" w:rsidR="00E12F0B" w:rsidRDefault="00E12F0B" w:rsidP="00E12F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C2C2C" w14:textId="1414D223" w:rsidR="00E12F0B" w:rsidRDefault="00E12F0B" w:rsidP="004C7E79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2B87">
      <w:rPr>
        <w:rStyle w:val="PageNumber"/>
        <w:noProof/>
      </w:rPr>
      <w:t>1</w:t>
    </w:r>
    <w:r>
      <w:rPr>
        <w:rStyle w:val="PageNumber"/>
      </w:rPr>
      <w:fldChar w:fldCharType="end"/>
    </w:r>
  </w:p>
  <w:p w14:paraId="6F49A291" w14:textId="77777777" w:rsidR="00E12F0B" w:rsidRDefault="00E12F0B" w:rsidP="00E12F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261D9" w14:textId="77777777" w:rsidR="00E77AF3" w:rsidRDefault="00E77AF3" w:rsidP="00E12F0B">
      <w:pPr>
        <w:spacing w:after="0"/>
      </w:pPr>
      <w:r>
        <w:separator/>
      </w:r>
    </w:p>
  </w:footnote>
  <w:footnote w:type="continuationSeparator" w:id="0">
    <w:p w14:paraId="5575F49B" w14:textId="77777777" w:rsidR="00E77AF3" w:rsidRDefault="00E77AF3" w:rsidP="00E12F0B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14F"/>
    <w:rsid w:val="0007034C"/>
    <w:rsid w:val="000E4641"/>
    <w:rsid w:val="00121EB7"/>
    <w:rsid w:val="001F0B55"/>
    <w:rsid w:val="00245402"/>
    <w:rsid w:val="00275F46"/>
    <w:rsid w:val="006C24C0"/>
    <w:rsid w:val="006E414F"/>
    <w:rsid w:val="007820B5"/>
    <w:rsid w:val="007B0297"/>
    <w:rsid w:val="008A71DB"/>
    <w:rsid w:val="008C5C9E"/>
    <w:rsid w:val="00936B77"/>
    <w:rsid w:val="00AE5F7A"/>
    <w:rsid w:val="00D674AB"/>
    <w:rsid w:val="00D7150B"/>
    <w:rsid w:val="00E12F0B"/>
    <w:rsid w:val="00E77AF3"/>
    <w:rsid w:val="00FB2B87"/>
    <w:rsid w:val="00F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75F6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6B77"/>
    <w:pPr>
      <w:spacing w:before="240" w:after="120"/>
      <w:ind w:left="431"/>
    </w:pPr>
    <w:rPr>
      <w:rFonts w:ascii="Times New Roman" w:eastAsiaTheme="minorEastAsia" w:hAnsi="Times New Roman"/>
      <w:sz w:val="22"/>
      <w:szCs w:val="22"/>
      <w:lang w:val="en-CA"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6B77"/>
    <w:pPr>
      <w:keepNext/>
      <w:keepLines/>
      <w:outlineLvl w:val="0"/>
    </w:pPr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6B77"/>
    <w:pPr>
      <w:keepNext/>
      <w:keepLines/>
      <w:spacing w:before="360" w:after="60"/>
      <w:ind w:left="1009" w:hanging="578"/>
      <w:outlineLvl w:val="1"/>
    </w:pPr>
    <w:rPr>
      <w:rFonts w:ascii="Arial" w:eastAsiaTheme="majorEastAsia" w:hAnsi="Arial" w:cstheme="majorBidi"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414F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36B77"/>
    <w:rPr>
      <w:rFonts w:ascii="Arial" w:eastAsiaTheme="majorEastAsia" w:hAnsi="Arial" w:cstheme="majorBidi"/>
      <w:color w:val="2F5496" w:themeColor="accent1" w:themeShade="BF"/>
      <w:sz w:val="32"/>
      <w:szCs w:val="32"/>
      <w:lang w:val="en-CA" w:eastAsia="en-CA"/>
    </w:rPr>
  </w:style>
  <w:style w:type="paragraph" w:styleId="Header">
    <w:name w:val="header"/>
    <w:basedOn w:val="Normal"/>
    <w:link w:val="HeaderChar"/>
    <w:uiPriority w:val="99"/>
    <w:unhideWhenUsed/>
    <w:rsid w:val="00E12F0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2F0B"/>
    <w:rPr>
      <w:rFonts w:eastAsiaTheme="minorEastAsia"/>
      <w:sz w:val="22"/>
      <w:szCs w:val="22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E12F0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2F0B"/>
    <w:rPr>
      <w:rFonts w:eastAsiaTheme="minorEastAsia"/>
      <w:sz w:val="22"/>
      <w:szCs w:val="22"/>
      <w:lang w:val="en-CA" w:eastAsia="en-CA"/>
    </w:rPr>
  </w:style>
  <w:style w:type="character" w:styleId="PageNumber">
    <w:name w:val="page number"/>
    <w:basedOn w:val="DefaultParagraphFont"/>
    <w:uiPriority w:val="99"/>
    <w:semiHidden/>
    <w:unhideWhenUsed/>
    <w:rsid w:val="00E12F0B"/>
  </w:style>
  <w:style w:type="character" w:customStyle="1" w:styleId="Heading2Char">
    <w:name w:val="Heading 2 Char"/>
    <w:basedOn w:val="DefaultParagraphFont"/>
    <w:link w:val="Heading2"/>
    <w:uiPriority w:val="9"/>
    <w:rsid w:val="00936B77"/>
    <w:rPr>
      <w:rFonts w:ascii="Arial" w:eastAsiaTheme="majorEastAsia" w:hAnsi="Arial" w:cstheme="majorBidi"/>
      <w:color w:val="2F5496" w:themeColor="accent1" w:themeShade="BF"/>
      <w:sz w:val="28"/>
      <w:szCs w:val="26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CIT Web Content Type" ma:contentTypeID="0x010100481DB978F6A9634A9F6236692F8FAB51006EAED45120695D42B546AF3E76E2A39C" ma:contentTypeVersion="27" ma:contentTypeDescription="" ma:contentTypeScope="" ma:versionID="7a6e0f9d3931055cc16dfd9e040766c6">
  <xsd:schema xmlns:xsd="http://www.w3.org/2001/XMLSchema" xmlns:xs="http://www.w3.org/2001/XMLSchema" xmlns:p="http://schemas.microsoft.com/office/2006/metadata/properties" xmlns:ns2="7fd00f9a-458a-471e-b455-ad7d7b212f2b" targetNamespace="http://schemas.microsoft.com/office/2006/metadata/properties" ma:root="true" ma:fieldsID="791d43c72540009e641b103c352fc3bc" ns2:_="">
    <xsd:import namespace="7fd00f9a-458a-471e-b455-ad7d7b212f2b"/>
    <xsd:element name="properties">
      <xsd:complexType>
        <xsd:sequence>
          <xsd:element name="documentManagement">
            <xsd:complexType>
              <xsd:all>
                <xsd:element ref="ns2:Folder_x0020_Path" minOccurs="0"/>
                <xsd:element ref="ns2:Folder_1" minOccurs="0"/>
                <xsd:element ref="ns2:Folder_2" minOccurs="0"/>
                <xsd:element ref="ns2:Approve" minOccurs="0"/>
                <xsd:element ref="ns2:Approved_x0020_Date" minOccurs="0"/>
                <xsd:element ref="ns2:isApproved" minOccurs="0"/>
                <xsd:element ref="ns2:xPrevVer" minOccurs="0"/>
                <xsd:element ref="ns2:xDelete" minOccurs="0"/>
                <xsd:element ref="ns2:Uploaded" minOccurs="0"/>
                <xsd:element ref="ns2:xApp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d00f9a-458a-471e-b455-ad7d7b212f2b" elementFormDefault="qualified">
    <xsd:import namespace="http://schemas.microsoft.com/office/2006/documentManagement/types"/>
    <xsd:import namespace="http://schemas.microsoft.com/office/infopath/2007/PartnerControls"/>
    <xsd:element name="Folder_x0020_Path" ma:index="2" nillable="true" ma:displayName="Folder Path" ma:internalName="Folder_x0020_Path">
      <xsd:simpleType>
        <xsd:restriction base="dms:Text">
          <xsd:maxLength value="255"/>
        </xsd:restriction>
      </xsd:simpleType>
    </xsd:element>
    <xsd:element name="Folder_1" ma:index="4" nillable="true" ma:displayName="Folder_1" ma:hidden="true" ma:internalName="Folder_1" ma:readOnly="false">
      <xsd:simpleType>
        <xsd:restriction base="dms:Text">
          <xsd:maxLength value="255"/>
        </xsd:restriction>
      </xsd:simpleType>
    </xsd:element>
    <xsd:element name="Folder_2" ma:index="5" nillable="true" ma:displayName="Folder_2" ma:hidden="true" ma:internalName="Folder_2" ma:readOnly="false">
      <xsd:simpleType>
        <xsd:restriction base="dms:Text">
          <xsd:maxLength value="255"/>
        </xsd:restriction>
      </xsd:simpleType>
    </xsd:element>
    <xsd:element name="Approve" ma:index="6" nillable="true" ma:displayName="Approve" ma:default="1" ma:internalName="Approve">
      <xsd:simpleType>
        <xsd:restriction base="dms:Boolean"/>
      </xsd:simpleType>
    </xsd:element>
    <xsd:element name="Approved_x0020_Date" ma:index="7" nillable="true" ma:displayName="Approved Date" ma:format="DateOnly" ma:internalName="Approved_x0020_Date">
      <xsd:simpleType>
        <xsd:restriction base="dms:DateTime"/>
      </xsd:simpleType>
    </xsd:element>
    <xsd:element name="isApproved" ma:index="8" nillable="true" ma:displayName="isApproved" ma:default="0" ma:internalName="isApproved">
      <xsd:simpleType>
        <xsd:restriction base="dms:Boolean"/>
      </xsd:simpleType>
    </xsd:element>
    <xsd:element name="xPrevVer" ma:index="9" nillable="true" ma:displayName="xPrevVer" ma:decimals="1" ma:default="0" ma:hidden="true" ma:internalName="xPrevVer" ma:readOnly="false">
      <xsd:simpleType>
        <xsd:restriction base="dms:Number"/>
      </xsd:simpleType>
    </xsd:element>
    <xsd:element name="xDelete" ma:index="10" nillable="true" ma:displayName="xDelete" ma:default="0" ma:internalName="xDelete">
      <xsd:simpleType>
        <xsd:restriction base="dms:Boolean"/>
      </xsd:simpleType>
    </xsd:element>
    <xsd:element name="Uploaded" ma:index="11" nillable="true" ma:displayName="Uploaded" ma:default="0" ma:internalName="Uploaded0">
      <xsd:simpleType>
        <xsd:restriction base="dms:Boolean"/>
      </xsd:simpleType>
    </xsd:element>
    <xsd:element name="xAppDate" ma:index="19" nillable="true" ma:displayName="xAppDate" ma:format="DateTime" ma:internalName="xAppDate">
      <xsd:simpleType>
        <xsd:restriction base="dms:DateTime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_2 xmlns="7fd00f9a-458a-471e-b455-ad7d7b212f2b" xsi:nil="true"/>
    <Uploaded xmlns="7fd00f9a-458a-471e-b455-ad7d7b212f2b">false</Uploaded>
    <Approve xmlns="7fd00f9a-458a-471e-b455-ad7d7b212f2b">true</Approve>
    <xPrevVer xmlns="7fd00f9a-458a-471e-b455-ad7d7b212f2b">0</xPrevVer>
    <isApproved xmlns="7fd00f9a-458a-471e-b455-ad7d7b212f2b">true</isApproved>
    <Folder_x0020_Path xmlns="7fd00f9a-458a-471e-b455-ad7d7b212f2b">/files/apqa/doc/program_review_edco_report_template_2019.docx</Folder_x0020_Path>
    <xDelete xmlns="7fd00f9a-458a-471e-b455-ad7d7b212f2b">false</xDelete>
    <Approved_x0020_Date xmlns="7fd00f9a-458a-471e-b455-ad7d7b212f2b">2022-07-14T07:00:00+00:00</Approved_x0020_Date>
    <Folder_1 xmlns="7fd00f9a-458a-471e-b455-ad7d7b212f2b">doc</Folder_1>
    <xAppDate xmlns="7fd00f9a-458a-471e-b455-ad7d7b212f2b" xsi:nil="true"/>
  </documentManagement>
</p:properties>
</file>

<file path=customXml/itemProps1.xml><?xml version="1.0" encoding="utf-8"?>
<ds:datastoreItem xmlns:ds="http://schemas.openxmlformats.org/officeDocument/2006/customXml" ds:itemID="{0BDE555A-A405-4F4D-92D1-0932A8FAE509}"/>
</file>

<file path=customXml/itemProps2.xml><?xml version="1.0" encoding="utf-8"?>
<ds:datastoreItem xmlns:ds="http://schemas.openxmlformats.org/officeDocument/2006/customXml" ds:itemID="{D4692B1B-49E4-47F1-87EF-C0A7CD2DA654}"/>
</file>

<file path=customXml/itemProps3.xml><?xml version="1.0" encoding="utf-8"?>
<ds:datastoreItem xmlns:ds="http://schemas.openxmlformats.org/officeDocument/2006/customXml" ds:itemID="{C9E01468-7F02-4B23-8F31-939BEC50462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357</Characters>
  <Application>Microsoft Office Word</Application>
  <DocSecurity>0</DocSecurity>
  <Lines>11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BCIT</Company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Joanne Schaap</cp:lastModifiedBy>
  <cp:revision>3</cp:revision>
  <dcterms:created xsi:type="dcterms:W3CDTF">2019-09-10T17:38:00Z</dcterms:created>
  <dcterms:modified xsi:type="dcterms:W3CDTF">2022-07-14T19:36:00Z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0x010100481DB978F6A9634A9F6236692F8FAB51006EAED45120695D42B546AF3E76E2A39C</vt:lpwstr>
  </property>
  <property fmtid="{D5CDD505-2E9C-101B-9397-08002B2CF9AE}" pid="3" name="WorkflowChangePath">
    <vt:lpwstr>b58dc0f3-cbff-4b92-9c39-7c8bdc813a63,4;b58dc0f3-cbff-4b92-9c39-7c8bdc813a63,4;b58dc0f3-cbff-4b92-9c39-7c8bdc813a63,5;b58dc0f3-cbff-4b92-9c39-7c8bdc813a63,5;b58dc0f3-cbff-4b92-9c39-7c8bdc813a63,6;</vt:lpwstr>
  </property>
  <property fmtid="{D5CDD505-2E9C-101B-9397-08002B2CF9AE}" pid="4" name="Uploaded">
    <vt:bool>false</vt:bool>
  </property>
</Properties>
</file>