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B6F5" w14:textId="502BF693" w:rsidR="00BA788F" w:rsidRPr="000A4CE9" w:rsidRDefault="008E3A9B" w:rsidP="000A4CE9">
      <w:pPr>
        <w:pStyle w:val="Title"/>
        <w:spacing w:after="0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lang w:val="en-GB" w:eastAsia="en-GB"/>
        </w:rPr>
        <w:drawing>
          <wp:anchor distT="0" distB="0" distL="114300" distR="114300" simplePos="0" relativeHeight="251664383" behindDoc="0" locked="0" layoutInCell="1" allowOverlap="1" wp14:anchorId="03481BC1" wp14:editId="0C91AD6A">
            <wp:simplePos x="0" y="0"/>
            <wp:positionH relativeFrom="column">
              <wp:posOffset>-1318895</wp:posOffset>
            </wp:positionH>
            <wp:positionV relativeFrom="paragraph">
              <wp:posOffset>-355600</wp:posOffset>
            </wp:positionV>
            <wp:extent cx="1091890" cy="952500"/>
            <wp:effectExtent l="0" t="0" r="0" b="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bci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9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1FFF">
        <w:rPr>
          <w:rFonts w:ascii="Calibri" w:hAnsi="Calibri" w:cs="Calibri"/>
          <w:b/>
          <w:noProof/>
          <w:color w:val="C00000"/>
        </w:rPr>
        <mc:AlternateContent>
          <mc:Choice Requires="wps">
            <w:drawing>
              <wp:anchor distT="91440" distB="91440" distL="137160" distR="137160" simplePos="0" relativeHeight="251747328" behindDoc="0" locked="0" layoutInCell="0" allowOverlap="1" wp14:anchorId="098065B6" wp14:editId="6BA9CBC1">
                <wp:simplePos x="0" y="0"/>
                <wp:positionH relativeFrom="margin">
                  <wp:posOffset>-1079817</wp:posOffset>
                </wp:positionH>
                <wp:positionV relativeFrom="margin">
                  <wp:posOffset>558482</wp:posOffset>
                </wp:positionV>
                <wp:extent cx="540000" cy="1008000"/>
                <wp:effectExtent l="0" t="5398" r="26353" b="26352"/>
                <wp:wrapNone/>
                <wp:docPr id="2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0000" cy="1008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8AB6B" w14:textId="77777777" w:rsidR="00F8097F" w:rsidRPr="00261FFF" w:rsidRDefault="00F8097F" w:rsidP="008E3A9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0"/>
                                <w:szCs w:val="28"/>
                              </w:rPr>
                              <w:t>Prior to launch of Program Review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065B6" id="AutoShape 2" o:spid="_x0000_s1026" style="position:absolute;margin-left:-85pt;margin-top:43.95pt;width:42.5pt;height:79.35pt;rotation:90;z-index:2517473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" o:allowincell="f" fillcolor="#d8d8d8 [2732]" strokecolor="white [3212]">
                <v:textbox inset="0,0,0,0">
                  <w:txbxContent>
                    <w:p w14:paraId="7248AB6B" w14:textId="77777777" w:rsidR="00F8097F" w:rsidRPr="00261FFF" w:rsidRDefault="00F8097F" w:rsidP="008E3A9B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  <w:szCs w:val="28"/>
                        </w:rPr>
                      </w:pPr>
                      <w:r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0"/>
                          <w:szCs w:val="28"/>
                        </w:rPr>
                        <w:t>Prior to launch of Program Review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0B4A9F" w:rsidRPr="008A4D93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190B753" wp14:editId="520E723A">
                <wp:simplePos x="0" y="0"/>
                <wp:positionH relativeFrom="page">
                  <wp:posOffset>-450215</wp:posOffset>
                </wp:positionH>
                <wp:positionV relativeFrom="page">
                  <wp:posOffset>1151890</wp:posOffset>
                </wp:positionV>
                <wp:extent cx="8229600" cy="0"/>
                <wp:effectExtent l="0" t="19050" r="38100" b="38100"/>
                <wp:wrapNone/>
                <wp:docPr id="2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20336" id="Line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5.45pt,90.7pt" to="612.5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" strokecolor="#b9c8e1 [3208]" strokeweight="4pt">
                <v:shadow opacity="22938f" offset="0"/>
                <w10:wrap anchorx="page" anchory="page"/>
                <w10:anchorlock/>
              </v:line>
            </w:pict>
          </mc:Fallback>
        </mc:AlternateContent>
      </w:r>
      <w:r w:rsidR="000B4A9F" w:rsidRPr="008A4D93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3DD0B" wp14:editId="0F410699">
                <wp:simplePos x="0" y="0"/>
                <wp:positionH relativeFrom="column">
                  <wp:posOffset>-231775</wp:posOffset>
                </wp:positionH>
                <wp:positionV relativeFrom="paragraph">
                  <wp:posOffset>-622300</wp:posOffset>
                </wp:positionV>
                <wp:extent cx="0" cy="10490200"/>
                <wp:effectExtent l="25400" t="25400" r="31750" b="28575"/>
                <wp:wrapNone/>
                <wp:docPr id="1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02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BA3EE"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-49pt" to="-18.2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" strokecolor="#b9c8e1 [3208]" strokeweight="4pt">
                <v:shadow opacity="22938f" offset="0"/>
              </v:line>
            </w:pict>
          </mc:Fallback>
        </mc:AlternateContent>
      </w:r>
      <w:r w:rsidR="00536405" w:rsidRPr="008A4D93">
        <w:rPr>
          <w:rFonts w:ascii="Calibri" w:hAnsi="Calibri" w:cs="Calibri"/>
        </w:rPr>
        <w:t>BCIT Program Review Checklist</w:t>
      </w:r>
      <w:r w:rsidR="000A4CE9">
        <w:rPr>
          <w:rFonts w:ascii="Calibri" w:hAnsi="Calibri" w:cs="Calibri"/>
          <w:sz w:val="22"/>
        </w:rPr>
        <w:br/>
        <w:t>(for non-accredited programs)</w:t>
      </w:r>
    </w:p>
    <w:p w14:paraId="53F2BD61" w14:textId="3969D15A" w:rsidR="00243A0A" w:rsidRPr="008E3A9B" w:rsidRDefault="00F8097F" w:rsidP="008E3A9B">
      <w:pPr>
        <w:pStyle w:val="Heading1"/>
        <w:shd w:val="clear" w:color="auto" w:fill="F2F2F2" w:themeFill="background1" w:themeFillShade="F2"/>
        <w:rPr>
          <w:rFonts w:ascii="Calibri" w:hAnsi="Calibri" w:cs="Calibri"/>
          <w:color w:val="808080" w:themeColor="background1" w:themeShade="80"/>
        </w:rPr>
      </w:pPr>
      <w:r w:rsidRPr="008E3A9B">
        <w:rPr>
          <w:rFonts w:ascii="Calibri" w:hAnsi="Calibri" w:cs="Calibri"/>
          <w:color w:val="808080" w:themeColor="background1" w:themeShade="80"/>
        </w:rPr>
        <w:t>Prior to Launch of Program Review</w:t>
      </w:r>
      <w:r w:rsidR="00DA459E" w:rsidRPr="008E3A9B">
        <w:rPr>
          <w:rFonts w:ascii="Calibri" w:hAnsi="Calibri" w:cs="Calibri"/>
          <w:color w:val="808080" w:themeColor="background1" w:themeShade="80"/>
        </w:rPr>
        <w:t xml:space="preserve"> </w:t>
      </w:r>
      <w:r w:rsidR="00BA7AA4">
        <w:rPr>
          <w:rFonts w:ascii="Calibri" w:hAnsi="Calibri" w:cs="Calibri"/>
          <w:color w:val="808080" w:themeColor="background1" w:themeShade="80"/>
        </w:rPr>
        <w:t>(one academic term prior)</w:t>
      </w:r>
    </w:p>
    <w:p w14:paraId="22580D0E" w14:textId="28B3E468" w:rsidR="00243A0A" w:rsidRPr="008A185D" w:rsidRDefault="008A185D" w:rsidP="008E3A9B">
      <w:pPr>
        <w:pStyle w:val="checkboxindent"/>
        <w:shd w:val="clear" w:color="auto" w:fill="F2F2F2" w:themeFill="background1" w:themeFillShade="F2"/>
        <w:rPr>
          <w:rFonts w:ascii="Calibri" w:hAnsi="Calibri" w:cs="Calibri"/>
          <w:color w:val="808080" w:themeColor="background1" w:themeShade="80"/>
          <w:sz w:val="20"/>
          <w:szCs w:val="20"/>
        </w:rPr>
      </w:pPr>
      <w:sdt>
        <w:sdtPr>
          <w:rPr>
            <w:rFonts w:ascii="Calibri" w:hAnsi="Calibri" w:cs="Calibri"/>
            <w:color w:val="808080" w:themeColor="background1" w:themeShade="80"/>
            <w:sz w:val="22"/>
            <w:szCs w:val="22"/>
          </w:rPr>
          <w:id w:val="-204027718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D3574" w:rsidRPr="00531487">
            <w:rPr>
              <w:rFonts w:ascii="Segoe UI Symbol" w:hAnsi="Segoe UI Symbol" w:cs="Segoe UI Symbol"/>
              <w:color w:val="808080" w:themeColor="background1" w:themeShade="80"/>
              <w:sz w:val="22"/>
              <w:szCs w:val="22"/>
            </w:rPr>
            <w:t>☐</w:t>
          </w:r>
        </w:sdtContent>
      </w:sdt>
      <w:r w:rsidR="004D3574" w:rsidRPr="00531487">
        <w:rPr>
          <w:rFonts w:ascii="Calibri" w:hAnsi="Calibri" w:cs="Calibri"/>
          <w:color w:val="808080" w:themeColor="background1" w:themeShade="80"/>
          <w:sz w:val="22"/>
          <w:szCs w:val="22"/>
        </w:rPr>
        <w:tab/>
      </w:r>
      <w:r w:rsidR="00536405" w:rsidRPr="008A185D">
        <w:rPr>
          <w:rFonts w:ascii="Calibri" w:hAnsi="Calibri" w:cs="Calibri"/>
          <w:color w:val="808080" w:themeColor="background1" w:themeShade="80"/>
          <w:sz w:val="20"/>
          <w:szCs w:val="20"/>
        </w:rPr>
        <w:t>Form group</w:t>
      </w:r>
      <w:r w:rsidR="008A4D93" w:rsidRPr="008A185D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 (self-study team)</w:t>
      </w:r>
      <w:r w:rsidR="00536405" w:rsidRPr="008A185D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 responsible for drafting the self-study report (typically comprised of 1-2 faculty members, </w:t>
      </w:r>
      <w:r w:rsidR="00CF764A" w:rsidRPr="008A185D">
        <w:rPr>
          <w:rFonts w:ascii="Calibri" w:hAnsi="Calibri" w:cs="Calibri"/>
          <w:color w:val="808080" w:themeColor="background1" w:themeShade="80"/>
          <w:sz w:val="20"/>
          <w:szCs w:val="20"/>
        </w:rPr>
        <w:t>Instructional Development Consultant</w:t>
      </w:r>
      <w:r w:rsidR="00536405" w:rsidRPr="008A185D">
        <w:rPr>
          <w:rFonts w:ascii="Calibri" w:hAnsi="Calibri" w:cs="Calibri"/>
          <w:color w:val="808080" w:themeColor="background1" w:themeShade="80"/>
          <w:sz w:val="20"/>
          <w:szCs w:val="20"/>
        </w:rPr>
        <w:t>, and Associate Dean)</w:t>
      </w:r>
      <w:r w:rsidR="00CC6944" w:rsidRPr="008A185D">
        <w:rPr>
          <w:rFonts w:ascii="Calibri" w:hAnsi="Calibri" w:cs="Calibri"/>
          <w:color w:val="808080" w:themeColor="background1" w:themeShade="80"/>
          <w:sz w:val="20"/>
          <w:szCs w:val="20"/>
        </w:rPr>
        <w:t>. The faculty member will take the role of the Program Champion and lead the Program Review process</w:t>
      </w:r>
      <w:r w:rsidR="0086544F" w:rsidRPr="008A185D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. </w:t>
      </w:r>
    </w:p>
    <w:p w14:paraId="26F98B42" w14:textId="0A0144EB" w:rsidR="00774C30" w:rsidRPr="008A185D" w:rsidRDefault="008A185D" w:rsidP="008E3A9B">
      <w:pPr>
        <w:pStyle w:val="checkboxindent"/>
        <w:shd w:val="clear" w:color="auto" w:fill="F2F2F2" w:themeFill="background1" w:themeFillShade="F2"/>
        <w:rPr>
          <w:rFonts w:ascii="Calibri" w:hAnsi="Calibri" w:cs="Calibri"/>
          <w:color w:val="808080" w:themeColor="background1" w:themeShade="80"/>
          <w:sz w:val="20"/>
          <w:szCs w:val="20"/>
        </w:rPr>
      </w:pPr>
      <w:sdt>
        <w:sdtPr>
          <w:rPr>
            <w:rFonts w:ascii="Calibri" w:hAnsi="Calibri" w:cs="Calibri"/>
            <w:color w:val="808080" w:themeColor="background1" w:themeShade="80"/>
            <w:sz w:val="20"/>
            <w:szCs w:val="20"/>
          </w:rPr>
          <w:id w:val="120590590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8A185D">
            <w:rPr>
              <w:rFonts w:ascii="Segoe UI Symbol" w:hAnsi="Segoe UI Symbol" w:cs="Segoe UI Symbol"/>
              <w:color w:val="808080" w:themeColor="background1" w:themeShade="80"/>
              <w:sz w:val="20"/>
              <w:szCs w:val="20"/>
            </w:rPr>
            <w:t>☐</w:t>
          </w:r>
        </w:sdtContent>
      </w:sdt>
      <w:r w:rsidR="00774C30" w:rsidRPr="008A185D">
        <w:rPr>
          <w:rFonts w:ascii="Calibri" w:hAnsi="Calibri" w:cs="Calibri"/>
          <w:color w:val="808080" w:themeColor="background1" w:themeShade="80"/>
          <w:sz w:val="20"/>
          <w:szCs w:val="20"/>
        </w:rPr>
        <w:tab/>
      </w:r>
      <w:r w:rsidR="00CF764A" w:rsidRPr="008A185D">
        <w:rPr>
          <w:rFonts w:ascii="Calibri" w:hAnsi="Calibri" w:cs="Calibri"/>
          <w:color w:val="808080" w:themeColor="background1" w:themeShade="80"/>
          <w:sz w:val="20"/>
          <w:szCs w:val="20"/>
        </w:rPr>
        <w:t>AD to c</w:t>
      </w:r>
      <w:r w:rsidR="00536405" w:rsidRPr="008A185D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onnect with </w:t>
      </w:r>
      <w:hyperlink r:id="rId12" w:history="1">
        <w:r w:rsidR="00536405" w:rsidRPr="008A185D">
          <w:rPr>
            <w:rStyle w:val="Hyperlink"/>
            <w:rFonts w:ascii="Calibri" w:hAnsi="Calibri" w:cs="Calibri"/>
            <w:color w:val="808080" w:themeColor="background1" w:themeShade="80"/>
            <w:sz w:val="20"/>
            <w:szCs w:val="20"/>
          </w:rPr>
          <w:t>Learning and Teaching Centre</w:t>
        </w:r>
      </w:hyperlink>
      <w:r w:rsidR="00536405" w:rsidRPr="008A185D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 to inform them of </w:t>
      </w:r>
      <w:r w:rsidR="00BA7AA4" w:rsidRPr="008A185D">
        <w:rPr>
          <w:rFonts w:ascii="Calibri" w:hAnsi="Calibri" w:cs="Calibri"/>
          <w:color w:val="808080" w:themeColor="background1" w:themeShade="80"/>
          <w:sz w:val="20"/>
          <w:szCs w:val="20"/>
        </w:rPr>
        <w:t>the</w:t>
      </w:r>
      <w:r w:rsidR="00536405" w:rsidRPr="008A185D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 upcoming program review</w:t>
      </w:r>
      <w:r w:rsidR="0086544F" w:rsidRPr="008A185D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. </w:t>
      </w:r>
      <w:r w:rsidR="00536405" w:rsidRPr="008A185D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This will ensure that an Instructional </w:t>
      </w:r>
      <w:r w:rsidR="00BA7AA4" w:rsidRPr="008A185D">
        <w:rPr>
          <w:rFonts w:ascii="Calibri" w:hAnsi="Calibri" w:cs="Calibri"/>
          <w:color w:val="808080" w:themeColor="background1" w:themeShade="80"/>
          <w:sz w:val="20"/>
          <w:szCs w:val="20"/>
        </w:rPr>
        <w:t>Development</w:t>
      </w:r>
      <w:r w:rsidR="00536405" w:rsidRPr="008A185D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 Consultant (IDC) is assigned to your project. </w:t>
      </w:r>
    </w:p>
    <w:p w14:paraId="4E602D28" w14:textId="1EA0704F" w:rsidR="00774C30" w:rsidRPr="008A185D" w:rsidRDefault="008A185D" w:rsidP="008E3A9B">
      <w:pPr>
        <w:pStyle w:val="checkboxindent"/>
        <w:shd w:val="clear" w:color="auto" w:fill="F2F2F2" w:themeFill="background1" w:themeFillShade="F2"/>
        <w:rPr>
          <w:rFonts w:ascii="Calibri" w:hAnsi="Calibri" w:cs="Calibri"/>
          <w:color w:val="808080" w:themeColor="background1" w:themeShade="80"/>
          <w:sz w:val="20"/>
          <w:szCs w:val="20"/>
        </w:rPr>
      </w:pPr>
      <w:sdt>
        <w:sdtPr>
          <w:rPr>
            <w:rFonts w:ascii="Calibri" w:hAnsi="Calibri" w:cs="Calibri"/>
            <w:color w:val="808080" w:themeColor="background1" w:themeShade="80"/>
            <w:sz w:val="20"/>
            <w:szCs w:val="20"/>
          </w:rPr>
          <w:id w:val="88329905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8A185D">
            <w:rPr>
              <w:rFonts w:ascii="Segoe UI Symbol" w:hAnsi="Segoe UI Symbol" w:cs="Segoe UI Symbol"/>
              <w:color w:val="808080" w:themeColor="background1" w:themeShade="80"/>
              <w:sz w:val="20"/>
              <w:szCs w:val="20"/>
            </w:rPr>
            <w:t>☐</w:t>
          </w:r>
        </w:sdtContent>
      </w:sdt>
      <w:r w:rsidR="00774C30" w:rsidRPr="008A185D">
        <w:rPr>
          <w:rFonts w:ascii="Calibri" w:hAnsi="Calibri" w:cs="Calibri"/>
          <w:color w:val="808080" w:themeColor="background1" w:themeShade="80"/>
          <w:sz w:val="20"/>
          <w:szCs w:val="20"/>
        </w:rPr>
        <w:tab/>
      </w:r>
      <w:r w:rsidR="00BA7AA4" w:rsidRPr="008A185D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Once an IDC is secured, Program Champion and AD </w:t>
      </w:r>
      <w:proofErr w:type="gramStart"/>
      <w:r w:rsidR="00BA7AA4" w:rsidRPr="008A185D">
        <w:rPr>
          <w:rFonts w:ascii="Calibri" w:hAnsi="Calibri" w:cs="Calibri"/>
          <w:color w:val="808080" w:themeColor="background1" w:themeShade="80"/>
          <w:sz w:val="20"/>
          <w:szCs w:val="20"/>
        </w:rPr>
        <w:t>to confirm</w:t>
      </w:r>
      <w:proofErr w:type="gramEnd"/>
      <w:r w:rsidR="00BA7AA4" w:rsidRPr="008A185D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 with </w:t>
      </w:r>
      <w:r w:rsidR="00536405" w:rsidRPr="008A185D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the Academic Planning and Quality Assurance (APQA) Office that </w:t>
      </w:r>
      <w:r w:rsidR="00BA7AA4" w:rsidRPr="008A185D">
        <w:rPr>
          <w:rFonts w:ascii="Calibri" w:hAnsi="Calibri" w:cs="Calibri"/>
          <w:color w:val="808080" w:themeColor="background1" w:themeShade="80"/>
          <w:sz w:val="20"/>
          <w:szCs w:val="20"/>
        </w:rPr>
        <w:t>the program is</w:t>
      </w:r>
      <w:r w:rsidR="00536405" w:rsidRPr="008A185D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 preparing for </w:t>
      </w:r>
      <w:r w:rsidR="00BA7AA4" w:rsidRPr="008A185D">
        <w:rPr>
          <w:rFonts w:ascii="Calibri" w:hAnsi="Calibri" w:cs="Calibri"/>
          <w:color w:val="808080" w:themeColor="background1" w:themeShade="80"/>
          <w:sz w:val="20"/>
          <w:szCs w:val="20"/>
        </w:rPr>
        <w:t>a</w:t>
      </w:r>
      <w:r w:rsidR="00536405" w:rsidRPr="008A185D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 program review</w:t>
      </w:r>
      <w:r w:rsidR="0086544F" w:rsidRPr="008A185D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. </w:t>
      </w:r>
    </w:p>
    <w:p w14:paraId="6A865F09" w14:textId="07878CE0" w:rsidR="00F8097F" w:rsidRPr="00DA459E" w:rsidRDefault="008E3A9B" w:rsidP="00F8097F">
      <w:pPr>
        <w:pStyle w:val="Heading1"/>
        <w:rPr>
          <w:rFonts w:ascii="Calibri" w:hAnsi="Calibri" w:cs="Calibri"/>
          <w:color w:val="auto"/>
        </w:rPr>
      </w:pPr>
      <w:r w:rsidRPr="008E3A9B">
        <w:rPr>
          <w:rFonts w:ascii="Calibri" w:hAnsi="Calibri" w:cs="Calibri"/>
          <w:noProof/>
          <w:color w:val="808080" w:themeColor="background1" w:themeShade="80"/>
        </w:rPr>
        <mc:AlternateContent>
          <mc:Choice Requires="wps">
            <w:drawing>
              <wp:anchor distT="91440" distB="91440" distL="137160" distR="137160" simplePos="0" relativeHeight="251674624" behindDoc="0" locked="0" layoutInCell="0" allowOverlap="1" wp14:anchorId="36D850E7" wp14:editId="6DB3A92A">
                <wp:simplePos x="0" y="0"/>
                <wp:positionH relativeFrom="margin">
                  <wp:posOffset>-1081087</wp:posOffset>
                </wp:positionH>
                <wp:positionV relativeFrom="margin">
                  <wp:posOffset>2369502</wp:posOffset>
                </wp:positionV>
                <wp:extent cx="539750" cy="1007745"/>
                <wp:effectExtent l="0" t="5398" r="26353" b="26352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9750" cy="10077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7C3266C2" w14:textId="77777777" w:rsidR="00261FFF" w:rsidRPr="00261FFF" w:rsidRDefault="00261FFF" w:rsidP="00261FFF">
                            <w:pPr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0"/>
                                <w:szCs w:val="28"/>
                              </w:rPr>
                              <w:t>Suggested t</w:t>
                            </w:r>
                            <w:r w:rsidRPr="00261FFF"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0"/>
                                <w:szCs w:val="28"/>
                              </w:rPr>
                              <w:t>ime allotted:</w:t>
                            </w:r>
                          </w:p>
                          <w:p w14:paraId="349D2327" w14:textId="15E0F853" w:rsidR="00261FFF" w:rsidRPr="00261FFF" w:rsidRDefault="00110A67" w:rsidP="00261FFF">
                            <w:pPr>
                              <w:jc w:val="center"/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  <w:szCs w:val="28"/>
                              </w:rPr>
                              <w:t>3 weeks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850E7" id="_x0000_s1027" style="position:absolute;margin-left:-85.1pt;margin-top:186.55pt;width:42.5pt;height:79.35pt;rotation:90;z-index:251674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" o:allowincell="f" fillcolor="#dbe2ed [661]" strokecolor="#5171a2 [3205]">
                <v:textbox inset="0,0,0,0">
                  <w:txbxContent>
                    <w:p w14:paraId="7C3266C2" w14:textId="77777777" w:rsidR="00261FFF" w:rsidRPr="00261FFF" w:rsidRDefault="00261FFF" w:rsidP="00261FFF">
                      <w:pPr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0"/>
                          <w:szCs w:val="28"/>
                        </w:rPr>
                      </w:pPr>
                      <w:r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0"/>
                          <w:szCs w:val="28"/>
                        </w:rPr>
                        <w:t>Suggested t</w:t>
                      </w:r>
                      <w:r w:rsidRPr="00261FFF"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0"/>
                          <w:szCs w:val="28"/>
                        </w:rPr>
                        <w:t>ime allotted:</w:t>
                      </w:r>
                    </w:p>
                    <w:p w14:paraId="349D2327" w14:textId="15E0F853" w:rsidR="00261FFF" w:rsidRPr="00261FFF" w:rsidRDefault="00110A67" w:rsidP="00261FFF">
                      <w:pPr>
                        <w:jc w:val="center"/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  <w:szCs w:val="28"/>
                        </w:rPr>
                      </w:pPr>
                      <w:r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  <w:szCs w:val="28"/>
                        </w:rPr>
                        <w:t>3 weeks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F8097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F8BDC0" wp14:editId="7083EE86">
                <wp:simplePos x="0" y="0"/>
                <wp:positionH relativeFrom="column">
                  <wp:posOffset>5297805</wp:posOffset>
                </wp:positionH>
                <wp:positionV relativeFrom="paragraph">
                  <wp:posOffset>162560</wp:posOffset>
                </wp:positionV>
                <wp:extent cx="856615" cy="197485"/>
                <wp:effectExtent l="0" t="0" r="19685" b="1206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A463413" w14:textId="77777777" w:rsidR="00F8097F" w:rsidRPr="00E53FB8" w:rsidRDefault="00F8097F" w:rsidP="00F8097F">
                            <w:pPr>
                              <w:rPr>
                                <w:rFonts w:ascii="Calibri" w:hAnsi="Calibri" w:cs="Calibri"/>
                                <w:color w:val="C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8BDC0"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8" type="#_x0000_t202" style="position:absolute;margin-left:417.15pt;margin-top:12.8pt;width:67.45pt;height:15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" fillcolor="white [3201]" strokecolor="#c00000" strokeweight=".5pt">
                <v:textbox>
                  <w:txbxContent>
                    <w:p w14:paraId="7A463413" w14:textId="77777777" w:rsidR="00F8097F" w:rsidRPr="00E53FB8" w:rsidRDefault="00F8097F" w:rsidP="00F8097F">
                      <w:pPr>
                        <w:rPr>
                          <w:rFonts w:ascii="Calibri" w:hAnsi="Calibri" w:cs="Calibri"/>
                          <w:color w:val="C0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97F" w:rsidRPr="008A4D93">
        <w:rPr>
          <w:rFonts w:ascii="Calibri" w:hAnsi="Calibri" w:cs="Calibri"/>
        </w:rPr>
        <w:t>Planning Sessions and Reviewing Resources:</w:t>
      </w:r>
      <w:r w:rsidR="00F8097F">
        <w:rPr>
          <w:rFonts w:ascii="Calibri" w:hAnsi="Calibri" w:cs="Calibri"/>
        </w:rPr>
        <w:tab/>
      </w:r>
      <w:r w:rsidR="00F8097F">
        <w:rPr>
          <w:rFonts w:ascii="Calibri" w:hAnsi="Calibri" w:cs="Calibri"/>
        </w:rPr>
        <w:tab/>
      </w:r>
      <w:r w:rsidR="00F8097F">
        <w:rPr>
          <w:rFonts w:ascii="Calibri" w:hAnsi="Calibri" w:cs="Calibri"/>
        </w:rPr>
        <w:tab/>
      </w:r>
      <w:r w:rsidR="00F8097F">
        <w:rPr>
          <w:rFonts w:ascii="Calibri" w:hAnsi="Calibri" w:cs="Calibri"/>
        </w:rPr>
        <w:tab/>
      </w:r>
      <w:r w:rsidR="00F8097F">
        <w:rPr>
          <w:rFonts w:ascii="Calibri" w:hAnsi="Calibri" w:cs="Calibri"/>
          <w:color w:val="C00000"/>
          <w:sz w:val="18"/>
        </w:rPr>
        <w:t>TARGET</w:t>
      </w:r>
      <w:r w:rsidR="00F8097F" w:rsidRPr="000A1A08">
        <w:rPr>
          <w:rFonts w:ascii="Calibri" w:hAnsi="Calibri" w:cs="Calibri"/>
          <w:color w:val="C00000"/>
          <w:sz w:val="18"/>
        </w:rPr>
        <w:t xml:space="preserve"> DATE: </w:t>
      </w:r>
    </w:p>
    <w:p w14:paraId="5AB12AA0" w14:textId="77777777" w:rsidR="00774C30" w:rsidRPr="008A185D" w:rsidRDefault="008A185D" w:rsidP="00774C30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90366333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74C30" w:rsidRPr="008A185D">
        <w:rPr>
          <w:rFonts w:ascii="Calibri" w:hAnsi="Calibri" w:cs="Calibri"/>
          <w:sz w:val="20"/>
          <w:szCs w:val="20"/>
        </w:rPr>
        <w:tab/>
      </w:r>
      <w:r w:rsidR="00536405" w:rsidRPr="008A185D">
        <w:rPr>
          <w:rFonts w:ascii="Calibri" w:hAnsi="Calibri" w:cs="Calibri"/>
          <w:sz w:val="20"/>
          <w:szCs w:val="20"/>
        </w:rPr>
        <w:t xml:space="preserve">Attend a Kick-Off Meeting and review </w:t>
      </w:r>
      <w:hyperlink r:id="rId13" w:history="1">
        <w:r w:rsidR="00536405" w:rsidRPr="008A185D">
          <w:rPr>
            <w:rStyle w:val="Hyperlink"/>
            <w:rFonts w:ascii="Calibri" w:hAnsi="Calibri" w:cs="Calibri"/>
            <w:sz w:val="20"/>
            <w:szCs w:val="20"/>
          </w:rPr>
          <w:t>APQA website</w:t>
        </w:r>
      </w:hyperlink>
      <w:r w:rsidR="00536405" w:rsidRPr="008A185D">
        <w:rPr>
          <w:rFonts w:ascii="Calibri" w:hAnsi="Calibri" w:cs="Calibri"/>
          <w:sz w:val="20"/>
          <w:szCs w:val="20"/>
        </w:rPr>
        <w:t xml:space="preserve"> for resources.</w:t>
      </w:r>
    </w:p>
    <w:p w14:paraId="59BD26D2" w14:textId="77777777" w:rsidR="00774C30" w:rsidRPr="008A185D" w:rsidRDefault="008A185D" w:rsidP="00774C30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27505308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74C30" w:rsidRPr="008A185D">
        <w:rPr>
          <w:rFonts w:ascii="Calibri" w:hAnsi="Calibri" w:cs="Calibri"/>
          <w:sz w:val="20"/>
          <w:szCs w:val="20"/>
        </w:rPr>
        <w:tab/>
      </w:r>
      <w:r w:rsidR="00536405" w:rsidRPr="008A185D">
        <w:rPr>
          <w:rFonts w:ascii="Calibri" w:hAnsi="Calibri" w:cs="Calibri"/>
          <w:sz w:val="20"/>
          <w:szCs w:val="20"/>
        </w:rPr>
        <w:t xml:space="preserve">Review the </w:t>
      </w:r>
      <w:hyperlink r:id="rId14" w:history="1">
        <w:r w:rsidR="00536405" w:rsidRPr="008A185D">
          <w:rPr>
            <w:rStyle w:val="Hyperlink"/>
            <w:rFonts w:ascii="Calibri" w:hAnsi="Calibri" w:cs="Calibri"/>
            <w:sz w:val="20"/>
            <w:szCs w:val="20"/>
          </w:rPr>
          <w:t>Self-Study Report Template</w:t>
        </w:r>
      </w:hyperlink>
      <w:r w:rsidR="00536405" w:rsidRPr="008A185D">
        <w:rPr>
          <w:rFonts w:ascii="Calibri" w:hAnsi="Calibri" w:cs="Calibri"/>
          <w:sz w:val="20"/>
          <w:szCs w:val="20"/>
        </w:rPr>
        <w:t xml:space="preserve"> to understand all that is expected in a Program Review.</w:t>
      </w:r>
    </w:p>
    <w:p w14:paraId="4887394E" w14:textId="52D9D8BB" w:rsidR="008A4D93" w:rsidRPr="008A185D" w:rsidRDefault="008A185D" w:rsidP="00774C30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71588782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A4D93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A4D93" w:rsidRPr="008A185D">
        <w:rPr>
          <w:rFonts w:ascii="Calibri" w:hAnsi="Calibri" w:cs="Calibri"/>
          <w:sz w:val="20"/>
          <w:szCs w:val="20"/>
        </w:rPr>
        <w:tab/>
      </w:r>
      <w:r w:rsidR="00E54D42" w:rsidRPr="008A185D">
        <w:rPr>
          <w:rFonts w:ascii="Calibri" w:hAnsi="Calibri" w:cs="Calibri"/>
          <w:sz w:val="20"/>
          <w:szCs w:val="20"/>
        </w:rPr>
        <w:t>T</w:t>
      </w:r>
      <w:r w:rsidR="008A4D93" w:rsidRPr="008A185D">
        <w:rPr>
          <w:rFonts w:ascii="Calibri" w:hAnsi="Calibri" w:cs="Calibri"/>
          <w:sz w:val="20"/>
          <w:szCs w:val="20"/>
        </w:rPr>
        <w:t xml:space="preserve">he self-study team </w:t>
      </w:r>
      <w:r w:rsidR="00E54D42" w:rsidRPr="008A185D">
        <w:rPr>
          <w:rFonts w:ascii="Calibri" w:hAnsi="Calibri" w:cs="Calibri"/>
          <w:sz w:val="20"/>
          <w:szCs w:val="20"/>
        </w:rPr>
        <w:t xml:space="preserve">meet </w:t>
      </w:r>
      <w:r w:rsidR="008A4D93" w:rsidRPr="008A185D">
        <w:rPr>
          <w:rFonts w:ascii="Calibri" w:hAnsi="Calibri" w:cs="Calibri"/>
          <w:sz w:val="20"/>
          <w:szCs w:val="20"/>
        </w:rPr>
        <w:t>to determine deadlines, format and delegate work amongst the group.</w:t>
      </w:r>
    </w:p>
    <w:p w14:paraId="06AE3836" w14:textId="41E2C2E3" w:rsidR="00CC6944" w:rsidRPr="008A185D" w:rsidRDefault="008A185D" w:rsidP="00774C30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24208895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CC6944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CC6944" w:rsidRPr="008A185D">
        <w:rPr>
          <w:rFonts w:ascii="Calibri" w:hAnsi="Calibri" w:cs="Calibri"/>
          <w:sz w:val="20"/>
          <w:szCs w:val="20"/>
        </w:rPr>
        <w:tab/>
      </w:r>
      <w:r w:rsidR="000A1A08" w:rsidRPr="008A185D">
        <w:rPr>
          <w:rFonts w:ascii="Calibri" w:hAnsi="Calibri" w:cs="Calibri"/>
          <w:sz w:val="20"/>
          <w:szCs w:val="20"/>
        </w:rPr>
        <w:t>IDC to</w:t>
      </w:r>
      <w:r w:rsidR="00CC6944" w:rsidRPr="008A185D">
        <w:rPr>
          <w:rFonts w:ascii="Calibri" w:hAnsi="Calibri" w:cs="Calibri"/>
          <w:sz w:val="20"/>
          <w:szCs w:val="20"/>
        </w:rPr>
        <w:t xml:space="preserve"> </w:t>
      </w:r>
      <w:r w:rsidR="004F6A33" w:rsidRPr="008A185D">
        <w:rPr>
          <w:rFonts w:ascii="Calibri" w:hAnsi="Calibri" w:cs="Calibri"/>
          <w:sz w:val="20"/>
          <w:szCs w:val="20"/>
        </w:rPr>
        <w:t xml:space="preserve">schedule </w:t>
      </w:r>
      <w:r w:rsidR="00CC6944" w:rsidRPr="008A185D">
        <w:rPr>
          <w:rFonts w:ascii="Calibri" w:hAnsi="Calibri" w:cs="Calibri"/>
          <w:sz w:val="20"/>
          <w:szCs w:val="20"/>
        </w:rPr>
        <w:t>regular meetings with group members to report on progress.</w:t>
      </w:r>
    </w:p>
    <w:p w14:paraId="773B0A28" w14:textId="33F82AAC" w:rsidR="000A1A08" w:rsidRPr="008A185D" w:rsidRDefault="008A185D" w:rsidP="00774C30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69298427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A1A08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0A1A08" w:rsidRPr="008A185D">
        <w:rPr>
          <w:rFonts w:ascii="Calibri" w:hAnsi="Calibri" w:cs="Calibri"/>
          <w:sz w:val="20"/>
          <w:szCs w:val="20"/>
        </w:rPr>
        <w:tab/>
        <w:t>AD to request progress report</w:t>
      </w:r>
      <w:r w:rsidR="006210ED" w:rsidRPr="008A185D">
        <w:rPr>
          <w:rFonts w:ascii="Calibri" w:hAnsi="Calibri" w:cs="Calibri"/>
          <w:sz w:val="20"/>
          <w:szCs w:val="20"/>
        </w:rPr>
        <w:t>s</w:t>
      </w:r>
      <w:r w:rsidR="000A1A08" w:rsidRPr="008A185D">
        <w:rPr>
          <w:rFonts w:ascii="Calibri" w:hAnsi="Calibri" w:cs="Calibri"/>
          <w:sz w:val="20"/>
          <w:szCs w:val="20"/>
        </w:rPr>
        <w:t xml:space="preserve"> on </w:t>
      </w:r>
      <w:proofErr w:type="gramStart"/>
      <w:r w:rsidR="000A1A08" w:rsidRPr="008A185D">
        <w:rPr>
          <w:rFonts w:ascii="Calibri" w:hAnsi="Calibri" w:cs="Calibri"/>
          <w:sz w:val="20"/>
          <w:szCs w:val="20"/>
        </w:rPr>
        <w:t>regular</w:t>
      </w:r>
      <w:proofErr w:type="gramEnd"/>
      <w:r w:rsidR="000A1A08" w:rsidRPr="008A185D">
        <w:rPr>
          <w:rFonts w:ascii="Calibri" w:hAnsi="Calibri" w:cs="Calibri"/>
          <w:sz w:val="20"/>
          <w:szCs w:val="20"/>
        </w:rPr>
        <w:t xml:space="preserve"> basis</w:t>
      </w:r>
      <w:r w:rsidR="006210ED" w:rsidRPr="008A185D">
        <w:rPr>
          <w:rFonts w:ascii="Calibri" w:hAnsi="Calibri" w:cs="Calibri"/>
          <w:sz w:val="20"/>
          <w:szCs w:val="20"/>
        </w:rPr>
        <w:t>.</w:t>
      </w:r>
    </w:p>
    <w:p w14:paraId="64AF1F0B" w14:textId="03FBB46D" w:rsidR="00E62C8A" w:rsidRPr="008A185D" w:rsidRDefault="008A185D" w:rsidP="00774C30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2033483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62C8A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62C8A" w:rsidRPr="008A185D">
        <w:rPr>
          <w:rFonts w:ascii="Calibri" w:hAnsi="Calibri" w:cs="Calibri"/>
          <w:sz w:val="20"/>
          <w:szCs w:val="20"/>
        </w:rPr>
        <w:tab/>
        <w:t xml:space="preserve">APQA </w:t>
      </w:r>
      <w:r w:rsidR="00261FFF" w:rsidRPr="008A185D">
        <w:rPr>
          <w:rFonts w:ascii="Calibri" w:hAnsi="Calibri" w:cs="Calibri"/>
          <w:sz w:val="20"/>
          <w:szCs w:val="20"/>
        </w:rPr>
        <w:t xml:space="preserve">lead </w:t>
      </w:r>
      <w:r w:rsidR="00E62C8A" w:rsidRPr="008A185D">
        <w:rPr>
          <w:rFonts w:ascii="Calibri" w:hAnsi="Calibri" w:cs="Calibri"/>
          <w:sz w:val="20"/>
          <w:szCs w:val="20"/>
        </w:rPr>
        <w:t xml:space="preserve">and IDC will provide </w:t>
      </w:r>
      <w:r w:rsidR="00BA7AA4" w:rsidRPr="008A185D">
        <w:rPr>
          <w:rFonts w:ascii="Calibri" w:hAnsi="Calibri" w:cs="Calibri"/>
          <w:sz w:val="20"/>
          <w:szCs w:val="20"/>
        </w:rPr>
        <w:t>the self-study team</w:t>
      </w:r>
      <w:r w:rsidR="00E62C8A" w:rsidRPr="008A185D">
        <w:rPr>
          <w:rFonts w:ascii="Calibri" w:hAnsi="Calibri" w:cs="Calibri"/>
          <w:sz w:val="20"/>
          <w:szCs w:val="20"/>
        </w:rPr>
        <w:t xml:space="preserve"> with relevant datasets</w:t>
      </w:r>
      <w:r w:rsidR="00E54D42" w:rsidRPr="008A185D">
        <w:rPr>
          <w:rFonts w:ascii="Calibri" w:hAnsi="Calibri" w:cs="Calibri"/>
          <w:sz w:val="20"/>
          <w:szCs w:val="20"/>
        </w:rPr>
        <w:t xml:space="preserve"> from Institute Research and Planning (IRP)</w:t>
      </w:r>
      <w:r w:rsidR="00E62C8A" w:rsidRPr="008A185D">
        <w:rPr>
          <w:rFonts w:ascii="Calibri" w:hAnsi="Calibri" w:cs="Calibri"/>
          <w:sz w:val="20"/>
          <w:szCs w:val="20"/>
        </w:rPr>
        <w:t xml:space="preserve">. These will </w:t>
      </w:r>
      <w:proofErr w:type="gramStart"/>
      <w:r w:rsidR="00E62C8A" w:rsidRPr="008A185D">
        <w:rPr>
          <w:rFonts w:ascii="Calibri" w:hAnsi="Calibri" w:cs="Calibri"/>
          <w:sz w:val="20"/>
          <w:szCs w:val="20"/>
        </w:rPr>
        <w:t>include:</w:t>
      </w:r>
      <w:proofErr w:type="gramEnd"/>
      <w:r w:rsidR="00E62C8A" w:rsidRPr="008A185D">
        <w:rPr>
          <w:rFonts w:ascii="Calibri" w:hAnsi="Calibri" w:cs="Calibri"/>
          <w:sz w:val="20"/>
          <w:szCs w:val="20"/>
        </w:rPr>
        <w:t xml:space="preserve"> Entry Student Survey, Program Mix Analysis (Key Performance Indicators), Grades Analysis, and graduate outcomes surveys</w:t>
      </w:r>
      <w:r w:rsidR="000A1A08" w:rsidRPr="008A185D">
        <w:rPr>
          <w:rFonts w:ascii="Calibri" w:hAnsi="Calibri" w:cs="Calibri"/>
          <w:sz w:val="20"/>
          <w:szCs w:val="20"/>
        </w:rPr>
        <w:t>.</w:t>
      </w:r>
    </w:p>
    <w:p w14:paraId="2D46E860" w14:textId="6E26D34E" w:rsidR="00B14286" w:rsidRPr="008A4D93" w:rsidRDefault="008E3A9B" w:rsidP="00774C30">
      <w:pPr>
        <w:pStyle w:val="Heading1"/>
        <w:rPr>
          <w:rFonts w:ascii="Calibri" w:hAnsi="Calibri" w:cs="Calibri"/>
        </w:rPr>
      </w:pPr>
      <w:r w:rsidRPr="008A4D93">
        <w:rPr>
          <w:rFonts w:ascii="Calibri" w:hAnsi="Calibri" w:cs="Calibri"/>
          <w:noProof/>
        </w:rPr>
        <mc:AlternateContent>
          <mc:Choice Requires="wps">
            <w:drawing>
              <wp:anchor distT="91440" distB="91440" distL="137160" distR="137160" simplePos="0" relativeHeight="251670528" behindDoc="0" locked="0" layoutInCell="0" allowOverlap="1" wp14:anchorId="3804D08F" wp14:editId="4C9FEEA9">
                <wp:simplePos x="0" y="0"/>
                <wp:positionH relativeFrom="margin">
                  <wp:posOffset>-1081722</wp:posOffset>
                </wp:positionH>
                <wp:positionV relativeFrom="margin">
                  <wp:posOffset>4445952</wp:posOffset>
                </wp:positionV>
                <wp:extent cx="539750" cy="1007745"/>
                <wp:effectExtent l="0" t="5398" r="26353" b="26352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9750" cy="10077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EC42389" w14:textId="77777777" w:rsidR="00E62C8A" w:rsidRPr="00261FFF" w:rsidRDefault="00261FFF" w:rsidP="00E62C8A">
                            <w:pPr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2"/>
                                <w:szCs w:val="28"/>
                              </w:rPr>
                              <w:t>Suggested t</w:t>
                            </w:r>
                            <w:r w:rsidRPr="00261FFF"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2"/>
                                <w:szCs w:val="28"/>
                              </w:rPr>
                              <w:t xml:space="preserve">ime allotted: </w:t>
                            </w:r>
                          </w:p>
                          <w:p w14:paraId="759423B2" w14:textId="4AFEBAC2" w:rsidR="00261FFF" w:rsidRPr="008A4D93" w:rsidRDefault="00110A67" w:rsidP="00E62C8A">
                            <w:pPr>
                              <w:jc w:val="center"/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2"/>
                                <w:szCs w:val="28"/>
                              </w:rPr>
                              <w:t>16 weeks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4D08F" id="_x0000_s1029" style="position:absolute;margin-left:-85.15pt;margin-top:350.05pt;width:42.5pt;height:79.35pt;rotation:90;z-index:251670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" o:allowincell="f" fillcolor="#dbe2ed [661]" strokecolor="#5171a2 [3205]">
                <v:textbox inset="0,0,0,0">
                  <w:txbxContent>
                    <w:p w14:paraId="6EC42389" w14:textId="77777777" w:rsidR="00E62C8A" w:rsidRPr="00261FFF" w:rsidRDefault="00261FFF" w:rsidP="00E62C8A">
                      <w:pPr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2"/>
                          <w:szCs w:val="28"/>
                        </w:rPr>
                        <w:t>Suggested t</w:t>
                      </w:r>
                      <w:r w:rsidRPr="00261FFF"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2"/>
                          <w:szCs w:val="28"/>
                        </w:rPr>
                        <w:t xml:space="preserve">ime allotted: </w:t>
                      </w:r>
                    </w:p>
                    <w:p w14:paraId="759423B2" w14:textId="4AFEBAC2" w:rsidR="00261FFF" w:rsidRPr="008A4D93" w:rsidRDefault="00110A67" w:rsidP="00E62C8A">
                      <w:pPr>
                        <w:jc w:val="center"/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2"/>
                          <w:szCs w:val="28"/>
                        </w:rPr>
                        <w:t>16 weeks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210E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CA6388" wp14:editId="2F191694">
                <wp:simplePos x="0" y="0"/>
                <wp:positionH relativeFrom="column">
                  <wp:posOffset>5299710</wp:posOffset>
                </wp:positionH>
                <wp:positionV relativeFrom="paragraph">
                  <wp:posOffset>160655</wp:posOffset>
                </wp:positionV>
                <wp:extent cx="856615" cy="197485"/>
                <wp:effectExtent l="0" t="0" r="19685" b="120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087DED4" w14:textId="77777777" w:rsidR="00DA459E" w:rsidRPr="00E53FB8" w:rsidRDefault="00DA459E" w:rsidP="00DA459E">
                            <w:pPr>
                              <w:rPr>
                                <w:rFonts w:ascii="Calibri" w:hAnsi="Calibri" w:cs="Calibr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A6388" id="Text Box 28" o:spid="_x0000_s1030" type="#_x0000_t202" style="position:absolute;margin-left:417.3pt;margin-top:12.65pt;width:67.45pt;height:15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" fillcolor="white [3201]" strokecolor="#c00000" strokeweight=".5pt">
                <v:textbox>
                  <w:txbxContent>
                    <w:p w14:paraId="0087DED4" w14:textId="77777777" w:rsidR="00DA459E" w:rsidRPr="00E53FB8" w:rsidRDefault="00DA459E" w:rsidP="00DA459E">
                      <w:pPr>
                        <w:rPr>
                          <w:rFonts w:ascii="Calibri" w:hAnsi="Calibri" w:cs="Calibri"/>
                          <w:color w:val="C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D93" w:rsidRPr="008A4D93">
        <w:rPr>
          <w:rFonts w:ascii="Calibri" w:hAnsi="Calibri" w:cs="Calibri"/>
        </w:rPr>
        <w:t>Collect, Review and Organize Information:</w:t>
      </w:r>
      <w:r w:rsidR="00DA459E">
        <w:rPr>
          <w:rFonts w:ascii="Calibri" w:hAnsi="Calibri" w:cs="Calibri"/>
        </w:rPr>
        <w:tab/>
      </w:r>
      <w:r w:rsidR="00DA459E">
        <w:rPr>
          <w:rFonts w:ascii="Calibri" w:hAnsi="Calibri" w:cs="Calibri"/>
        </w:rPr>
        <w:tab/>
      </w:r>
      <w:r w:rsidR="00DA459E">
        <w:rPr>
          <w:rFonts w:ascii="Calibri" w:hAnsi="Calibri" w:cs="Calibri"/>
        </w:rPr>
        <w:tab/>
      </w:r>
      <w:r w:rsidR="00DA459E">
        <w:rPr>
          <w:rFonts w:ascii="Calibri" w:hAnsi="Calibri" w:cs="Calibri"/>
        </w:rPr>
        <w:tab/>
      </w:r>
      <w:r w:rsidR="006210ED">
        <w:rPr>
          <w:rFonts w:ascii="Calibri" w:hAnsi="Calibri" w:cs="Calibri"/>
          <w:color w:val="C00000"/>
          <w:sz w:val="18"/>
        </w:rPr>
        <w:t>TARGET</w:t>
      </w:r>
      <w:r w:rsidR="006210ED" w:rsidRPr="000A4CE9">
        <w:rPr>
          <w:rFonts w:ascii="Calibri" w:hAnsi="Calibri" w:cs="Calibri"/>
          <w:color w:val="C00000"/>
          <w:sz w:val="18"/>
        </w:rPr>
        <w:t xml:space="preserve"> </w:t>
      </w:r>
      <w:r w:rsidR="00DA459E" w:rsidRPr="000A4CE9">
        <w:rPr>
          <w:rFonts w:ascii="Calibri" w:hAnsi="Calibri" w:cs="Calibri"/>
          <w:color w:val="C00000"/>
          <w:sz w:val="18"/>
        </w:rPr>
        <w:t>DATE:</w:t>
      </w:r>
      <w:r w:rsidR="00DA459E">
        <w:rPr>
          <w:rFonts w:ascii="Calibri" w:hAnsi="Calibri" w:cs="Calibri"/>
        </w:rPr>
        <w:tab/>
      </w:r>
    </w:p>
    <w:p w14:paraId="21E0931D" w14:textId="0F433910" w:rsidR="002163D3" w:rsidRPr="008A185D" w:rsidRDefault="008A185D" w:rsidP="00774C30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</w:rPr>
          <w:id w:val="-27825652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8A4D93">
            <w:rPr>
              <w:rFonts w:ascii="Segoe UI Symbol" w:hAnsi="Segoe UI Symbol" w:cs="Segoe UI Symbol"/>
            </w:rPr>
            <w:t>☐</w:t>
          </w:r>
        </w:sdtContent>
      </w:sdt>
      <w:r w:rsidR="00774C30" w:rsidRPr="008A4D93">
        <w:rPr>
          <w:rFonts w:ascii="Calibri" w:hAnsi="Calibri" w:cs="Calibri"/>
        </w:rPr>
        <w:tab/>
      </w:r>
      <w:r w:rsidR="002163D3" w:rsidRPr="008A185D">
        <w:rPr>
          <w:rFonts w:ascii="Calibri" w:hAnsi="Calibri" w:cs="Calibri"/>
          <w:sz w:val="20"/>
          <w:szCs w:val="20"/>
        </w:rPr>
        <w:t>Begin writing non-datacentric sections of self-study report (Program Background, Benchmarking with Comparable Programs</w:t>
      </w:r>
      <w:r w:rsidR="004F6A33" w:rsidRPr="008A185D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4F6A33" w:rsidRPr="008A185D">
        <w:rPr>
          <w:rFonts w:ascii="Calibri" w:hAnsi="Calibri" w:cs="Calibri"/>
          <w:sz w:val="20"/>
          <w:szCs w:val="20"/>
        </w:rPr>
        <w:t>etc</w:t>
      </w:r>
      <w:proofErr w:type="spellEnd"/>
      <w:r w:rsidR="002163D3" w:rsidRPr="008A185D">
        <w:rPr>
          <w:rFonts w:ascii="Calibri" w:hAnsi="Calibri" w:cs="Calibri"/>
          <w:sz w:val="20"/>
          <w:szCs w:val="20"/>
        </w:rPr>
        <w:t>).</w:t>
      </w:r>
    </w:p>
    <w:p w14:paraId="144D7CA0" w14:textId="000DBA93" w:rsidR="00774C30" w:rsidRPr="008A185D" w:rsidRDefault="008A185D" w:rsidP="00774C30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2966611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2163D3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163D3" w:rsidRPr="008A185D">
        <w:rPr>
          <w:rFonts w:ascii="Calibri" w:hAnsi="Calibri" w:cs="Calibri"/>
          <w:sz w:val="20"/>
          <w:szCs w:val="20"/>
        </w:rPr>
        <w:tab/>
      </w:r>
      <w:r w:rsidR="00E62C8A" w:rsidRPr="008A185D">
        <w:rPr>
          <w:rFonts w:ascii="Calibri" w:hAnsi="Calibri" w:cs="Calibri"/>
          <w:sz w:val="20"/>
          <w:szCs w:val="20"/>
        </w:rPr>
        <w:t>Analyze datasets from IRP and make some general conclusions.</w:t>
      </w:r>
    </w:p>
    <w:p w14:paraId="7BB2C01E" w14:textId="43C21A20" w:rsidR="00774C30" w:rsidRPr="008A185D" w:rsidRDefault="008A185D" w:rsidP="00774C30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69955455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74C30" w:rsidRPr="008A185D">
        <w:rPr>
          <w:rFonts w:ascii="Calibri" w:hAnsi="Calibri" w:cs="Calibri"/>
          <w:sz w:val="20"/>
          <w:szCs w:val="20"/>
        </w:rPr>
        <w:tab/>
      </w:r>
      <w:r w:rsidR="00E62C8A" w:rsidRPr="008A185D">
        <w:rPr>
          <w:rFonts w:ascii="Calibri" w:hAnsi="Calibri" w:cs="Calibri"/>
          <w:sz w:val="20"/>
          <w:szCs w:val="20"/>
        </w:rPr>
        <w:t>Self-study team to create and administer surveys</w:t>
      </w:r>
      <w:r w:rsidR="00F774E8" w:rsidRPr="008A185D">
        <w:rPr>
          <w:rFonts w:ascii="Calibri" w:hAnsi="Calibri" w:cs="Calibri"/>
          <w:sz w:val="20"/>
          <w:szCs w:val="20"/>
        </w:rPr>
        <w:t xml:space="preserve"> to stakeholders including </w:t>
      </w:r>
      <w:r w:rsidRPr="008A185D">
        <w:rPr>
          <w:rFonts w:ascii="Calibri" w:hAnsi="Calibri" w:cs="Calibri"/>
          <w:sz w:val="20"/>
          <w:szCs w:val="20"/>
        </w:rPr>
        <w:t>faculty from other departments that teach into the program</w:t>
      </w:r>
      <w:r w:rsidR="00E62C8A" w:rsidRPr="008A185D">
        <w:rPr>
          <w:rFonts w:ascii="Calibri" w:hAnsi="Calibri" w:cs="Calibri"/>
          <w:sz w:val="20"/>
          <w:szCs w:val="20"/>
        </w:rPr>
        <w:t xml:space="preserve">, using available </w:t>
      </w:r>
      <w:hyperlink r:id="rId15" w:history="1">
        <w:r w:rsidR="00BA7AA4" w:rsidRPr="008A185D">
          <w:rPr>
            <w:rStyle w:val="Hyperlink"/>
            <w:rFonts w:ascii="Calibri" w:hAnsi="Calibri" w:cs="Calibri"/>
            <w:sz w:val="20"/>
            <w:szCs w:val="20"/>
          </w:rPr>
          <w:t>customizable survey</w:t>
        </w:r>
        <w:r w:rsidR="00E62C8A" w:rsidRPr="008A185D">
          <w:rPr>
            <w:rStyle w:val="Hyperlink"/>
            <w:rFonts w:ascii="Calibri" w:hAnsi="Calibri" w:cs="Calibri"/>
            <w:sz w:val="20"/>
            <w:szCs w:val="20"/>
          </w:rPr>
          <w:t xml:space="preserve"> templates</w:t>
        </w:r>
      </w:hyperlink>
      <w:r w:rsidR="00E62C8A" w:rsidRPr="008A185D">
        <w:rPr>
          <w:rFonts w:ascii="Calibri" w:hAnsi="Calibri" w:cs="Calibri"/>
          <w:sz w:val="20"/>
          <w:szCs w:val="20"/>
        </w:rPr>
        <w:t xml:space="preserve"> as </w:t>
      </w:r>
      <w:r w:rsidR="00EF7CD3" w:rsidRPr="008A185D">
        <w:rPr>
          <w:rFonts w:ascii="Calibri" w:hAnsi="Calibri" w:cs="Calibri"/>
          <w:sz w:val="20"/>
          <w:szCs w:val="20"/>
        </w:rPr>
        <w:t xml:space="preserve">a </w:t>
      </w:r>
      <w:r w:rsidR="00E62C8A" w:rsidRPr="008A185D">
        <w:rPr>
          <w:rFonts w:ascii="Calibri" w:hAnsi="Calibri" w:cs="Calibri"/>
          <w:sz w:val="20"/>
          <w:szCs w:val="20"/>
        </w:rPr>
        <w:t>bas</w:t>
      </w:r>
      <w:r w:rsidR="00BA7AA4" w:rsidRPr="008A185D">
        <w:rPr>
          <w:rFonts w:ascii="Calibri" w:hAnsi="Calibri" w:cs="Calibri"/>
          <w:sz w:val="20"/>
          <w:szCs w:val="20"/>
        </w:rPr>
        <w:t>is</w:t>
      </w:r>
      <w:r w:rsidR="00E62C8A" w:rsidRPr="008A185D">
        <w:rPr>
          <w:rFonts w:ascii="Calibri" w:hAnsi="Calibri" w:cs="Calibri"/>
          <w:sz w:val="20"/>
          <w:szCs w:val="20"/>
        </w:rPr>
        <w:t xml:space="preserve">. </w:t>
      </w:r>
      <w:r w:rsidR="00E42D7B" w:rsidRPr="008A185D">
        <w:rPr>
          <w:rFonts w:ascii="Calibri" w:hAnsi="Calibri" w:cs="Calibri"/>
          <w:sz w:val="20"/>
          <w:szCs w:val="20"/>
        </w:rPr>
        <w:t>(Milestone meeting #1 – implementation of surveys by SST)</w:t>
      </w:r>
    </w:p>
    <w:p w14:paraId="13812F5E" w14:textId="77777777" w:rsidR="00774C30" w:rsidRPr="008A185D" w:rsidRDefault="008A185D" w:rsidP="00774C30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5002418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74C30" w:rsidRPr="008A185D">
        <w:rPr>
          <w:rFonts w:ascii="Calibri" w:hAnsi="Calibri" w:cs="Calibri"/>
          <w:sz w:val="20"/>
          <w:szCs w:val="20"/>
        </w:rPr>
        <w:tab/>
      </w:r>
      <w:r w:rsidR="00E62C8A" w:rsidRPr="008A185D">
        <w:rPr>
          <w:rFonts w:ascii="Calibri" w:hAnsi="Calibri" w:cs="Calibri"/>
          <w:sz w:val="20"/>
          <w:szCs w:val="20"/>
        </w:rPr>
        <w:t>Meet with APQA to discuss progress, identify any issues, and discuss next steps.</w:t>
      </w:r>
    </w:p>
    <w:p w14:paraId="5E02F559" w14:textId="745B660B" w:rsidR="00774C30" w:rsidRPr="008A185D" w:rsidRDefault="008A185D" w:rsidP="00CC6944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11667423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74C30" w:rsidRPr="008A185D">
        <w:rPr>
          <w:rFonts w:ascii="Calibri" w:hAnsi="Calibri" w:cs="Calibri"/>
          <w:sz w:val="20"/>
          <w:szCs w:val="20"/>
        </w:rPr>
        <w:tab/>
      </w:r>
      <w:r w:rsidR="00CC6944" w:rsidRPr="008A185D">
        <w:rPr>
          <w:rFonts w:ascii="Calibri" w:hAnsi="Calibri" w:cs="Calibri"/>
          <w:sz w:val="20"/>
          <w:szCs w:val="20"/>
        </w:rPr>
        <w:t>Review, analyze and summarize survey response data</w:t>
      </w:r>
      <w:r w:rsidRPr="008A185D">
        <w:rPr>
          <w:rFonts w:ascii="Calibri" w:hAnsi="Calibri" w:cs="Calibri"/>
          <w:sz w:val="20"/>
          <w:szCs w:val="20"/>
        </w:rPr>
        <w:t xml:space="preserve"> with input from faculty including those from other departments that teach into the program</w:t>
      </w:r>
      <w:r w:rsidR="00CC6944" w:rsidRPr="008A185D">
        <w:rPr>
          <w:rFonts w:ascii="Calibri" w:hAnsi="Calibri" w:cs="Calibri"/>
          <w:sz w:val="20"/>
          <w:szCs w:val="20"/>
        </w:rPr>
        <w:t>.</w:t>
      </w:r>
      <w:r w:rsidR="00E42D7B" w:rsidRPr="008A185D">
        <w:rPr>
          <w:rFonts w:ascii="Calibri" w:hAnsi="Calibri" w:cs="Calibri"/>
          <w:sz w:val="20"/>
          <w:szCs w:val="20"/>
        </w:rPr>
        <w:t xml:space="preserve"> (Milestone meeting #2 – analyze all data sources by SST, IRP/APQA support available if needed)</w:t>
      </w:r>
    </w:p>
    <w:p w14:paraId="38678FA5" w14:textId="4D3B0316" w:rsidR="00BA7AA4" w:rsidRPr="008A185D" w:rsidRDefault="008A185D" w:rsidP="00BA7AA4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90495018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A7AA4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A7AA4" w:rsidRPr="008A185D">
        <w:rPr>
          <w:rFonts w:ascii="Calibri" w:hAnsi="Calibri" w:cs="Calibri"/>
          <w:sz w:val="20"/>
          <w:szCs w:val="20"/>
        </w:rPr>
        <w:tab/>
        <w:t xml:space="preserve">Conduct focus groups, as needed. The self-study team may wish to host focus groups if more detail is needed based on the initial data review. </w:t>
      </w:r>
    </w:p>
    <w:p w14:paraId="6BF24E4A" w14:textId="0D2FD3C0" w:rsidR="00E54D42" w:rsidRPr="008A185D" w:rsidRDefault="008A185D" w:rsidP="00BA7AA4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19195503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54D42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54D42" w:rsidRPr="008A185D">
        <w:rPr>
          <w:rFonts w:ascii="Calibri" w:hAnsi="Calibri" w:cs="Calibri"/>
          <w:sz w:val="20"/>
          <w:szCs w:val="20"/>
        </w:rPr>
        <w:tab/>
        <w:t>Attend milestone meeting #</w:t>
      </w:r>
      <w:r w:rsidR="00E42D7B" w:rsidRPr="008A185D">
        <w:rPr>
          <w:rFonts w:ascii="Calibri" w:hAnsi="Calibri" w:cs="Calibri"/>
          <w:sz w:val="20"/>
          <w:szCs w:val="20"/>
        </w:rPr>
        <w:t>3</w:t>
      </w:r>
      <w:r w:rsidR="00E54D42" w:rsidRPr="008A185D">
        <w:rPr>
          <w:rFonts w:ascii="Calibri" w:hAnsi="Calibri" w:cs="Calibri"/>
          <w:sz w:val="20"/>
          <w:szCs w:val="20"/>
        </w:rPr>
        <w:t>: data validation and</w:t>
      </w:r>
      <w:r w:rsidR="00E42D7B" w:rsidRPr="008A185D">
        <w:rPr>
          <w:rFonts w:ascii="Calibri" w:hAnsi="Calibri" w:cs="Calibri"/>
          <w:sz w:val="20"/>
          <w:szCs w:val="20"/>
        </w:rPr>
        <w:t xml:space="preserve"> initial</w:t>
      </w:r>
      <w:r w:rsidR="00E54D42" w:rsidRPr="008A185D">
        <w:rPr>
          <w:rFonts w:ascii="Calibri" w:hAnsi="Calibri" w:cs="Calibri"/>
          <w:sz w:val="20"/>
          <w:szCs w:val="20"/>
        </w:rPr>
        <w:t xml:space="preserve"> draft of recommendations</w:t>
      </w:r>
      <w:r w:rsidR="00E42D7B" w:rsidRPr="008A185D">
        <w:rPr>
          <w:rFonts w:ascii="Calibri" w:hAnsi="Calibri" w:cs="Calibri"/>
          <w:sz w:val="20"/>
          <w:szCs w:val="20"/>
        </w:rPr>
        <w:t xml:space="preserve"> (with faculty</w:t>
      </w:r>
      <w:r w:rsidR="00F774E8" w:rsidRPr="008A185D">
        <w:rPr>
          <w:rFonts w:ascii="Calibri" w:hAnsi="Calibri" w:cs="Calibri"/>
          <w:sz w:val="20"/>
          <w:szCs w:val="20"/>
        </w:rPr>
        <w:t xml:space="preserve"> including </w:t>
      </w:r>
      <w:r w:rsidRPr="008A185D">
        <w:rPr>
          <w:rFonts w:ascii="Calibri" w:hAnsi="Calibri" w:cs="Calibri"/>
          <w:sz w:val="20"/>
          <w:szCs w:val="20"/>
        </w:rPr>
        <w:t xml:space="preserve">those from other departments that teach into the program </w:t>
      </w:r>
      <w:r w:rsidR="00E42D7B" w:rsidRPr="008A185D">
        <w:rPr>
          <w:rFonts w:ascii="Calibri" w:hAnsi="Calibri" w:cs="Calibri"/>
          <w:sz w:val="20"/>
          <w:szCs w:val="20"/>
        </w:rPr>
        <w:t>and APQA participation)</w:t>
      </w:r>
      <w:r w:rsidR="001019C2" w:rsidRPr="008A185D">
        <w:rPr>
          <w:rFonts w:ascii="Calibri" w:hAnsi="Calibri" w:cs="Calibri"/>
          <w:sz w:val="20"/>
          <w:szCs w:val="20"/>
        </w:rPr>
        <w:t>.</w:t>
      </w:r>
    </w:p>
    <w:bookmarkStart w:id="0" w:name="_Hlk138761306"/>
    <w:p w14:paraId="328B4D1F" w14:textId="77777777" w:rsidR="00261FFF" w:rsidRPr="008A185D" w:rsidRDefault="008A185D" w:rsidP="00CC6944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00950968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261FFF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61FFF" w:rsidRPr="008A185D">
        <w:rPr>
          <w:rFonts w:ascii="Calibri" w:hAnsi="Calibri" w:cs="Calibri"/>
          <w:sz w:val="20"/>
          <w:szCs w:val="20"/>
        </w:rPr>
        <w:tab/>
        <w:t xml:space="preserve">Begin </w:t>
      </w:r>
      <w:bookmarkEnd w:id="0"/>
      <w:r w:rsidR="00261FFF" w:rsidRPr="008A185D">
        <w:rPr>
          <w:rFonts w:ascii="Calibri" w:hAnsi="Calibri" w:cs="Calibri"/>
          <w:sz w:val="20"/>
          <w:szCs w:val="20"/>
        </w:rPr>
        <w:t>making a list of potential external review team members.</w:t>
      </w:r>
    </w:p>
    <w:p w14:paraId="251A666B" w14:textId="581FCA9F" w:rsidR="003F6EB6" w:rsidRPr="008A4D93" w:rsidRDefault="006210ED" w:rsidP="00774C30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41D5C3" wp14:editId="13A8001D">
                <wp:simplePos x="0" y="0"/>
                <wp:positionH relativeFrom="column">
                  <wp:posOffset>5300980</wp:posOffset>
                </wp:positionH>
                <wp:positionV relativeFrom="paragraph">
                  <wp:posOffset>161925</wp:posOffset>
                </wp:positionV>
                <wp:extent cx="856615" cy="197485"/>
                <wp:effectExtent l="0" t="0" r="19685" b="120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8E1623E" w14:textId="77777777" w:rsidR="00DA459E" w:rsidRPr="00E53FB8" w:rsidRDefault="00DA459E" w:rsidP="00DA459E">
                            <w:pPr>
                              <w:rPr>
                                <w:rFonts w:ascii="Calibri" w:hAnsi="Calibri" w:cs="Calibri"/>
                                <w:color w:val="C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1D5C3" id="Text Box 29" o:spid="_x0000_s1031" type="#_x0000_t202" style="position:absolute;margin-left:417.4pt;margin-top:12.75pt;width:67.45pt;height:15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" fillcolor="white [3201]" strokecolor="#c00000" strokeweight=".5pt">
                <v:textbox>
                  <w:txbxContent>
                    <w:p w14:paraId="08E1623E" w14:textId="77777777" w:rsidR="00DA459E" w:rsidRPr="00E53FB8" w:rsidRDefault="00DA459E" w:rsidP="00DA459E">
                      <w:pPr>
                        <w:rPr>
                          <w:rFonts w:ascii="Calibri" w:hAnsi="Calibri" w:cs="Calibri"/>
                          <w:color w:val="C0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1A08" w:rsidRPr="008A4D93">
        <w:rPr>
          <w:rFonts w:ascii="Calibri" w:hAnsi="Calibri" w:cs="Calibri"/>
          <w:noProof/>
        </w:rPr>
        <mc:AlternateContent>
          <mc:Choice Requires="wps">
            <w:drawing>
              <wp:anchor distT="91440" distB="91440" distL="137160" distR="137160" simplePos="0" relativeHeight="251672576" behindDoc="0" locked="0" layoutInCell="0" allowOverlap="1" wp14:anchorId="4782E66A" wp14:editId="30A54D32">
                <wp:simplePos x="0" y="0"/>
                <wp:positionH relativeFrom="margin">
                  <wp:posOffset>-1080452</wp:posOffset>
                </wp:positionH>
                <wp:positionV relativeFrom="margin">
                  <wp:posOffset>6691254</wp:posOffset>
                </wp:positionV>
                <wp:extent cx="540000" cy="1008000"/>
                <wp:effectExtent l="0" t="5398" r="26353" b="26352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0000" cy="1008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6632320" w14:textId="12C18F92" w:rsidR="00CC6944" w:rsidRPr="008A4D93" w:rsidRDefault="00261FFF" w:rsidP="00CC6944">
                            <w:pPr>
                              <w:jc w:val="center"/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2"/>
                                <w:szCs w:val="28"/>
                              </w:rPr>
                            </w:pPr>
                            <w:r w:rsidRPr="00C54603"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2"/>
                                <w:szCs w:val="28"/>
                              </w:rPr>
                              <w:t>Suggested time allotted:</w:t>
                            </w:r>
                            <w:r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2"/>
                                <w:szCs w:val="28"/>
                              </w:rPr>
                              <w:br/>
                            </w:r>
                            <w:r w:rsidR="00D23A45"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2"/>
                                <w:szCs w:val="28"/>
                              </w:rPr>
                              <w:t>6 weeks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2E66A" id="_x0000_s1032" style="position:absolute;margin-left:-85.05pt;margin-top:526.85pt;width:42.5pt;height:79.35pt;rotation:90;z-index:2516725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" o:allowincell="f" fillcolor="#dbe2ed [661]" strokecolor="#5171a2 [3205]">
                <v:textbox inset="0,0,0,0">
                  <w:txbxContent>
                    <w:p w14:paraId="26632320" w14:textId="12C18F92" w:rsidR="00CC6944" w:rsidRPr="008A4D93" w:rsidRDefault="00261FFF" w:rsidP="00CC6944">
                      <w:pPr>
                        <w:jc w:val="center"/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2"/>
                          <w:szCs w:val="28"/>
                        </w:rPr>
                      </w:pPr>
                      <w:r w:rsidRPr="00C54603"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2"/>
                          <w:szCs w:val="28"/>
                        </w:rPr>
                        <w:t>Suggested time allotted:</w:t>
                      </w:r>
                      <w:r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2"/>
                          <w:szCs w:val="28"/>
                        </w:rPr>
                        <w:br/>
                      </w:r>
                      <w:r w:rsidR="00D23A45"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2"/>
                          <w:szCs w:val="28"/>
                        </w:rPr>
                        <w:t>6 weeks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C6944">
        <w:rPr>
          <w:rFonts w:ascii="Calibri" w:hAnsi="Calibri" w:cs="Calibri"/>
        </w:rPr>
        <w:t>Prepare Self-Study Report:</w:t>
      </w:r>
      <w:r w:rsidR="00DA459E">
        <w:rPr>
          <w:rFonts w:ascii="Calibri" w:hAnsi="Calibri" w:cs="Calibri"/>
        </w:rPr>
        <w:tab/>
      </w:r>
      <w:r w:rsidR="00DA459E">
        <w:rPr>
          <w:rFonts w:ascii="Calibri" w:hAnsi="Calibri" w:cs="Calibri"/>
        </w:rPr>
        <w:tab/>
      </w:r>
      <w:r w:rsidR="00DA459E">
        <w:rPr>
          <w:rFonts w:ascii="Calibri" w:hAnsi="Calibri" w:cs="Calibri"/>
        </w:rPr>
        <w:tab/>
      </w:r>
      <w:r w:rsidR="00DA459E">
        <w:rPr>
          <w:rFonts w:ascii="Calibri" w:hAnsi="Calibri" w:cs="Calibri"/>
        </w:rPr>
        <w:tab/>
      </w:r>
      <w:r w:rsidR="00DA459E">
        <w:rPr>
          <w:rFonts w:ascii="Calibri" w:hAnsi="Calibri" w:cs="Calibri"/>
        </w:rPr>
        <w:tab/>
      </w:r>
      <w:r w:rsidR="00DA459E">
        <w:rPr>
          <w:rFonts w:ascii="Calibri" w:hAnsi="Calibri" w:cs="Calibri"/>
        </w:rPr>
        <w:tab/>
      </w:r>
      <w:r w:rsidR="00DA459E">
        <w:rPr>
          <w:rFonts w:ascii="Calibri" w:hAnsi="Calibri" w:cs="Calibri"/>
        </w:rPr>
        <w:tab/>
      </w:r>
      <w:r>
        <w:rPr>
          <w:rFonts w:ascii="Calibri" w:hAnsi="Calibri" w:cs="Calibri"/>
          <w:color w:val="C00000"/>
          <w:sz w:val="18"/>
        </w:rPr>
        <w:t>TARGET</w:t>
      </w:r>
      <w:r w:rsidRPr="000A4CE9">
        <w:rPr>
          <w:rFonts w:ascii="Calibri" w:hAnsi="Calibri" w:cs="Calibri"/>
          <w:color w:val="C00000"/>
          <w:sz w:val="18"/>
        </w:rPr>
        <w:t xml:space="preserve"> </w:t>
      </w:r>
      <w:r w:rsidR="00DA459E" w:rsidRPr="000A4CE9">
        <w:rPr>
          <w:rFonts w:ascii="Calibri" w:hAnsi="Calibri" w:cs="Calibri"/>
          <w:color w:val="C00000"/>
          <w:sz w:val="18"/>
        </w:rPr>
        <w:t>DATE:</w:t>
      </w:r>
    </w:p>
    <w:p w14:paraId="00D7EDA4" w14:textId="77777777" w:rsidR="00CC6944" w:rsidRPr="008A185D" w:rsidRDefault="008A185D" w:rsidP="00CC6944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</w:rPr>
          <w:id w:val="66067394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8A4D93">
            <w:rPr>
              <w:rFonts w:ascii="Segoe UI Symbol" w:hAnsi="Segoe UI Symbol" w:cs="Segoe UI Symbol"/>
            </w:rPr>
            <w:t>☐</w:t>
          </w:r>
        </w:sdtContent>
      </w:sdt>
      <w:r w:rsidR="00774C30" w:rsidRPr="008A4D93">
        <w:rPr>
          <w:rFonts w:ascii="Calibri" w:hAnsi="Calibri" w:cs="Calibri"/>
        </w:rPr>
        <w:tab/>
      </w:r>
      <w:r w:rsidR="00CC6944" w:rsidRPr="008A185D">
        <w:rPr>
          <w:rFonts w:ascii="Calibri" w:hAnsi="Calibri" w:cs="Calibri"/>
          <w:sz w:val="20"/>
          <w:szCs w:val="20"/>
        </w:rPr>
        <w:t xml:space="preserve">Write the draft self-study report (Program Champion coordinates and takes the lead with this). </w:t>
      </w:r>
    </w:p>
    <w:p w14:paraId="76C46D17" w14:textId="77777777" w:rsidR="00774C30" w:rsidRPr="008A185D" w:rsidRDefault="008A185D" w:rsidP="00CC6944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05832043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74C30" w:rsidRPr="008A185D">
        <w:rPr>
          <w:rFonts w:ascii="Calibri" w:hAnsi="Calibri" w:cs="Calibri"/>
          <w:sz w:val="20"/>
          <w:szCs w:val="20"/>
        </w:rPr>
        <w:tab/>
      </w:r>
      <w:r w:rsidR="00CC6944" w:rsidRPr="008A185D">
        <w:rPr>
          <w:rFonts w:ascii="Calibri" w:hAnsi="Calibri" w:cs="Calibri"/>
          <w:sz w:val="20"/>
          <w:szCs w:val="20"/>
        </w:rPr>
        <w:t xml:space="preserve">Program Champion to distribute the draft self-study report to the program faculty, staff and leadership for review and feedback. </w:t>
      </w:r>
    </w:p>
    <w:p w14:paraId="6899F441" w14:textId="77777777" w:rsidR="00B27467" w:rsidRPr="008A185D" w:rsidRDefault="008A185D" w:rsidP="00CC6944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1264402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B27467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27467" w:rsidRPr="008A185D">
        <w:rPr>
          <w:rFonts w:ascii="Calibri" w:hAnsi="Calibri" w:cs="Calibri"/>
          <w:sz w:val="20"/>
          <w:szCs w:val="20"/>
        </w:rPr>
        <w:tab/>
        <w:t xml:space="preserve">IDC to review draft </w:t>
      </w:r>
      <w:proofErr w:type="gramStart"/>
      <w:r w:rsidR="00B27467" w:rsidRPr="008A185D">
        <w:rPr>
          <w:rFonts w:ascii="Calibri" w:hAnsi="Calibri" w:cs="Calibri"/>
          <w:sz w:val="20"/>
          <w:szCs w:val="20"/>
        </w:rPr>
        <w:t>report</w:t>
      </w:r>
      <w:proofErr w:type="gramEnd"/>
      <w:r w:rsidR="00B27467" w:rsidRPr="008A185D">
        <w:rPr>
          <w:rFonts w:ascii="Calibri" w:hAnsi="Calibri" w:cs="Calibri"/>
          <w:sz w:val="20"/>
          <w:szCs w:val="20"/>
        </w:rPr>
        <w:t xml:space="preserve"> for coherence, and consistency.</w:t>
      </w:r>
    </w:p>
    <w:p w14:paraId="753C5261" w14:textId="5015F7EB" w:rsidR="00774C30" w:rsidRPr="008A185D" w:rsidRDefault="008A185D" w:rsidP="00774C30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36833739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74C30" w:rsidRPr="008A185D">
        <w:rPr>
          <w:rFonts w:ascii="Calibri" w:hAnsi="Calibri" w:cs="Calibri"/>
          <w:sz w:val="20"/>
          <w:szCs w:val="20"/>
        </w:rPr>
        <w:tab/>
      </w:r>
      <w:r w:rsidR="00BA7AA4" w:rsidRPr="008A185D">
        <w:rPr>
          <w:rFonts w:ascii="Calibri" w:hAnsi="Calibri" w:cs="Calibri"/>
          <w:sz w:val="20"/>
          <w:szCs w:val="20"/>
        </w:rPr>
        <w:t>Self-study Team</w:t>
      </w:r>
      <w:r w:rsidR="00B27467" w:rsidRPr="008A185D">
        <w:rPr>
          <w:rFonts w:ascii="Calibri" w:hAnsi="Calibri" w:cs="Calibri"/>
          <w:sz w:val="20"/>
          <w:szCs w:val="20"/>
        </w:rPr>
        <w:t xml:space="preserve"> to in</w:t>
      </w:r>
      <w:r w:rsidR="00CC6944" w:rsidRPr="008A185D">
        <w:rPr>
          <w:rFonts w:ascii="Calibri" w:hAnsi="Calibri" w:cs="Calibri"/>
          <w:sz w:val="20"/>
          <w:szCs w:val="20"/>
        </w:rPr>
        <w:t>corporate feedback to produce final draft of self-study report.</w:t>
      </w:r>
      <w:r w:rsidR="00E42D7B" w:rsidRPr="008A185D">
        <w:rPr>
          <w:rFonts w:ascii="Calibri" w:hAnsi="Calibri" w:cs="Calibri"/>
          <w:sz w:val="20"/>
          <w:szCs w:val="20"/>
        </w:rPr>
        <w:t xml:space="preserve"> (Milestone meeting #4: review report draft by SST)</w:t>
      </w:r>
    </w:p>
    <w:p w14:paraId="26313B3E" w14:textId="77777777" w:rsidR="00774C30" w:rsidRPr="008A185D" w:rsidRDefault="008A185D" w:rsidP="00774C30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09077063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774C30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774C30" w:rsidRPr="008A185D">
        <w:rPr>
          <w:rFonts w:ascii="Calibri" w:hAnsi="Calibri" w:cs="Calibri"/>
          <w:sz w:val="20"/>
          <w:szCs w:val="20"/>
        </w:rPr>
        <w:tab/>
      </w:r>
      <w:r w:rsidR="00B27467" w:rsidRPr="008A185D">
        <w:rPr>
          <w:rFonts w:ascii="Calibri" w:hAnsi="Calibri" w:cs="Calibri"/>
          <w:sz w:val="20"/>
          <w:szCs w:val="20"/>
        </w:rPr>
        <w:t xml:space="preserve">Submit final draft to </w:t>
      </w:r>
      <w:hyperlink r:id="rId16" w:history="1">
        <w:r w:rsidR="00B27467" w:rsidRPr="008A185D">
          <w:rPr>
            <w:rStyle w:val="Hyperlink"/>
            <w:rFonts w:ascii="Calibri" w:hAnsi="Calibri" w:cs="Calibri"/>
            <w:sz w:val="20"/>
            <w:szCs w:val="20"/>
          </w:rPr>
          <w:t>LTC editors</w:t>
        </w:r>
      </w:hyperlink>
      <w:r w:rsidR="00B27467" w:rsidRPr="008A185D">
        <w:rPr>
          <w:rFonts w:ascii="Calibri" w:hAnsi="Calibri" w:cs="Calibri"/>
          <w:sz w:val="20"/>
          <w:szCs w:val="20"/>
        </w:rPr>
        <w:t xml:space="preserve"> for copy editing (not required, but recommended). </w:t>
      </w:r>
    </w:p>
    <w:p w14:paraId="0307062D" w14:textId="7BAD7AE2" w:rsidR="002163D3" w:rsidRPr="008A4D93" w:rsidRDefault="000A4CE9" w:rsidP="002163D3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78104A" wp14:editId="351F7A6A">
                <wp:simplePos x="0" y="0"/>
                <wp:positionH relativeFrom="column">
                  <wp:posOffset>5302250</wp:posOffset>
                </wp:positionH>
                <wp:positionV relativeFrom="paragraph">
                  <wp:posOffset>160020</wp:posOffset>
                </wp:positionV>
                <wp:extent cx="856800" cy="198000"/>
                <wp:effectExtent l="0" t="0" r="19685" b="120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75C6D08" w14:textId="77777777" w:rsidR="000A4CE9" w:rsidRPr="00E53FB8" w:rsidRDefault="000A4CE9" w:rsidP="000A4CE9">
                            <w:pPr>
                              <w:rPr>
                                <w:rFonts w:ascii="Calibri" w:hAnsi="Calibri" w:cs="Calibr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8104A" id="Text Box 30" o:spid="_x0000_s1033" type="#_x0000_t202" style="position:absolute;margin-left:417.5pt;margin-top:12.6pt;width:67.45pt;height:15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" fillcolor="white [3201]" strokecolor="#c00000" strokeweight=".5pt">
                <v:textbox>
                  <w:txbxContent>
                    <w:p w14:paraId="775C6D08" w14:textId="77777777" w:rsidR="000A4CE9" w:rsidRPr="00E53FB8" w:rsidRDefault="000A4CE9" w:rsidP="000A4CE9">
                      <w:pPr>
                        <w:rPr>
                          <w:rFonts w:ascii="Calibri" w:hAnsi="Calibri" w:cs="Calibri"/>
                          <w:color w:val="C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244" w:rsidRPr="00261FFF">
        <w:rPr>
          <w:rFonts w:ascii="Calibri" w:hAnsi="Calibri" w:cs="Calibri"/>
          <w:b w:val="0"/>
          <w:noProof/>
          <w:color w:val="C00000"/>
        </w:rPr>
        <mc:AlternateContent>
          <mc:Choice Requires="wps">
            <w:drawing>
              <wp:anchor distT="91440" distB="91440" distL="137160" distR="137160" simplePos="0" relativeHeight="251681792" behindDoc="0" locked="0" layoutInCell="0" allowOverlap="1" wp14:anchorId="484EE264" wp14:editId="4F6928D0">
                <wp:simplePos x="0" y="0"/>
                <wp:positionH relativeFrom="margin">
                  <wp:posOffset>-1024572</wp:posOffset>
                </wp:positionH>
                <wp:positionV relativeFrom="margin">
                  <wp:posOffset>8176000</wp:posOffset>
                </wp:positionV>
                <wp:extent cx="432000" cy="1008000"/>
                <wp:effectExtent l="0" t="2223" r="23178" b="23177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2000" cy="1008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36E4E2C" w14:textId="73A3A08A" w:rsidR="00A32244" w:rsidRPr="00A32244" w:rsidRDefault="00A32244" w:rsidP="00A32244">
                            <w:pPr>
                              <w:jc w:val="center"/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  <w:szCs w:val="28"/>
                              </w:rPr>
                              <w:t xml:space="preserve">At least </w:t>
                            </w:r>
                            <w:r w:rsidR="008E3A9B" w:rsidRPr="00531487"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0"/>
                                <w:szCs w:val="28"/>
                              </w:rPr>
                              <w:t>10</w:t>
                            </w:r>
                            <w:r w:rsidR="00CF7CFC"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0"/>
                                <w:szCs w:val="28"/>
                              </w:rPr>
                              <w:t xml:space="preserve"> weeks</w:t>
                            </w:r>
                            <w:r w:rsidRPr="00A32244"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0"/>
                                <w:szCs w:val="28"/>
                              </w:rPr>
                              <w:t xml:space="preserve"> prior </w:t>
                            </w:r>
                            <w:r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  <w:szCs w:val="28"/>
                              </w:rPr>
                              <w:t>to site visit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EE264" id="_x0000_s1034" style="position:absolute;margin-left:-80.65pt;margin-top:643.8pt;width:34pt;height:79.35pt;rotation:90;z-index:2516817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" o:allowincell="f" fillcolor="#d1e7cf [660]" strokecolor="#396734 [3204]">
                <v:textbox inset="0,0,0,0">
                  <w:txbxContent>
                    <w:p w14:paraId="436E4E2C" w14:textId="73A3A08A" w:rsidR="00A32244" w:rsidRPr="00A32244" w:rsidRDefault="00A32244" w:rsidP="00A32244">
                      <w:pPr>
                        <w:jc w:val="center"/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  <w:szCs w:val="28"/>
                        </w:rPr>
                      </w:pPr>
                      <w:r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  <w:szCs w:val="28"/>
                        </w:rPr>
                        <w:t xml:space="preserve">At least </w:t>
                      </w:r>
                      <w:r w:rsidR="008E3A9B" w:rsidRPr="00531487"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0"/>
                          <w:szCs w:val="28"/>
                        </w:rPr>
                        <w:t>10</w:t>
                      </w:r>
                      <w:r w:rsidR="00CF7CFC"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0"/>
                          <w:szCs w:val="28"/>
                        </w:rPr>
                        <w:t xml:space="preserve"> weeks</w:t>
                      </w:r>
                      <w:r w:rsidRPr="00A32244"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0"/>
                          <w:szCs w:val="28"/>
                        </w:rPr>
                        <w:t xml:space="preserve"> prior </w:t>
                      </w:r>
                      <w:r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  <w:szCs w:val="28"/>
                        </w:rPr>
                        <w:t>to site visit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2163D3">
        <w:rPr>
          <w:rFonts w:ascii="Calibri" w:hAnsi="Calibri" w:cs="Calibri"/>
        </w:rPr>
        <w:t xml:space="preserve">Select External Reviewers </w:t>
      </w:r>
      <w:r w:rsidR="00DA459E">
        <w:rPr>
          <w:rFonts w:ascii="Calibri" w:hAnsi="Calibri" w:cs="Calibri"/>
        </w:rPr>
        <w:tab/>
      </w:r>
      <w:r w:rsidR="00DA459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210ED">
        <w:rPr>
          <w:rFonts w:ascii="Calibri" w:hAnsi="Calibri" w:cs="Calibri"/>
          <w:color w:val="C00000"/>
          <w:sz w:val="18"/>
        </w:rPr>
        <w:t>TARGET</w:t>
      </w:r>
      <w:r w:rsidR="006210ED" w:rsidRPr="000A4CE9">
        <w:rPr>
          <w:rFonts w:ascii="Calibri" w:hAnsi="Calibri" w:cs="Calibri"/>
          <w:color w:val="C00000"/>
          <w:sz w:val="18"/>
        </w:rPr>
        <w:t xml:space="preserve"> </w:t>
      </w:r>
      <w:r w:rsidRPr="000A4CE9">
        <w:rPr>
          <w:rFonts w:ascii="Calibri" w:hAnsi="Calibri" w:cs="Calibri"/>
          <w:color w:val="C00000"/>
          <w:sz w:val="18"/>
        </w:rPr>
        <w:t>DATE:</w:t>
      </w:r>
      <w:r w:rsidR="00DA459E">
        <w:rPr>
          <w:rFonts w:ascii="Calibri" w:hAnsi="Calibri" w:cs="Calibri"/>
        </w:rPr>
        <w:tab/>
      </w:r>
      <w:r w:rsidR="00DA459E">
        <w:rPr>
          <w:rFonts w:ascii="Calibri" w:hAnsi="Calibri" w:cs="Calibri"/>
        </w:rPr>
        <w:tab/>
      </w:r>
    </w:p>
    <w:p w14:paraId="0DF5DD9A" w14:textId="77777777" w:rsidR="008E3A9B" w:rsidRPr="008A185D" w:rsidRDefault="008A185D" w:rsidP="008E3A9B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</w:rPr>
          <w:id w:val="-15499814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E3A9B" w:rsidRPr="008A4D93">
            <w:rPr>
              <w:rFonts w:ascii="Segoe UI Symbol" w:hAnsi="Segoe UI Symbol" w:cs="Segoe UI Symbol"/>
            </w:rPr>
            <w:t>☐</w:t>
          </w:r>
        </w:sdtContent>
      </w:sdt>
      <w:r w:rsidR="008E3A9B" w:rsidRPr="008A4D93">
        <w:rPr>
          <w:rFonts w:ascii="Calibri" w:hAnsi="Calibri" w:cs="Calibri"/>
        </w:rPr>
        <w:tab/>
      </w:r>
      <w:r w:rsidR="008E3A9B" w:rsidRPr="008A185D">
        <w:rPr>
          <w:rFonts w:ascii="Calibri" w:hAnsi="Calibri" w:cs="Calibri"/>
          <w:sz w:val="20"/>
          <w:szCs w:val="20"/>
        </w:rPr>
        <w:t>Submit candidates for external reviewers to the APQA lead.</w:t>
      </w:r>
    </w:p>
    <w:p w14:paraId="215779F7" w14:textId="4BE3C2B8" w:rsidR="000A1A08" w:rsidRPr="008A185D" w:rsidRDefault="008A185D" w:rsidP="00774C30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27493796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E3A9B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E3A9B" w:rsidRPr="008A185D">
        <w:rPr>
          <w:rFonts w:ascii="Calibri" w:hAnsi="Calibri" w:cs="Calibri"/>
          <w:sz w:val="20"/>
          <w:szCs w:val="20"/>
        </w:rPr>
        <w:tab/>
        <w:t>School Dean and Dean APQA to select external review team.</w:t>
      </w:r>
    </w:p>
    <w:p w14:paraId="350E807E" w14:textId="4AF9A105" w:rsidR="002163D3" w:rsidRDefault="002163D3" w:rsidP="00774C30">
      <w:pPr>
        <w:pStyle w:val="checkboxindent"/>
        <w:rPr>
          <w:rFonts w:ascii="Calibri" w:hAnsi="Calibri" w:cs="Calibri"/>
        </w:rPr>
      </w:pPr>
    </w:p>
    <w:p w14:paraId="394517B9" w14:textId="65A32856" w:rsidR="002163D3" w:rsidRPr="008A4D93" w:rsidRDefault="008A185D" w:rsidP="002163D3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w:lastRenderedPageBreak/>
        <w:drawing>
          <wp:anchor distT="0" distB="0" distL="114300" distR="114300" simplePos="0" relativeHeight="251663358" behindDoc="0" locked="0" layoutInCell="1" allowOverlap="1" wp14:anchorId="623D4F9D" wp14:editId="2E609A56">
            <wp:simplePos x="0" y="0"/>
            <wp:positionH relativeFrom="column">
              <wp:posOffset>-1310006</wp:posOffset>
            </wp:positionH>
            <wp:positionV relativeFrom="paragraph">
              <wp:posOffset>-327660</wp:posOffset>
            </wp:positionV>
            <wp:extent cx="1091565" cy="952500"/>
            <wp:effectExtent l="0" t="0" r="0" b="381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bci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CE9" w:rsidRPr="00261FFF">
        <w:rPr>
          <w:rFonts w:ascii="Calibri" w:hAnsi="Calibri" w:cs="Calibri"/>
          <w:b/>
          <w:noProof/>
          <w:color w:val="C00000"/>
        </w:rPr>
        <mc:AlternateContent>
          <mc:Choice Requires="wps">
            <w:drawing>
              <wp:anchor distT="91440" distB="91440" distL="137160" distR="137160" simplePos="0" relativeHeight="251719680" behindDoc="0" locked="0" layoutInCell="0" allowOverlap="1" wp14:anchorId="7D684197" wp14:editId="48EA5598">
                <wp:simplePos x="0" y="0"/>
                <wp:positionH relativeFrom="page">
                  <wp:posOffset>385128</wp:posOffset>
                </wp:positionH>
                <wp:positionV relativeFrom="margin">
                  <wp:posOffset>575569</wp:posOffset>
                </wp:positionV>
                <wp:extent cx="360000" cy="1008000"/>
                <wp:effectExtent l="0" t="318" r="21273" b="21272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0000" cy="1008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0D2AA4B" w14:textId="77777777" w:rsidR="000A4CE9" w:rsidRPr="00A32244" w:rsidRDefault="000A4CE9" w:rsidP="000A4CE9">
                            <w:pPr>
                              <w:jc w:val="center"/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  <w:szCs w:val="28"/>
                              </w:rPr>
                              <w:t xml:space="preserve">At least </w:t>
                            </w:r>
                            <w:r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0"/>
                                <w:szCs w:val="28"/>
                              </w:rPr>
                              <w:t>8 weeks prior</w:t>
                            </w:r>
                            <w:r w:rsidRPr="00A32244"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  <w:szCs w:val="28"/>
                              </w:rPr>
                              <w:t>to site visit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84197" id="_x0000_s1035" style="position:absolute;margin-left:30.35pt;margin-top:45.3pt;width:28.35pt;height:79.35pt;rotation:90;z-index:251719680;visibility:visible;mso-wrap-style:square;mso-width-percent:0;mso-height-percent:0;mso-wrap-distance-left:10.8pt;mso-wrap-distance-top:7.2pt;mso-wrap-distance-right:10.8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" o:allowincell="f" fillcolor="#d1e7cf [660]" strokecolor="#396734 [3204]">
                <v:textbox inset="0,0,0,0">
                  <w:txbxContent>
                    <w:p w14:paraId="70D2AA4B" w14:textId="77777777" w:rsidR="000A4CE9" w:rsidRPr="00A32244" w:rsidRDefault="000A4CE9" w:rsidP="000A4CE9">
                      <w:pPr>
                        <w:jc w:val="center"/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  <w:szCs w:val="28"/>
                        </w:rPr>
                      </w:pPr>
                      <w:r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  <w:szCs w:val="28"/>
                        </w:rPr>
                        <w:t xml:space="preserve">At least </w:t>
                      </w:r>
                      <w:r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0"/>
                          <w:szCs w:val="28"/>
                        </w:rPr>
                        <w:t>8 weeks prior</w:t>
                      </w:r>
                      <w:r w:rsidRPr="00A32244"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0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  <w:szCs w:val="28"/>
                        </w:rPr>
                        <w:t>to site visit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2163D3" w:rsidRPr="008A4D93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229753CF" wp14:editId="54333777">
                <wp:simplePos x="0" y="0"/>
                <wp:positionH relativeFrom="page">
                  <wp:posOffset>-342265</wp:posOffset>
                </wp:positionH>
                <wp:positionV relativeFrom="page">
                  <wp:posOffset>1151890</wp:posOffset>
                </wp:positionV>
                <wp:extent cx="8229600" cy="0"/>
                <wp:effectExtent l="0" t="19050" r="38100" b="38100"/>
                <wp:wrapNone/>
                <wp:docPr id="7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A3B50" id="Line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6.95pt,90.7pt" to="621.0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" strokecolor="#b9c8e1 [3208]" strokeweight="4pt">
                <v:shadow opacity="22938f" offset="0"/>
                <w10:wrap anchorx="page" anchory="page"/>
                <w10:anchorlock/>
              </v:line>
            </w:pict>
          </mc:Fallback>
        </mc:AlternateContent>
      </w:r>
      <w:r w:rsidR="002163D3" w:rsidRPr="008A4D93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4F4964" wp14:editId="32CB0CA7">
                <wp:simplePos x="0" y="0"/>
                <wp:positionH relativeFrom="column">
                  <wp:posOffset>-231775</wp:posOffset>
                </wp:positionH>
                <wp:positionV relativeFrom="paragraph">
                  <wp:posOffset>-622300</wp:posOffset>
                </wp:positionV>
                <wp:extent cx="0" cy="10490200"/>
                <wp:effectExtent l="25400" t="25400" r="31750" b="28575"/>
                <wp:wrapNone/>
                <wp:docPr id="8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02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B65F8" id="Line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-49pt" to="-18.2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" strokecolor="#b9c8e1 [3208]" strokeweight="4pt">
                <v:shadow opacity="22938f" offset="0"/>
              </v:line>
            </w:pict>
          </mc:Fallback>
        </mc:AlternateContent>
      </w:r>
      <w:r w:rsidR="002163D3" w:rsidRPr="008A4D93">
        <w:rPr>
          <w:rFonts w:ascii="Calibri" w:hAnsi="Calibri" w:cs="Calibri"/>
        </w:rPr>
        <w:t>BCIT Program Review Checklist</w:t>
      </w:r>
    </w:p>
    <w:p w14:paraId="7DABB8FC" w14:textId="1A0BCDBB" w:rsidR="000A4CE9" w:rsidRPr="008E3A9B" w:rsidRDefault="00F32DE2" w:rsidP="008E3A9B">
      <w:pPr>
        <w:pStyle w:val="Heading1"/>
        <w:rPr>
          <w:rFonts w:ascii="Calibri" w:hAnsi="Calibri" w:cs="Calibri"/>
        </w:rPr>
      </w:pPr>
      <w:r w:rsidRPr="008A4D93">
        <w:rPr>
          <w:rFonts w:ascii="Calibri" w:hAnsi="Calibri" w:cs="Calibri"/>
          <w:noProof/>
        </w:rPr>
        <mc:AlternateContent>
          <mc:Choice Requires="wps">
            <w:drawing>
              <wp:anchor distT="91440" distB="91440" distL="137160" distR="137160" simplePos="0" relativeHeight="251700224" behindDoc="0" locked="0" layoutInCell="0" allowOverlap="1" wp14:anchorId="48FAFE27" wp14:editId="156881BE">
                <wp:simplePos x="0" y="0"/>
                <wp:positionH relativeFrom="margin">
                  <wp:posOffset>-1080949</wp:posOffset>
                </wp:positionH>
                <wp:positionV relativeFrom="margin">
                  <wp:posOffset>1095057</wp:posOffset>
                </wp:positionV>
                <wp:extent cx="539750" cy="1007745"/>
                <wp:effectExtent l="0" t="5398" r="26353" b="26352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9750" cy="10077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FEAD3B4" w14:textId="605A103C" w:rsidR="00CF7CFC" w:rsidRPr="008A4D93" w:rsidRDefault="00CF7CFC" w:rsidP="00CF7CFC">
                            <w:pPr>
                              <w:jc w:val="center"/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2"/>
                                <w:szCs w:val="28"/>
                              </w:rPr>
                            </w:pPr>
                            <w:r w:rsidRPr="00C54603"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2"/>
                                <w:szCs w:val="28"/>
                              </w:rPr>
                              <w:t>Suggested time allotted:</w:t>
                            </w:r>
                            <w:r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2"/>
                                <w:szCs w:val="28"/>
                              </w:rPr>
                              <w:br/>
                              <w:t>10 weeks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AFE27" id="_x0000_s1036" style="position:absolute;margin-left:-85.1pt;margin-top:86.2pt;width:42.5pt;height:79.35pt;rotation:90;z-index:2517002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" o:allowincell="f" fillcolor="#dbe2ed [661]" strokecolor="#5171a2 [3205]">
                <v:textbox inset="0,0,0,0">
                  <w:txbxContent>
                    <w:p w14:paraId="2FEAD3B4" w14:textId="605A103C" w:rsidR="00CF7CFC" w:rsidRPr="008A4D93" w:rsidRDefault="00CF7CFC" w:rsidP="00CF7CFC">
                      <w:pPr>
                        <w:jc w:val="center"/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2"/>
                          <w:szCs w:val="28"/>
                        </w:rPr>
                      </w:pPr>
                      <w:r w:rsidRPr="00C54603"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2"/>
                          <w:szCs w:val="28"/>
                        </w:rPr>
                        <w:t>Suggested time allotted:</w:t>
                      </w:r>
                      <w:r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2"/>
                          <w:szCs w:val="28"/>
                        </w:rPr>
                        <w:br/>
                        <w:t>10 weeks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0A4CE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613238" wp14:editId="1F360320">
                <wp:simplePos x="0" y="0"/>
                <wp:positionH relativeFrom="column">
                  <wp:posOffset>5293360</wp:posOffset>
                </wp:positionH>
                <wp:positionV relativeFrom="paragraph">
                  <wp:posOffset>42545</wp:posOffset>
                </wp:positionV>
                <wp:extent cx="856800" cy="198000"/>
                <wp:effectExtent l="0" t="0" r="19685" b="120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8E1F445" w14:textId="77777777" w:rsidR="000A4CE9" w:rsidRPr="00E53FB8" w:rsidRDefault="000A4CE9" w:rsidP="000A4CE9">
                            <w:pPr>
                              <w:rPr>
                                <w:rFonts w:ascii="Calibri" w:hAnsi="Calibri" w:cs="Calibri"/>
                                <w:color w:val="C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13238" id="Text Box 31" o:spid="_x0000_s1037" type="#_x0000_t202" style="position:absolute;margin-left:416.8pt;margin-top:3.35pt;width:67.45pt;height:15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" fillcolor="white [3201]" strokecolor="#c00000" strokeweight=".5pt">
                <v:textbox>
                  <w:txbxContent>
                    <w:p w14:paraId="48E1F445" w14:textId="77777777" w:rsidR="000A4CE9" w:rsidRPr="00E53FB8" w:rsidRDefault="000A4CE9" w:rsidP="000A4CE9">
                      <w:pPr>
                        <w:rPr>
                          <w:rFonts w:ascii="Calibri" w:hAnsi="Calibri" w:cs="Calibri"/>
                          <w:color w:val="C0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244">
        <w:rPr>
          <w:rFonts w:ascii="Calibri" w:hAnsi="Calibri" w:cs="Calibri"/>
        </w:rPr>
        <w:t>Submission of Self-Study Report</w:t>
      </w:r>
      <w:r w:rsidR="00D23A45">
        <w:rPr>
          <w:rFonts w:ascii="Calibri" w:hAnsi="Calibri" w:cs="Calibri"/>
        </w:rPr>
        <w:t xml:space="preserve"> t</w:t>
      </w:r>
      <w:r w:rsidR="00EF7CD3">
        <w:rPr>
          <w:rFonts w:ascii="Calibri" w:hAnsi="Calibri" w:cs="Calibri"/>
        </w:rPr>
        <w:t xml:space="preserve">o SQC, Dean, </w:t>
      </w:r>
      <w:r w:rsidR="0068561C">
        <w:rPr>
          <w:rFonts w:ascii="Calibri" w:hAnsi="Calibri" w:cs="Calibri"/>
        </w:rPr>
        <w:t xml:space="preserve">and </w:t>
      </w:r>
      <w:r w:rsidR="00EF7CD3">
        <w:rPr>
          <w:rFonts w:ascii="Calibri" w:hAnsi="Calibri" w:cs="Calibri"/>
        </w:rPr>
        <w:t>APQA</w:t>
      </w:r>
      <w:r w:rsidR="00A32244">
        <w:rPr>
          <w:rFonts w:ascii="Calibri" w:hAnsi="Calibri" w:cs="Calibri"/>
        </w:rPr>
        <w:t>:</w:t>
      </w:r>
      <w:r w:rsidR="008E3A9B">
        <w:rPr>
          <w:rFonts w:ascii="Calibri" w:hAnsi="Calibri" w:cs="Calibri"/>
        </w:rPr>
        <w:tab/>
      </w:r>
      <w:r w:rsidR="008E3A9B">
        <w:rPr>
          <w:rFonts w:ascii="Calibri" w:hAnsi="Calibri" w:cs="Calibri"/>
        </w:rPr>
        <w:tab/>
      </w:r>
      <w:r w:rsidR="008E3A9B">
        <w:rPr>
          <w:rFonts w:ascii="Calibri" w:hAnsi="Calibri" w:cs="Calibri"/>
          <w:color w:val="C00000"/>
          <w:sz w:val="18"/>
        </w:rPr>
        <w:t>TARGET D</w:t>
      </w:r>
      <w:r w:rsidR="000A4CE9" w:rsidRPr="000A4CE9">
        <w:rPr>
          <w:rFonts w:ascii="Calibri" w:hAnsi="Calibri" w:cs="Calibri"/>
          <w:color w:val="C00000"/>
          <w:sz w:val="18"/>
        </w:rPr>
        <w:t>ATE:</w:t>
      </w:r>
    </w:p>
    <w:p w14:paraId="31B6F020" w14:textId="0C243A1F" w:rsidR="002163D3" w:rsidRPr="008A185D" w:rsidRDefault="008A185D" w:rsidP="002163D3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</w:rPr>
          <w:id w:val="208124614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2163D3" w:rsidRPr="008A4D93">
            <w:rPr>
              <w:rFonts w:ascii="Segoe UI Symbol" w:hAnsi="Segoe UI Symbol" w:cs="Segoe UI Symbol"/>
            </w:rPr>
            <w:t>☐</w:t>
          </w:r>
        </w:sdtContent>
      </w:sdt>
      <w:r w:rsidR="002163D3" w:rsidRPr="008A4D93">
        <w:rPr>
          <w:rFonts w:ascii="Calibri" w:hAnsi="Calibri" w:cs="Calibri"/>
        </w:rPr>
        <w:tab/>
      </w:r>
      <w:r w:rsidR="002163D3" w:rsidRPr="008A185D">
        <w:rPr>
          <w:rFonts w:ascii="Calibri" w:hAnsi="Calibri" w:cs="Calibri"/>
          <w:sz w:val="20"/>
          <w:szCs w:val="20"/>
        </w:rPr>
        <w:t xml:space="preserve">Submit Self-Study Report to </w:t>
      </w:r>
      <w:r w:rsidR="00BA7AFB" w:rsidRPr="008A185D">
        <w:rPr>
          <w:rFonts w:ascii="Calibri" w:hAnsi="Calibri" w:cs="Calibri"/>
          <w:sz w:val="20"/>
          <w:szCs w:val="20"/>
        </w:rPr>
        <w:t xml:space="preserve">your </w:t>
      </w:r>
      <w:r w:rsidR="002163D3" w:rsidRPr="008A185D">
        <w:rPr>
          <w:rFonts w:ascii="Calibri" w:hAnsi="Calibri" w:cs="Calibri"/>
          <w:sz w:val="20"/>
          <w:szCs w:val="20"/>
        </w:rPr>
        <w:t>School Quality Committee for review and feedback.</w:t>
      </w:r>
    </w:p>
    <w:p w14:paraId="5226C368" w14:textId="45840355" w:rsidR="002163D3" w:rsidRPr="008A185D" w:rsidRDefault="008A185D" w:rsidP="002163D3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106507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2163D3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163D3" w:rsidRPr="008A185D">
        <w:rPr>
          <w:rFonts w:ascii="Calibri" w:hAnsi="Calibri" w:cs="Calibri"/>
          <w:sz w:val="20"/>
          <w:szCs w:val="20"/>
        </w:rPr>
        <w:tab/>
      </w:r>
      <w:r w:rsidR="00394606" w:rsidRPr="008A185D">
        <w:rPr>
          <w:rFonts w:ascii="Calibri" w:hAnsi="Calibri" w:cs="Calibri"/>
          <w:sz w:val="20"/>
          <w:szCs w:val="20"/>
        </w:rPr>
        <w:t xml:space="preserve">Self-study Team </w:t>
      </w:r>
      <w:r w:rsidR="002163D3" w:rsidRPr="008A185D">
        <w:rPr>
          <w:rFonts w:ascii="Calibri" w:hAnsi="Calibri" w:cs="Calibri"/>
          <w:sz w:val="20"/>
          <w:szCs w:val="20"/>
        </w:rPr>
        <w:t>to incorporate SQC feedback, if any.</w:t>
      </w:r>
    </w:p>
    <w:p w14:paraId="7480A805" w14:textId="784999C5" w:rsidR="00394606" w:rsidRPr="008A185D" w:rsidRDefault="008A185D" w:rsidP="002163D3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38128703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394606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94606" w:rsidRPr="008A185D">
        <w:rPr>
          <w:rFonts w:ascii="Calibri" w:hAnsi="Calibri" w:cs="Calibri"/>
          <w:sz w:val="20"/>
          <w:szCs w:val="20"/>
        </w:rPr>
        <w:tab/>
        <w:t xml:space="preserve">AD completes </w:t>
      </w:r>
      <w:r w:rsidR="00394606" w:rsidRPr="008A185D">
        <w:rPr>
          <w:rFonts w:ascii="Calibri" w:hAnsi="Calibri" w:cs="Calibri"/>
          <w:b/>
          <w:sz w:val="20"/>
          <w:szCs w:val="20"/>
        </w:rPr>
        <w:t>costing of recommendations document</w:t>
      </w:r>
      <w:r w:rsidR="00394606" w:rsidRPr="008A185D">
        <w:rPr>
          <w:rFonts w:ascii="Calibri" w:hAnsi="Calibri" w:cs="Calibri"/>
          <w:sz w:val="20"/>
          <w:szCs w:val="20"/>
        </w:rPr>
        <w:t xml:space="preserve"> (separate document)</w:t>
      </w:r>
      <w:r w:rsidR="001019C2" w:rsidRPr="008A185D">
        <w:rPr>
          <w:rFonts w:ascii="Calibri" w:hAnsi="Calibri" w:cs="Calibri"/>
          <w:sz w:val="20"/>
          <w:szCs w:val="20"/>
        </w:rPr>
        <w:t>.</w:t>
      </w:r>
    </w:p>
    <w:p w14:paraId="3F93A77C" w14:textId="26356FF6" w:rsidR="00A32244" w:rsidRPr="008A185D" w:rsidRDefault="008A185D" w:rsidP="00A32244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91723387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32244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A32244" w:rsidRPr="008A185D">
        <w:rPr>
          <w:rFonts w:ascii="Calibri" w:hAnsi="Calibri" w:cs="Calibri"/>
          <w:sz w:val="20"/>
          <w:szCs w:val="20"/>
        </w:rPr>
        <w:tab/>
        <w:t>Program Champion submits Self-Study Report to School Dean</w:t>
      </w:r>
      <w:r w:rsidR="00394606" w:rsidRPr="008A185D">
        <w:rPr>
          <w:rFonts w:ascii="Calibri" w:hAnsi="Calibri" w:cs="Calibri"/>
          <w:sz w:val="20"/>
          <w:szCs w:val="20"/>
        </w:rPr>
        <w:t xml:space="preserve"> for review and approval</w:t>
      </w:r>
      <w:r w:rsidR="00A32244" w:rsidRPr="008A185D">
        <w:rPr>
          <w:rFonts w:ascii="Calibri" w:hAnsi="Calibri" w:cs="Calibri"/>
          <w:sz w:val="20"/>
          <w:szCs w:val="20"/>
        </w:rPr>
        <w:t>.</w:t>
      </w:r>
    </w:p>
    <w:p w14:paraId="34234712" w14:textId="4E77526F" w:rsidR="002163D3" w:rsidRPr="008A185D" w:rsidRDefault="008A185D" w:rsidP="002163D3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99463447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2163D3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2163D3" w:rsidRPr="008A185D">
        <w:rPr>
          <w:rFonts w:ascii="Calibri" w:hAnsi="Calibri" w:cs="Calibri"/>
          <w:sz w:val="20"/>
          <w:szCs w:val="20"/>
        </w:rPr>
        <w:tab/>
        <w:t>Dean to submit Self-Study Report</w:t>
      </w:r>
      <w:r w:rsidR="00E42D7B" w:rsidRPr="008A185D">
        <w:rPr>
          <w:rFonts w:ascii="Calibri" w:hAnsi="Calibri" w:cs="Calibri"/>
          <w:sz w:val="20"/>
          <w:szCs w:val="20"/>
        </w:rPr>
        <w:t xml:space="preserve"> with edits by self-study team in response to Dean’s feedback</w:t>
      </w:r>
      <w:r w:rsidR="00394606" w:rsidRPr="008A185D">
        <w:rPr>
          <w:rFonts w:ascii="Calibri" w:hAnsi="Calibri" w:cs="Calibri"/>
          <w:sz w:val="20"/>
          <w:szCs w:val="20"/>
        </w:rPr>
        <w:t xml:space="preserve"> and </w:t>
      </w:r>
      <w:r w:rsidR="00394606" w:rsidRPr="008A185D">
        <w:rPr>
          <w:rFonts w:ascii="Calibri" w:hAnsi="Calibri" w:cs="Calibri"/>
          <w:b/>
          <w:sz w:val="20"/>
          <w:szCs w:val="20"/>
        </w:rPr>
        <w:t>costing document</w:t>
      </w:r>
      <w:r w:rsidR="002163D3" w:rsidRPr="008A185D">
        <w:rPr>
          <w:rFonts w:ascii="Calibri" w:hAnsi="Calibri" w:cs="Calibri"/>
          <w:sz w:val="20"/>
          <w:szCs w:val="20"/>
        </w:rPr>
        <w:t xml:space="preserve"> to APQA. </w:t>
      </w:r>
    </w:p>
    <w:p w14:paraId="24F87324" w14:textId="10F4F595" w:rsidR="003839EE" w:rsidRPr="008A185D" w:rsidRDefault="008A185D" w:rsidP="003839EE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8246767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3839EE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3839EE" w:rsidRPr="008A185D">
        <w:rPr>
          <w:rFonts w:ascii="Calibri" w:hAnsi="Calibri" w:cs="Calibri"/>
          <w:sz w:val="20"/>
          <w:szCs w:val="20"/>
        </w:rPr>
        <w:tab/>
      </w:r>
      <w:r w:rsidR="00394606" w:rsidRPr="008A185D">
        <w:rPr>
          <w:rFonts w:ascii="Calibri" w:hAnsi="Calibri" w:cs="Calibri"/>
          <w:sz w:val="20"/>
          <w:szCs w:val="20"/>
        </w:rPr>
        <w:t xml:space="preserve">Self-study Team </w:t>
      </w:r>
      <w:r w:rsidR="003839EE" w:rsidRPr="008A185D">
        <w:rPr>
          <w:rFonts w:ascii="Calibri" w:hAnsi="Calibri" w:cs="Calibri"/>
          <w:sz w:val="20"/>
          <w:szCs w:val="20"/>
        </w:rPr>
        <w:t>to incorporate APQA feedback, if any.</w:t>
      </w:r>
    </w:p>
    <w:p w14:paraId="351F7397" w14:textId="5B0F19FC" w:rsidR="0068561C" w:rsidRPr="008A4D93" w:rsidRDefault="00F32DE2" w:rsidP="0068561C">
      <w:pPr>
        <w:pStyle w:val="Heading1"/>
        <w:rPr>
          <w:rFonts w:ascii="Calibri" w:hAnsi="Calibri" w:cs="Calibri"/>
        </w:rPr>
      </w:pPr>
      <w:r w:rsidRPr="008A4D93">
        <w:rPr>
          <w:rFonts w:ascii="Calibri" w:hAnsi="Calibri" w:cs="Calibri"/>
          <w:noProof/>
        </w:rPr>
        <mc:AlternateContent>
          <mc:Choice Requires="wps">
            <w:drawing>
              <wp:anchor distT="91440" distB="91440" distL="137160" distR="137160" simplePos="0" relativeHeight="251702272" behindDoc="0" locked="0" layoutInCell="0" allowOverlap="1" wp14:anchorId="0BC8DA10" wp14:editId="0B3A3DE9">
                <wp:simplePos x="0" y="0"/>
                <wp:positionH relativeFrom="margin">
                  <wp:posOffset>-1058228</wp:posOffset>
                </wp:positionH>
                <wp:positionV relativeFrom="margin">
                  <wp:posOffset>2424748</wp:posOffset>
                </wp:positionV>
                <wp:extent cx="540000" cy="1008000"/>
                <wp:effectExtent l="0" t="5398" r="26353" b="26352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0000" cy="1008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1C89D11" w14:textId="0A03008F" w:rsidR="00CF7CFC" w:rsidRPr="008A4D93" w:rsidRDefault="00CF7CFC" w:rsidP="00CF7CFC">
                            <w:pPr>
                              <w:jc w:val="center"/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2"/>
                                <w:szCs w:val="28"/>
                              </w:rPr>
                            </w:pPr>
                            <w:r w:rsidRPr="00C54603"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2"/>
                                <w:szCs w:val="28"/>
                              </w:rPr>
                              <w:t>Suggested time allotted:</w:t>
                            </w:r>
                            <w:r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2"/>
                                <w:szCs w:val="28"/>
                              </w:rPr>
                              <w:br/>
                              <w:t>5 weeks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8DA10" id="_x0000_s1038" style="position:absolute;margin-left:-83.35pt;margin-top:190.95pt;width:42.5pt;height:79.35pt;rotation:90;z-index:2517022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" o:allowincell="f" fillcolor="#dbe2ed [661]" strokecolor="#5171a2 [3205]">
                <v:textbox inset="0,0,0,0">
                  <w:txbxContent>
                    <w:p w14:paraId="31C89D11" w14:textId="0A03008F" w:rsidR="00CF7CFC" w:rsidRPr="008A4D93" w:rsidRDefault="00CF7CFC" w:rsidP="00CF7CFC">
                      <w:pPr>
                        <w:jc w:val="center"/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2"/>
                          <w:szCs w:val="28"/>
                        </w:rPr>
                      </w:pPr>
                      <w:r w:rsidRPr="00C54603"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2"/>
                          <w:szCs w:val="28"/>
                        </w:rPr>
                        <w:t>Suggested time allotted:</w:t>
                      </w:r>
                      <w:r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2"/>
                          <w:szCs w:val="28"/>
                        </w:rPr>
                        <w:br/>
                        <w:t>5 weeks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8561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6B5019" wp14:editId="76229679">
                <wp:simplePos x="0" y="0"/>
                <wp:positionH relativeFrom="column">
                  <wp:posOffset>5295265</wp:posOffset>
                </wp:positionH>
                <wp:positionV relativeFrom="paragraph">
                  <wp:posOffset>160020</wp:posOffset>
                </wp:positionV>
                <wp:extent cx="856800" cy="198000"/>
                <wp:effectExtent l="0" t="0" r="19685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68D43A6" w14:textId="77777777" w:rsidR="0068561C" w:rsidRPr="00E53FB8" w:rsidRDefault="0068561C" w:rsidP="0068561C">
                            <w:pPr>
                              <w:rPr>
                                <w:rFonts w:ascii="Calibri" w:hAnsi="Calibri" w:cs="Calibr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B5019" id="Text Box 15" o:spid="_x0000_s1039" type="#_x0000_t202" style="position:absolute;margin-left:416.95pt;margin-top:12.6pt;width:67.45pt;height:15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" fillcolor="white [3201]" strokecolor="#c00000" strokeweight=".5pt">
                <v:textbox>
                  <w:txbxContent>
                    <w:p w14:paraId="168D43A6" w14:textId="77777777" w:rsidR="0068561C" w:rsidRPr="00E53FB8" w:rsidRDefault="0068561C" w:rsidP="0068561C">
                      <w:pPr>
                        <w:rPr>
                          <w:rFonts w:ascii="Calibri" w:hAnsi="Calibri" w:cs="Calibri"/>
                          <w:color w:val="C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A9B" w:rsidRPr="008E3A9B">
        <w:rPr>
          <w:rFonts w:ascii="Calibri" w:hAnsi="Calibri" w:cs="Calibri"/>
        </w:rPr>
        <w:t xml:space="preserve"> </w:t>
      </w:r>
      <w:r w:rsidR="008E3A9B">
        <w:rPr>
          <w:rFonts w:ascii="Calibri" w:hAnsi="Calibri" w:cs="Calibri"/>
        </w:rPr>
        <w:t>Prepare for and Participate in External Review Team Site Visit:</w:t>
      </w:r>
      <w:r w:rsidR="0068561C">
        <w:rPr>
          <w:rFonts w:ascii="Calibri" w:hAnsi="Calibri" w:cs="Calibri"/>
        </w:rPr>
        <w:tab/>
      </w:r>
      <w:r w:rsidR="0068561C">
        <w:rPr>
          <w:rFonts w:ascii="Calibri" w:hAnsi="Calibri" w:cs="Calibri"/>
          <w:color w:val="C00000"/>
          <w:sz w:val="18"/>
        </w:rPr>
        <w:t>TARGET</w:t>
      </w:r>
      <w:r w:rsidR="0068561C" w:rsidRPr="000A4CE9">
        <w:rPr>
          <w:rFonts w:ascii="Calibri" w:hAnsi="Calibri" w:cs="Calibri"/>
          <w:color w:val="C00000"/>
          <w:sz w:val="18"/>
        </w:rPr>
        <w:t xml:space="preserve"> DATE:</w:t>
      </w:r>
      <w:r w:rsidR="0068561C">
        <w:rPr>
          <w:rFonts w:ascii="Calibri" w:hAnsi="Calibri" w:cs="Calibri"/>
        </w:rPr>
        <w:tab/>
      </w:r>
      <w:r w:rsidR="0068561C">
        <w:rPr>
          <w:rFonts w:ascii="Calibri" w:hAnsi="Calibri" w:cs="Calibri"/>
        </w:rPr>
        <w:tab/>
      </w:r>
    </w:p>
    <w:p w14:paraId="52ABDAF1" w14:textId="7604E1BF" w:rsidR="00E42D7B" w:rsidRPr="008A185D" w:rsidRDefault="008A185D" w:rsidP="0068561C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2"/>
            <w:szCs w:val="22"/>
          </w:rPr>
          <w:id w:val="-110287482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8561C" w:rsidRPr="0053148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68561C" w:rsidRPr="00531487">
        <w:rPr>
          <w:rFonts w:ascii="Calibri" w:hAnsi="Calibri" w:cs="Calibri"/>
          <w:sz w:val="22"/>
          <w:szCs w:val="22"/>
        </w:rPr>
        <w:tab/>
      </w:r>
      <w:r w:rsidR="00E42D7B" w:rsidRPr="008A185D">
        <w:rPr>
          <w:rFonts w:ascii="Calibri" w:hAnsi="Calibri" w:cs="Calibri"/>
          <w:sz w:val="20"/>
          <w:szCs w:val="20"/>
        </w:rPr>
        <w:t xml:space="preserve">Attend milestone meeting #2: </w:t>
      </w:r>
    </w:p>
    <w:p w14:paraId="220845D2" w14:textId="6AF63C35" w:rsidR="0068561C" w:rsidRPr="008A185D" w:rsidRDefault="008A185D" w:rsidP="0068561C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26577240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42D7B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42D7B" w:rsidRPr="008A185D">
        <w:rPr>
          <w:rFonts w:ascii="Calibri" w:hAnsi="Calibri" w:cs="Calibri"/>
          <w:sz w:val="20"/>
          <w:szCs w:val="20"/>
        </w:rPr>
        <w:tab/>
      </w:r>
      <w:r w:rsidR="00394606" w:rsidRPr="008A185D">
        <w:rPr>
          <w:rFonts w:ascii="Calibri" w:hAnsi="Calibri" w:cs="Calibri"/>
          <w:sz w:val="20"/>
          <w:szCs w:val="20"/>
        </w:rPr>
        <w:t>APQA lead and Self-study Team</w:t>
      </w:r>
      <w:r w:rsidR="0068561C" w:rsidRPr="008A185D">
        <w:rPr>
          <w:rFonts w:ascii="Calibri" w:hAnsi="Calibri" w:cs="Calibri"/>
          <w:sz w:val="20"/>
          <w:szCs w:val="20"/>
        </w:rPr>
        <w:t xml:space="preserve"> to establish date and draft agenda for site visit.</w:t>
      </w:r>
    </w:p>
    <w:bookmarkStart w:id="1" w:name="_Hlk138761601"/>
    <w:p w14:paraId="706CF721" w14:textId="4F0635C7" w:rsidR="008E3A9B" w:rsidRPr="008A185D" w:rsidRDefault="008A185D" w:rsidP="0068561C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16142007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68561C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68561C" w:rsidRPr="008A185D">
        <w:rPr>
          <w:rFonts w:ascii="Calibri" w:hAnsi="Calibri" w:cs="Calibri"/>
          <w:sz w:val="20"/>
          <w:szCs w:val="20"/>
        </w:rPr>
        <w:tab/>
        <w:t xml:space="preserve">Dean </w:t>
      </w:r>
      <w:bookmarkEnd w:id="1"/>
      <w:r w:rsidR="0068561C" w:rsidRPr="008A185D">
        <w:rPr>
          <w:rFonts w:ascii="Calibri" w:hAnsi="Calibri" w:cs="Calibri"/>
          <w:sz w:val="20"/>
          <w:szCs w:val="20"/>
        </w:rPr>
        <w:t>APQA submits Self-Study Report</w:t>
      </w:r>
      <w:r w:rsidR="00394606" w:rsidRPr="008A185D">
        <w:rPr>
          <w:rFonts w:ascii="Calibri" w:hAnsi="Calibri" w:cs="Calibri"/>
          <w:sz w:val="20"/>
          <w:szCs w:val="20"/>
        </w:rPr>
        <w:t xml:space="preserve"> (but not costing document)</w:t>
      </w:r>
      <w:r w:rsidR="0068561C" w:rsidRPr="008A185D">
        <w:rPr>
          <w:rFonts w:ascii="Calibri" w:hAnsi="Calibri" w:cs="Calibri"/>
          <w:sz w:val="20"/>
          <w:szCs w:val="20"/>
        </w:rPr>
        <w:t xml:space="preserve"> to External Review Team.</w:t>
      </w:r>
    </w:p>
    <w:p w14:paraId="667FD7E3" w14:textId="46A3F5F4" w:rsidR="008E3A9B" w:rsidRPr="008A185D" w:rsidRDefault="008A185D" w:rsidP="008E3A9B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05088302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E3A9B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E3A9B" w:rsidRPr="008A185D">
        <w:rPr>
          <w:rFonts w:ascii="Calibri" w:hAnsi="Calibri" w:cs="Calibri"/>
          <w:sz w:val="20"/>
          <w:szCs w:val="20"/>
        </w:rPr>
        <w:tab/>
      </w:r>
      <w:r w:rsidR="00394606" w:rsidRPr="008A185D">
        <w:rPr>
          <w:rFonts w:ascii="Calibri" w:hAnsi="Calibri" w:cs="Calibri"/>
          <w:sz w:val="20"/>
          <w:szCs w:val="20"/>
        </w:rPr>
        <w:t>APQA lead, in</w:t>
      </w:r>
      <w:r w:rsidR="008E3A9B" w:rsidRPr="008A185D">
        <w:rPr>
          <w:rFonts w:ascii="Calibri" w:hAnsi="Calibri" w:cs="Calibri"/>
          <w:sz w:val="20"/>
          <w:szCs w:val="20"/>
        </w:rPr>
        <w:t xml:space="preserve"> collaboration with </w:t>
      </w:r>
      <w:proofErr w:type="gramStart"/>
      <w:r w:rsidR="00394606" w:rsidRPr="008A185D">
        <w:rPr>
          <w:rFonts w:ascii="Calibri" w:hAnsi="Calibri" w:cs="Calibri"/>
          <w:sz w:val="20"/>
          <w:szCs w:val="20"/>
        </w:rPr>
        <w:t>self</w:t>
      </w:r>
      <w:proofErr w:type="gramEnd"/>
      <w:r w:rsidR="00394606" w:rsidRPr="008A185D">
        <w:rPr>
          <w:rFonts w:ascii="Calibri" w:hAnsi="Calibri" w:cs="Calibri"/>
          <w:sz w:val="20"/>
          <w:szCs w:val="20"/>
        </w:rPr>
        <w:t>-study team</w:t>
      </w:r>
      <w:r w:rsidR="008E3A9B" w:rsidRPr="008A185D">
        <w:rPr>
          <w:rFonts w:ascii="Calibri" w:hAnsi="Calibri" w:cs="Calibri"/>
          <w:sz w:val="20"/>
          <w:szCs w:val="20"/>
        </w:rPr>
        <w:t>, ensure all details are in place for site visit.</w:t>
      </w:r>
    </w:p>
    <w:p w14:paraId="5189FEFF" w14:textId="6A2DC7A0" w:rsidR="008E3A9B" w:rsidRPr="008A185D" w:rsidRDefault="008A185D" w:rsidP="008E3A9B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2226059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E3A9B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E3A9B" w:rsidRPr="008A185D">
        <w:rPr>
          <w:rFonts w:ascii="Calibri" w:hAnsi="Calibri" w:cs="Calibri"/>
          <w:sz w:val="20"/>
          <w:szCs w:val="20"/>
        </w:rPr>
        <w:tab/>
      </w:r>
      <w:r w:rsidR="00394606" w:rsidRPr="008A185D">
        <w:rPr>
          <w:rFonts w:ascii="Calibri" w:hAnsi="Calibri" w:cs="Calibri"/>
          <w:sz w:val="20"/>
          <w:szCs w:val="20"/>
        </w:rPr>
        <w:t>Self-study team and representative stakeholders (students, alumni, faculty, PAC) p</w:t>
      </w:r>
      <w:r w:rsidR="008E3A9B" w:rsidRPr="008A185D">
        <w:rPr>
          <w:rFonts w:ascii="Calibri" w:hAnsi="Calibri" w:cs="Calibri"/>
          <w:sz w:val="20"/>
          <w:szCs w:val="20"/>
        </w:rPr>
        <w:t>articipate in site visit (one day).</w:t>
      </w:r>
    </w:p>
    <w:p w14:paraId="78868491" w14:textId="27FEC610" w:rsidR="00EF7CD3" w:rsidRPr="008A4D93" w:rsidRDefault="00F32DE2" w:rsidP="00EF7CD3">
      <w:pPr>
        <w:pStyle w:val="Heading1"/>
        <w:rPr>
          <w:rFonts w:ascii="Calibri" w:hAnsi="Calibri" w:cs="Calibri"/>
        </w:rPr>
      </w:pPr>
      <w:r w:rsidRPr="008A4D93">
        <w:rPr>
          <w:rFonts w:ascii="Calibri" w:hAnsi="Calibri" w:cs="Calibri"/>
          <w:noProof/>
        </w:rPr>
        <mc:AlternateContent>
          <mc:Choice Requires="wps">
            <w:drawing>
              <wp:anchor distT="91440" distB="91440" distL="137160" distR="137160" simplePos="0" relativeHeight="251696128" behindDoc="0" locked="0" layoutInCell="0" allowOverlap="1" wp14:anchorId="7E53A276" wp14:editId="47D0E867">
                <wp:simplePos x="0" y="0"/>
                <wp:positionH relativeFrom="margin">
                  <wp:posOffset>-1078865</wp:posOffset>
                </wp:positionH>
                <wp:positionV relativeFrom="margin">
                  <wp:posOffset>3715703</wp:posOffset>
                </wp:positionV>
                <wp:extent cx="540000" cy="1008000"/>
                <wp:effectExtent l="0" t="5398" r="26353" b="26352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0000" cy="1008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1094F397" w14:textId="4F9EFDBD" w:rsidR="00110A67" w:rsidRPr="008A4D93" w:rsidRDefault="00110A67" w:rsidP="00110A67">
                            <w:pPr>
                              <w:jc w:val="center"/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2"/>
                                <w:szCs w:val="28"/>
                              </w:rPr>
                            </w:pPr>
                            <w:r w:rsidRPr="00C54603"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2"/>
                                <w:szCs w:val="28"/>
                              </w:rPr>
                              <w:t>Suggested time allotted:</w:t>
                            </w:r>
                            <w:r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2"/>
                                <w:szCs w:val="28"/>
                              </w:rPr>
                              <w:br/>
                            </w:r>
                            <w:r w:rsidR="0068561C"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2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2"/>
                                <w:szCs w:val="28"/>
                              </w:rPr>
                              <w:t xml:space="preserve"> weeks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3A276" id="_x0000_s1040" style="position:absolute;margin-left:-84.95pt;margin-top:292.6pt;width:42.5pt;height:79.35pt;rotation:90;z-index:2516961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" o:allowincell="f" fillcolor="#dbe2ed [661]" strokecolor="#5171a2 [3205]">
                <v:textbox inset="0,0,0,0">
                  <w:txbxContent>
                    <w:p w14:paraId="1094F397" w14:textId="4F9EFDBD" w:rsidR="00110A67" w:rsidRPr="008A4D93" w:rsidRDefault="00110A67" w:rsidP="00110A67">
                      <w:pPr>
                        <w:jc w:val="center"/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2"/>
                          <w:szCs w:val="28"/>
                        </w:rPr>
                      </w:pPr>
                      <w:r w:rsidRPr="00C54603"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2"/>
                          <w:szCs w:val="28"/>
                        </w:rPr>
                        <w:t>Suggested time allotted:</w:t>
                      </w:r>
                      <w:r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2"/>
                          <w:szCs w:val="28"/>
                        </w:rPr>
                        <w:br/>
                      </w:r>
                      <w:r w:rsidR="0068561C"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2"/>
                          <w:szCs w:val="28"/>
                        </w:rPr>
                        <w:t>4</w:t>
                      </w:r>
                      <w:r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2"/>
                          <w:szCs w:val="28"/>
                        </w:rPr>
                        <w:t xml:space="preserve"> weeks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9B7AC3" wp14:editId="27F39479">
                <wp:simplePos x="0" y="0"/>
                <wp:positionH relativeFrom="column">
                  <wp:posOffset>5292725</wp:posOffset>
                </wp:positionH>
                <wp:positionV relativeFrom="paragraph">
                  <wp:posOffset>371475</wp:posOffset>
                </wp:positionV>
                <wp:extent cx="856800" cy="198000"/>
                <wp:effectExtent l="0" t="0" r="19685" b="1206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64F99614" w14:textId="77777777" w:rsidR="000A4CE9" w:rsidRPr="00E53FB8" w:rsidRDefault="000A4CE9" w:rsidP="000A4CE9">
                            <w:pPr>
                              <w:rPr>
                                <w:rFonts w:ascii="Calibri" w:hAnsi="Calibri" w:cs="Calibri"/>
                                <w:color w:val="C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B7AC3" id="Text Box 289" o:spid="_x0000_s1041" type="#_x0000_t202" style="position:absolute;margin-left:416.75pt;margin-top:29.25pt;width:67.45pt;height:15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" fillcolor="white [3201]" strokecolor="#c00000" strokeweight=".5pt">
                <v:textbox>
                  <w:txbxContent>
                    <w:p w14:paraId="64F99614" w14:textId="77777777" w:rsidR="000A4CE9" w:rsidRPr="00E53FB8" w:rsidRDefault="000A4CE9" w:rsidP="000A4CE9">
                      <w:pPr>
                        <w:rPr>
                          <w:rFonts w:ascii="Calibri" w:hAnsi="Calibri" w:cs="Calibri"/>
                          <w:color w:val="C0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CD3">
        <w:rPr>
          <w:rFonts w:ascii="Calibri" w:hAnsi="Calibri" w:cs="Calibri"/>
        </w:rPr>
        <w:t>Respond to External Review Team</w:t>
      </w:r>
      <w:r w:rsidR="0068561C">
        <w:rPr>
          <w:rFonts w:ascii="Calibri" w:hAnsi="Calibri" w:cs="Calibri"/>
        </w:rPr>
        <w:t xml:space="preserve"> and Create F</w:t>
      </w:r>
      <w:r>
        <w:rPr>
          <w:rFonts w:ascii="Calibri" w:hAnsi="Calibri" w:cs="Calibri"/>
        </w:rPr>
        <w:t>inal Recommendations and Action Plan</w:t>
      </w:r>
      <w:r w:rsidR="00EF7CD3">
        <w:rPr>
          <w:rFonts w:ascii="Calibri" w:hAnsi="Calibri" w:cs="Calibri"/>
        </w:rPr>
        <w:t>:</w:t>
      </w:r>
      <w:r w:rsidR="000A4CE9">
        <w:rPr>
          <w:rFonts w:ascii="Calibri" w:hAnsi="Calibri" w:cs="Calibri"/>
        </w:rPr>
        <w:tab/>
      </w:r>
      <w:r w:rsidR="000A4CE9">
        <w:rPr>
          <w:rFonts w:ascii="Calibri" w:hAnsi="Calibri" w:cs="Calibri"/>
        </w:rPr>
        <w:tab/>
      </w:r>
      <w:r w:rsidR="000A4CE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color w:val="C00000"/>
          <w:sz w:val="18"/>
        </w:rPr>
        <w:t>TARGET</w:t>
      </w:r>
      <w:r w:rsidR="000A4CE9" w:rsidRPr="000A4CE9">
        <w:rPr>
          <w:rFonts w:ascii="Calibri" w:hAnsi="Calibri" w:cs="Calibri"/>
          <w:color w:val="C00000"/>
          <w:sz w:val="18"/>
        </w:rPr>
        <w:t xml:space="preserve"> DATE:</w:t>
      </w:r>
    </w:p>
    <w:p w14:paraId="0B789085" w14:textId="65823E27" w:rsidR="00EF7CD3" w:rsidRPr="008A185D" w:rsidRDefault="008A185D" w:rsidP="0068561C">
      <w:pPr>
        <w:pStyle w:val="checkboxindent"/>
        <w:rPr>
          <w:sz w:val="20"/>
          <w:szCs w:val="20"/>
        </w:rPr>
      </w:pPr>
      <w:sdt>
        <w:sdtPr>
          <w:rPr>
            <w:rFonts w:ascii="Calibri" w:hAnsi="Calibri" w:cs="Calibri"/>
          </w:rPr>
          <w:id w:val="-202585495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D23A45" w:rsidRPr="008A4D93">
            <w:rPr>
              <w:rFonts w:ascii="Segoe UI Symbol" w:hAnsi="Segoe UI Symbol" w:cs="Segoe UI Symbol"/>
            </w:rPr>
            <w:t>☐</w:t>
          </w:r>
        </w:sdtContent>
      </w:sdt>
      <w:r w:rsidR="00D23A45" w:rsidRPr="008A4D93">
        <w:rPr>
          <w:rFonts w:ascii="Calibri" w:hAnsi="Calibri" w:cs="Calibri"/>
        </w:rPr>
        <w:tab/>
      </w:r>
      <w:r w:rsidR="00EF7CD3" w:rsidRPr="008A185D">
        <w:rPr>
          <w:rFonts w:ascii="Calibri" w:hAnsi="Calibri" w:cs="Calibri"/>
          <w:sz w:val="20"/>
          <w:szCs w:val="20"/>
        </w:rPr>
        <w:t xml:space="preserve">The </w:t>
      </w:r>
      <w:r w:rsidR="00F32DE2" w:rsidRPr="008A185D">
        <w:rPr>
          <w:rFonts w:ascii="Calibri" w:hAnsi="Calibri" w:cs="Calibri"/>
          <w:sz w:val="20"/>
          <w:szCs w:val="20"/>
        </w:rPr>
        <w:t xml:space="preserve">Self-Study Team </w:t>
      </w:r>
      <w:r w:rsidR="00EF7CD3" w:rsidRPr="008A185D">
        <w:rPr>
          <w:rFonts w:ascii="Calibri" w:hAnsi="Calibri" w:cs="Calibri"/>
          <w:sz w:val="20"/>
          <w:szCs w:val="20"/>
        </w:rPr>
        <w:t xml:space="preserve">to </w:t>
      </w:r>
      <w:r w:rsidR="00647197" w:rsidRPr="008A185D">
        <w:rPr>
          <w:rFonts w:ascii="Calibri" w:hAnsi="Calibri" w:cs="Calibri"/>
          <w:sz w:val="20"/>
          <w:szCs w:val="20"/>
        </w:rPr>
        <w:t xml:space="preserve">provide a written program </w:t>
      </w:r>
      <w:r w:rsidR="00EF7CD3" w:rsidRPr="008A185D">
        <w:rPr>
          <w:rFonts w:ascii="Calibri" w:hAnsi="Calibri" w:cs="Calibri"/>
          <w:sz w:val="20"/>
          <w:szCs w:val="20"/>
        </w:rPr>
        <w:t xml:space="preserve">response to </w:t>
      </w:r>
      <w:r w:rsidR="00647197" w:rsidRPr="008A185D">
        <w:rPr>
          <w:rFonts w:ascii="Calibri" w:hAnsi="Calibri" w:cs="Calibri"/>
          <w:sz w:val="20"/>
          <w:szCs w:val="20"/>
        </w:rPr>
        <w:t xml:space="preserve">the </w:t>
      </w:r>
      <w:r w:rsidR="00EF7CD3" w:rsidRPr="008A185D">
        <w:rPr>
          <w:rFonts w:ascii="Calibri" w:hAnsi="Calibri" w:cs="Calibri"/>
          <w:sz w:val="20"/>
          <w:szCs w:val="20"/>
        </w:rPr>
        <w:t xml:space="preserve">External Review Team </w:t>
      </w:r>
      <w:r w:rsidR="00647197" w:rsidRPr="008A185D">
        <w:rPr>
          <w:rFonts w:ascii="Calibri" w:hAnsi="Calibri" w:cs="Calibri"/>
          <w:sz w:val="20"/>
          <w:szCs w:val="20"/>
        </w:rPr>
        <w:t>Report</w:t>
      </w:r>
      <w:r w:rsidR="00514950" w:rsidRPr="008A185D">
        <w:rPr>
          <w:rFonts w:ascii="Calibri" w:hAnsi="Calibri" w:cs="Calibri"/>
          <w:sz w:val="20"/>
          <w:szCs w:val="20"/>
        </w:rPr>
        <w:t>, which includes the Final Recommendations and Action Plan</w:t>
      </w:r>
      <w:r w:rsidR="00EF7CD3" w:rsidRPr="008A185D">
        <w:rPr>
          <w:rFonts w:ascii="Calibri" w:hAnsi="Calibri" w:cs="Calibri"/>
          <w:sz w:val="20"/>
          <w:szCs w:val="20"/>
        </w:rPr>
        <w:t xml:space="preserve"> and submit this </w:t>
      </w:r>
      <w:r w:rsidR="00514950" w:rsidRPr="008A185D">
        <w:rPr>
          <w:rFonts w:ascii="Calibri" w:hAnsi="Calibri" w:cs="Calibri"/>
          <w:sz w:val="20"/>
          <w:szCs w:val="20"/>
        </w:rPr>
        <w:t>document</w:t>
      </w:r>
      <w:r w:rsidR="00EF7CD3" w:rsidRPr="008A185D">
        <w:rPr>
          <w:rFonts w:ascii="Calibri" w:hAnsi="Calibri" w:cs="Calibri"/>
          <w:sz w:val="20"/>
          <w:szCs w:val="20"/>
        </w:rPr>
        <w:t xml:space="preserve"> to the APQA lead.</w:t>
      </w:r>
    </w:p>
    <w:p w14:paraId="48BE476B" w14:textId="748A6E71" w:rsidR="00EF7CD3" w:rsidRPr="008A185D" w:rsidRDefault="008A185D" w:rsidP="00EF7CD3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65618888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F7CD3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F7CD3" w:rsidRPr="008A185D">
        <w:rPr>
          <w:rFonts w:ascii="Calibri" w:hAnsi="Calibri" w:cs="Calibri"/>
          <w:sz w:val="20"/>
          <w:szCs w:val="20"/>
        </w:rPr>
        <w:tab/>
        <w:t>APQA lead submits Final Recommendations and Action Plan to Education Council.</w:t>
      </w:r>
    </w:p>
    <w:p w14:paraId="423F86A7" w14:textId="197B8B03" w:rsidR="00EF7CD3" w:rsidRPr="008A4D93" w:rsidRDefault="008A185D" w:rsidP="00EF7CD3">
      <w:pPr>
        <w:pStyle w:val="Heading1"/>
        <w:rPr>
          <w:rFonts w:ascii="Calibri" w:hAnsi="Calibri" w:cs="Calibri"/>
        </w:rPr>
      </w:pPr>
      <w:r w:rsidRPr="00261FFF">
        <w:rPr>
          <w:rFonts w:ascii="Calibri" w:hAnsi="Calibri" w:cs="Calibri"/>
          <w:b w:val="0"/>
          <w:noProof/>
          <w:color w:val="C00000"/>
        </w:rPr>
        <mc:AlternateContent>
          <mc:Choice Requires="wps">
            <w:drawing>
              <wp:anchor distT="91440" distB="91440" distL="137160" distR="137160" simplePos="0" relativeHeight="251704320" behindDoc="0" locked="0" layoutInCell="0" allowOverlap="1" wp14:anchorId="1A6100FC" wp14:editId="5EB95EE3">
                <wp:simplePos x="0" y="0"/>
                <wp:positionH relativeFrom="margin">
                  <wp:posOffset>-1061087</wp:posOffset>
                </wp:positionH>
                <wp:positionV relativeFrom="margin">
                  <wp:posOffset>5191762</wp:posOffset>
                </wp:positionV>
                <wp:extent cx="516257" cy="1007745"/>
                <wp:effectExtent l="1905" t="0" r="19050" b="1905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16257" cy="10077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E909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EBFB1" w14:textId="37C55D3C" w:rsidR="00CF7CFC" w:rsidRPr="00110A67" w:rsidRDefault="00CF7CFC" w:rsidP="00DA459E">
                            <w:pPr>
                              <w:shd w:val="clear" w:color="auto" w:fill="FE9090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0"/>
                                <w:szCs w:val="28"/>
                              </w:rPr>
                              <w:t>Total Time</w:t>
                            </w:r>
                            <w:r w:rsidR="00DA459E"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0"/>
                                <w:szCs w:val="28"/>
                              </w:rPr>
                              <w:t xml:space="preserve"> to complete PR</w:t>
                            </w:r>
                            <w:r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0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0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  <w:szCs w:val="28"/>
                              </w:rPr>
                              <w:t>~44 weeks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100FC" id="_x0000_s1042" style="position:absolute;margin-left:-83.55pt;margin-top:408.8pt;width:40.65pt;height:79.35pt;rotation:90;z-index:2517043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" o:allowincell="f" fillcolor="#fe9090" strokecolor="#c00000" strokeweight="2pt">
                <v:textbox inset="0,0,0,0">
                  <w:txbxContent>
                    <w:p w14:paraId="0F7EBFB1" w14:textId="37C55D3C" w:rsidR="00CF7CFC" w:rsidRPr="00110A67" w:rsidRDefault="00CF7CFC" w:rsidP="00DA459E">
                      <w:pPr>
                        <w:shd w:val="clear" w:color="auto" w:fill="FE9090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0"/>
                          <w:szCs w:val="28"/>
                        </w:rPr>
                      </w:pPr>
                      <w:r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0"/>
                          <w:szCs w:val="28"/>
                        </w:rPr>
                        <w:t>Total Time</w:t>
                      </w:r>
                      <w:r w:rsidR="00DA459E"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0"/>
                          <w:szCs w:val="28"/>
                        </w:rPr>
                        <w:t xml:space="preserve"> to complete PR</w:t>
                      </w:r>
                      <w:r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0"/>
                          <w:szCs w:val="28"/>
                        </w:rPr>
                        <w:t>:</w:t>
                      </w:r>
                      <w:r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0"/>
                          <w:szCs w:val="28"/>
                        </w:rPr>
                        <w:br/>
                      </w:r>
                      <w:r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  <w:szCs w:val="28"/>
                        </w:rPr>
                        <w:t>~44 weeks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F32DE2" w:rsidRPr="00261FFF">
        <w:rPr>
          <w:rFonts w:ascii="Calibri" w:hAnsi="Calibri" w:cs="Calibri"/>
          <w:b w:val="0"/>
          <w:noProof/>
          <w:color w:val="C00000"/>
        </w:rPr>
        <mc:AlternateContent>
          <mc:Choice Requires="wps">
            <w:drawing>
              <wp:anchor distT="91440" distB="91440" distL="137160" distR="137160" simplePos="0" relativeHeight="251698176" behindDoc="0" locked="0" layoutInCell="0" allowOverlap="1" wp14:anchorId="2857425F" wp14:editId="3A4FBD79">
                <wp:simplePos x="0" y="0"/>
                <wp:positionH relativeFrom="margin">
                  <wp:posOffset>-977899</wp:posOffset>
                </wp:positionH>
                <wp:positionV relativeFrom="margin">
                  <wp:posOffset>4658678</wp:posOffset>
                </wp:positionV>
                <wp:extent cx="348295" cy="1008000"/>
                <wp:effectExtent l="0" t="6033" r="26988" b="26987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8295" cy="1008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0D9BAF60" w14:textId="77777777" w:rsidR="00110A67" w:rsidRPr="00110A67" w:rsidRDefault="00110A67" w:rsidP="00110A67">
                            <w:pPr>
                              <w:shd w:val="clear" w:color="auto" w:fill="DBE2ED" w:themeFill="accent2" w:themeFillTint="33"/>
                              <w:jc w:val="center"/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0"/>
                                <w:szCs w:val="28"/>
                              </w:rPr>
                              <w:t>Time allotted:</w:t>
                            </w:r>
                            <w:r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0"/>
                                <w:szCs w:val="28"/>
                              </w:rPr>
                              <w:br/>
                            </w:r>
                            <w:r w:rsidRPr="00110A67"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  <w:szCs w:val="28"/>
                              </w:rPr>
                              <w:t>One day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7425F" id="_x0000_s1043" style="position:absolute;margin-left:-77pt;margin-top:366.85pt;width:27.4pt;height:79.35pt;rotation:90;z-index:2516981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" o:allowincell="f" fillcolor="#dbe2ed [661]" strokecolor="#5171a2 [3205]">
                <v:textbox inset="0,0,0,0">
                  <w:txbxContent>
                    <w:p w14:paraId="0D9BAF60" w14:textId="77777777" w:rsidR="00110A67" w:rsidRPr="00110A67" w:rsidRDefault="00110A67" w:rsidP="00110A67">
                      <w:pPr>
                        <w:shd w:val="clear" w:color="auto" w:fill="DBE2ED" w:themeFill="accent2" w:themeFillTint="33"/>
                        <w:jc w:val="center"/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0"/>
                          <w:szCs w:val="28"/>
                        </w:rPr>
                      </w:pPr>
                      <w:r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0"/>
                          <w:szCs w:val="28"/>
                        </w:rPr>
                        <w:t>Time allotted:</w:t>
                      </w:r>
                      <w:r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0"/>
                          <w:szCs w:val="28"/>
                        </w:rPr>
                        <w:br/>
                      </w:r>
                      <w:r w:rsidRPr="00110A67"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  <w:szCs w:val="28"/>
                        </w:rPr>
                        <w:t>One day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0A4CE9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41C479" wp14:editId="4693AAD1">
                <wp:simplePos x="0" y="0"/>
                <wp:positionH relativeFrom="column">
                  <wp:posOffset>5294630</wp:posOffset>
                </wp:positionH>
                <wp:positionV relativeFrom="paragraph">
                  <wp:posOffset>163830</wp:posOffset>
                </wp:positionV>
                <wp:extent cx="856800" cy="198000"/>
                <wp:effectExtent l="0" t="0" r="19685" b="12065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F17C8F7" w14:textId="77777777" w:rsidR="000A4CE9" w:rsidRPr="00E53FB8" w:rsidRDefault="000A4CE9" w:rsidP="000A4CE9">
                            <w:pPr>
                              <w:rPr>
                                <w:rFonts w:ascii="Calibri" w:hAnsi="Calibri" w:cs="Calibri"/>
                                <w:color w:val="C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1C479" id="Text Box 291" o:spid="_x0000_s1044" type="#_x0000_t202" style="position:absolute;margin-left:416.9pt;margin-top:12.9pt;width:67.45pt;height:15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" fillcolor="white [3201]" strokecolor="#c00000" strokeweight=".5pt">
                <v:textbox>
                  <w:txbxContent>
                    <w:p w14:paraId="4F17C8F7" w14:textId="77777777" w:rsidR="000A4CE9" w:rsidRPr="00E53FB8" w:rsidRDefault="000A4CE9" w:rsidP="000A4CE9">
                      <w:pPr>
                        <w:rPr>
                          <w:rFonts w:ascii="Calibri" w:hAnsi="Calibri" w:cs="Calibri"/>
                          <w:color w:val="C0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CD3">
        <w:rPr>
          <w:rFonts w:ascii="Calibri" w:hAnsi="Calibri" w:cs="Calibri"/>
        </w:rPr>
        <w:t>Education Council Meeting</w:t>
      </w:r>
      <w:r w:rsidR="000A4CE9">
        <w:rPr>
          <w:rFonts w:ascii="Calibri" w:hAnsi="Calibri" w:cs="Calibri"/>
        </w:rPr>
        <w:t>:</w:t>
      </w:r>
      <w:r w:rsidR="000A4CE9">
        <w:rPr>
          <w:rFonts w:ascii="Calibri" w:hAnsi="Calibri" w:cs="Calibri"/>
        </w:rPr>
        <w:tab/>
      </w:r>
      <w:r w:rsidR="000A4CE9">
        <w:rPr>
          <w:rFonts w:ascii="Calibri" w:hAnsi="Calibri" w:cs="Calibri"/>
        </w:rPr>
        <w:tab/>
      </w:r>
      <w:r w:rsidR="000A4CE9">
        <w:rPr>
          <w:rFonts w:ascii="Calibri" w:hAnsi="Calibri" w:cs="Calibri"/>
        </w:rPr>
        <w:tab/>
      </w:r>
      <w:r w:rsidR="000A4CE9">
        <w:rPr>
          <w:rFonts w:ascii="Calibri" w:hAnsi="Calibri" w:cs="Calibri"/>
        </w:rPr>
        <w:tab/>
      </w:r>
      <w:r w:rsidR="000A4CE9">
        <w:rPr>
          <w:rFonts w:ascii="Calibri" w:hAnsi="Calibri" w:cs="Calibri"/>
        </w:rPr>
        <w:tab/>
      </w:r>
      <w:r w:rsidR="000A4CE9">
        <w:rPr>
          <w:rFonts w:ascii="Calibri" w:hAnsi="Calibri" w:cs="Calibri"/>
        </w:rPr>
        <w:tab/>
      </w:r>
      <w:r w:rsidR="00F32DE2">
        <w:rPr>
          <w:rFonts w:ascii="Calibri" w:hAnsi="Calibri" w:cs="Calibri"/>
          <w:color w:val="C00000"/>
          <w:sz w:val="18"/>
        </w:rPr>
        <w:t>TARGET</w:t>
      </w:r>
      <w:r w:rsidR="000A4CE9" w:rsidRPr="000A4CE9">
        <w:rPr>
          <w:rFonts w:ascii="Calibri" w:hAnsi="Calibri" w:cs="Calibri"/>
          <w:color w:val="C00000"/>
          <w:sz w:val="18"/>
        </w:rPr>
        <w:t xml:space="preserve"> DATE:</w:t>
      </w:r>
    </w:p>
    <w:p w14:paraId="6246A4FC" w14:textId="119C6652" w:rsidR="00EF7CD3" w:rsidRPr="008A185D" w:rsidRDefault="008A185D" w:rsidP="00EF7CD3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</w:rPr>
          <w:id w:val="199644718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F7CD3" w:rsidRPr="008A4D93">
            <w:rPr>
              <w:rFonts w:ascii="Segoe UI Symbol" w:hAnsi="Segoe UI Symbol" w:cs="Segoe UI Symbol"/>
            </w:rPr>
            <w:t>☐</w:t>
          </w:r>
        </w:sdtContent>
      </w:sdt>
      <w:r w:rsidR="00EF7CD3" w:rsidRPr="008A4D93">
        <w:rPr>
          <w:rFonts w:ascii="Calibri" w:hAnsi="Calibri" w:cs="Calibri"/>
        </w:rPr>
        <w:tab/>
      </w:r>
      <w:r w:rsidR="00EF7CD3" w:rsidRPr="008A185D">
        <w:rPr>
          <w:rFonts w:ascii="Calibri" w:hAnsi="Calibri" w:cs="Calibri"/>
          <w:sz w:val="20"/>
          <w:szCs w:val="20"/>
        </w:rPr>
        <w:t>Program Champion, Associate Dean and School Dean to attend relevant portion of Ed</w:t>
      </w:r>
      <w:r w:rsidR="00CF7CFC" w:rsidRPr="008A185D">
        <w:rPr>
          <w:rFonts w:ascii="Calibri" w:hAnsi="Calibri" w:cs="Calibri"/>
          <w:sz w:val="20"/>
          <w:szCs w:val="20"/>
        </w:rPr>
        <w:t xml:space="preserve">ucation </w:t>
      </w:r>
      <w:r w:rsidR="00EF7CD3" w:rsidRPr="008A185D">
        <w:rPr>
          <w:rFonts w:ascii="Calibri" w:hAnsi="Calibri" w:cs="Calibri"/>
          <w:sz w:val="20"/>
          <w:szCs w:val="20"/>
        </w:rPr>
        <w:t>Co</w:t>
      </w:r>
      <w:r w:rsidR="00CF7CFC" w:rsidRPr="008A185D">
        <w:rPr>
          <w:rFonts w:ascii="Calibri" w:hAnsi="Calibri" w:cs="Calibri"/>
          <w:sz w:val="20"/>
          <w:szCs w:val="20"/>
        </w:rPr>
        <w:t>uncil</w:t>
      </w:r>
      <w:r w:rsidR="00EF7CD3" w:rsidRPr="008A185D">
        <w:rPr>
          <w:rFonts w:ascii="Calibri" w:hAnsi="Calibri" w:cs="Calibri"/>
          <w:sz w:val="20"/>
          <w:szCs w:val="20"/>
        </w:rPr>
        <w:t xml:space="preserve"> meeting. </w:t>
      </w:r>
    </w:p>
    <w:p w14:paraId="7A7B0A2B" w14:textId="1F9831D4" w:rsidR="00F32DE2" w:rsidRPr="008A185D" w:rsidRDefault="008A185D" w:rsidP="00E42D7B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5324955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F7CD3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F7CD3" w:rsidRPr="008A185D">
        <w:rPr>
          <w:rFonts w:ascii="Calibri" w:hAnsi="Calibri" w:cs="Calibri"/>
          <w:sz w:val="20"/>
          <w:szCs w:val="20"/>
        </w:rPr>
        <w:tab/>
      </w:r>
      <w:proofErr w:type="gramStart"/>
      <w:r w:rsidR="00EF7CD3" w:rsidRPr="008A185D">
        <w:rPr>
          <w:rFonts w:ascii="Calibri" w:hAnsi="Calibri" w:cs="Calibri"/>
          <w:sz w:val="20"/>
          <w:szCs w:val="20"/>
        </w:rPr>
        <w:t>School</w:t>
      </w:r>
      <w:proofErr w:type="gramEnd"/>
      <w:r w:rsidR="00EF7CD3" w:rsidRPr="008A185D">
        <w:rPr>
          <w:rFonts w:ascii="Calibri" w:hAnsi="Calibri" w:cs="Calibri"/>
          <w:sz w:val="20"/>
          <w:szCs w:val="20"/>
        </w:rPr>
        <w:t xml:space="preserve"> Dean presents the </w:t>
      </w:r>
      <w:r w:rsidR="00647197" w:rsidRPr="008A185D">
        <w:rPr>
          <w:rFonts w:ascii="Calibri" w:hAnsi="Calibri" w:cs="Calibri"/>
          <w:sz w:val="20"/>
          <w:szCs w:val="20"/>
        </w:rPr>
        <w:t>Final Recommendations and Action Plan</w:t>
      </w:r>
      <w:r w:rsidR="00EF7CD3" w:rsidRPr="008A185D">
        <w:rPr>
          <w:rFonts w:ascii="Calibri" w:hAnsi="Calibri" w:cs="Calibri"/>
          <w:sz w:val="20"/>
          <w:szCs w:val="20"/>
        </w:rPr>
        <w:t xml:space="preserve"> to the Education Council as an information item, and takes comments and questions, as appropriate.</w:t>
      </w:r>
    </w:p>
    <w:p w14:paraId="238C9E41" w14:textId="42F704AF" w:rsidR="00F32DE2" w:rsidRDefault="00F32DE2" w:rsidP="00F32DE2">
      <w:pPr>
        <w:rPr>
          <w:rFonts w:ascii="Calibri" w:hAnsi="Calibri" w:cs="Calibri"/>
        </w:rPr>
      </w:pPr>
      <w:r w:rsidRPr="00F32DE2">
        <w:rPr>
          <w:rFonts w:ascii="Calibri" w:hAnsi="Calibri" w:cs="Calibri"/>
          <w:b/>
          <w:color w:val="C00000"/>
          <w:sz w:val="28"/>
        </w:rPr>
        <w:t>Congratulations!</w:t>
      </w:r>
      <w:r w:rsidR="001019C2">
        <w:rPr>
          <w:rFonts w:ascii="Calibri" w:hAnsi="Calibri" w:cs="Calibri"/>
          <w:color w:val="C00000"/>
          <w:sz w:val="28"/>
        </w:rPr>
        <w:t xml:space="preserve"> </w:t>
      </w:r>
      <w:r w:rsidRPr="00F32DE2">
        <w:rPr>
          <w:rFonts w:ascii="Calibri" w:hAnsi="Calibri" w:cs="Calibri"/>
          <w:color w:val="C00000"/>
          <w:sz w:val="28"/>
        </w:rPr>
        <w:t xml:space="preserve">You have completed your program review!  </w:t>
      </w:r>
    </w:p>
    <w:p w14:paraId="52EA00A2" w14:textId="54D11E8A" w:rsidR="00EF7CD3" w:rsidRPr="008A4D93" w:rsidRDefault="00EF7CD3" w:rsidP="00EF7CD3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Implementation of Action Plan</w:t>
      </w:r>
      <w:r w:rsidR="000A4CE9">
        <w:rPr>
          <w:rFonts w:ascii="Calibri" w:hAnsi="Calibri" w:cs="Calibri"/>
        </w:rPr>
        <w:t>:</w:t>
      </w:r>
      <w:r w:rsidR="000A4CE9">
        <w:rPr>
          <w:rFonts w:ascii="Calibri" w:hAnsi="Calibri" w:cs="Calibri"/>
        </w:rPr>
        <w:tab/>
      </w:r>
      <w:r w:rsidR="000A4CE9">
        <w:rPr>
          <w:rFonts w:ascii="Calibri" w:hAnsi="Calibri" w:cs="Calibri"/>
        </w:rPr>
        <w:tab/>
      </w:r>
      <w:r w:rsidR="000A4CE9">
        <w:rPr>
          <w:rFonts w:ascii="Calibri" w:hAnsi="Calibri" w:cs="Calibri"/>
        </w:rPr>
        <w:tab/>
      </w:r>
      <w:r w:rsidR="000A4CE9">
        <w:rPr>
          <w:rFonts w:ascii="Calibri" w:hAnsi="Calibri" w:cs="Calibri"/>
        </w:rPr>
        <w:tab/>
      </w:r>
      <w:r w:rsidR="000A4CE9">
        <w:rPr>
          <w:rFonts w:ascii="Calibri" w:hAnsi="Calibri" w:cs="Calibri"/>
        </w:rPr>
        <w:tab/>
      </w:r>
      <w:r w:rsidR="000A4CE9">
        <w:rPr>
          <w:rFonts w:ascii="Calibri" w:hAnsi="Calibri" w:cs="Calibri"/>
        </w:rPr>
        <w:tab/>
      </w:r>
    </w:p>
    <w:p w14:paraId="3DCBA24C" w14:textId="3A9D221D" w:rsidR="00EF7CD3" w:rsidRPr="00531487" w:rsidRDefault="008A185D" w:rsidP="00EF7CD3">
      <w:pPr>
        <w:pStyle w:val="checkboxindent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</w:rPr>
          <w:id w:val="200754826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F7CD3" w:rsidRPr="008A4D93">
            <w:rPr>
              <w:rFonts w:ascii="Segoe UI Symbol" w:hAnsi="Segoe UI Symbol" w:cs="Segoe UI Symbol"/>
            </w:rPr>
            <w:t>☐</w:t>
          </w:r>
        </w:sdtContent>
      </w:sdt>
      <w:r w:rsidR="00EF7CD3" w:rsidRPr="008A4D93">
        <w:rPr>
          <w:rFonts w:ascii="Calibri" w:hAnsi="Calibri" w:cs="Calibri"/>
        </w:rPr>
        <w:tab/>
      </w:r>
      <w:r w:rsidR="00EF7CD3" w:rsidRPr="008A185D">
        <w:rPr>
          <w:rFonts w:ascii="Calibri" w:hAnsi="Calibri" w:cs="Calibri"/>
          <w:sz w:val="20"/>
          <w:szCs w:val="20"/>
        </w:rPr>
        <w:t xml:space="preserve">Program allocates resources and implements action </w:t>
      </w:r>
      <w:proofErr w:type="gramStart"/>
      <w:r w:rsidR="00EF7CD3" w:rsidRPr="008A185D">
        <w:rPr>
          <w:rFonts w:ascii="Calibri" w:hAnsi="Calibri" w:cs="Calibri"/>
          <w:sz w:val="20"/>
          <w:szCs w:val="20"/>
        </w:rPr>
        <w:t>plan</w:t>
      </w:r>
      <w:proofErr w:type="gramEnd"/>
      <w:r w:rsidR="001019C2" w:rsidRPr="008A185D">
        <w:rPr>
          <w:rFonts w:ascii="Calibri" w:hAnsi="Calibri" w:cs="Calibri"/>
          <w:sz w:val="20"/>
          <w:szCs w:val="20"/>
        </w:rPr>
        <w:t>.</w:t>
      </w:r>
      <w:r w:rsidR="00EF7CD3" w:rsidRPr="00531487">
        <w:rPr>
          <w:rFonts w:ascii="Calibri" w:hAnsi="Calibri" w:cs="Calibri"/>
          <w:sz w:val="22"/>
          <w:szCs w:val="22"/>
        </w:rPr>
        <w:t xml:space="preserve"> </w:t>
      </w:r>
    </w:p>
    <w:p w14:paraId="4DB04B82" w14:textId="5B4C1EE6" w:rsidR="00EF7CD3" w:rsidRPr="008A4D93" w:rsidRDefault="00394606" w:rsidP="00EF7CD3">
      <w:pPr>
        <w:pStyle w:val="Heading1"/>
        <w:rPr>
          <w:rFonts w:ascii="Calibri" w:hAnsi="Calibri" w:cs="Calibri"/>
        </w:rPr>
      </w:pPr>
      <w:r w:rsidRPr="00F32DE2">
        <w:rPr>
          <w:rFonts w:ascii="Calibri" w:hAnsi="Calibri" w:cs="Calibri"/>
          <w:noProof/>
        </w:rPr>
        <mc:AlternateContent>
          <mc:Choice Requires="wps">
            <w:drawing>
              <wp:anchor distT="91440" distB="91440" distL="137160" distR="137160" simplePos="0" relativeHeight="251749376" behindDoc="0" locked="0" layoutInCell="0" allowOverlap="1" wp14:anchorId="365A2250" wp14:editId="761B80A5">
                <wp:simplePos x="0" y="0"/>
                <wp:positionH relativeFrom="margin">
                  <wp:posOffset>-982345</wp:posOffset>
                </wp:positionH>
                <wp:positionV relativeFrom="margin">
                  <wp:posOffset>7186353</wp:posOffset>
                </wp:positionV>
                <wp:extent cx="344805" cy="1007745"/>
                <wp:effectExtent l="0" t="7620" r="28575" b="2857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4805" cy="10077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0AF9498" w14:textId="77777777" w:rsidR="00F32DE2" w:rsidRPr="00A32244" w:rsidRDefault="00F32DE2" w:rsidP="00F32DE2">
                            <w:pPr>
                              <w:jc w:val="center"/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  <w:szCs w:val="28"/>
                              </w:rPr>
                            </w:pPr>
                            <w:r w:rsidRPr="00244185"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0"/>
                                <w:szCs w:val="28"/>
                              </w:rPr>
                              <w:t>6 months after</w:t>
                            </w:r>
                            <w:r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  <w:szCs w:val="28"/>
                              </w:rPr>
                              <w:t xml:space="preserve"> EdCo meeting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A2250" id="_x0000_s1045" style="position:absolute;margin-left:-77.35pt;margin-top:565.85pt;width:27.15pt;height:79.35pt;rotation:90;z-index:2517493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" o:allowincell="f" fillcolor="#d1e7cf [660]" strokecolor="#396734 [3204]">
                <v:textbox inset="0,0,0,0">
                  <w:txbxContent>
                    <w:p w14:paraId="10AF9498" w14:textId="77777777" w:rsidR="00F32DE2" w:rsidRPr="00A32244" w:rsidRDefault="00F32DE2" w:rsidP="00F32DE2">
                      <w:pPr>
                        <w:jc w:val="center"/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  <w:szCs w:val="28"/>
                        </w:rPr>
                      </w:pPr>
                      <w:r w:rsidRPr="00244185"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0"/>
                          <w:szCs w:val="28"/>
                        </w:rPr>
                        <w:t>6 months after</w:t>
                      </w:r>
                      <w:r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  <w:szCs w:val="28"/>
                        </w:rPr>
                        <w:t xml:space="preserve"> EdCo meeting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F32DE2" w:rsidRPr="00F32DE2">
        <w:rPr>
          <w:rFonts w:ascii="Calibri" w:hAnsi="Calibri" w:cs="Calibri"/>
          <w:noProof/>
        </w:rPr>
        <mc:AlternateContent>
          <mc:Choice Requires="wps">
            <w:drawing>
              <wp:anchor distT="91440" distB="91440" distL="137160" distR="137160" simplePos="0" relativeHeight="251750400" behindDoc="0" locked="0" layoutInCell="0" allowOverlap="1" wp14:anchorId="38596548" wp14:editId="17BA2EF3">
                <wp:simplePos x="0" y="0"/>
                <wp:positionH relativeFrom="margin">
                  <wp:posOffset>-977900</wp:posOffset>
                </wp:positionH>
                <wp:positionV relativeFrom="margin">
                  <wp:posOffset>7600373</wp:posOffset>
                </wp:positionV>
                <wp:extent cx="344805" cy="1007745"/>
                <wp:effectExtent l="0" t="7620" r="28575" b="28575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4805" cy="100774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AE45553" w14:textId="77777777" w:rsidR="00F32DE2" w:rsidRPr="00A32244" w:rsidRDefault="00F32DE2" w:rsidP="00F32DE2">
                            <w:pPr>
                              <w:jc w:val="center"/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0"/>
                                <w:szCs w:val="28"/>
                              </w:rPr>
                              <w:t>One-year</w:t>
                            </w:r>
                            <w:r w:rsidRPr="00244185">
                              <w:rPr>
                                <w:rFonts w:ascii="Calibri" w:eastAsiaTheme="majorEastAsia" w:hAnsi="Calibri" w:cs="Calibri"/>
                                <w:b/>
                                <w:iCs/>
                                <w:color w:val="auto"/>
                                <w:sz w:val="20"/>
                                <w:szCs w:val="28"/>
                              </w:rPr>
                              <w:t xml:space="preserve"> after</w:t>
                            </w:r>
                            <w:r>
                              <w:rPr>
                                <w:rFonts w:ascii="Calibri" w:eastAsiaTheme="majorEastAsia" w:hAnsi="Calibri" w:cs="Calibri"/>
                                <w:iCs/>
                                <w:color w:val="auto"/>
                                <w:sz w:val="20"/>
                                <w:szCs w:val="28"/>
                              </w:rPr>
                              <w:t xml:space="preserve"> EdCo meeting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96548" id="_x0000_s1046" style="position:absolute;margin-left:-77pt;margin-top:598.45pt;width:27.15pt;height:79.35pt;rotation:90;z-index:2517504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" o:allowincell="f" fillcolor="#d1e7cf [660]" strokecolor="#396734 [3204]">
                <v:textbox inset="0,0,0,0">
                  <w:txbxContent>
                    <w:p w14:paraId="3AE45553" w14:textId="77777777" w:rsidR="00F32DE2" w:rsidRPr="00A32244" w:rsidRDefault="00F32DE2" w:rsidP="00F32DE2">
                      <w:pPr>
                        <w:jc w:val="center"/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  <w:szCs w:val="28"/>
                        </w:rPr>
                      </w:pPr>
                      <w:r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0"/>
                          <w:szCs w:val="28"/>
                        </w:rPr>
                        <w:t>One-year</w:t>
                      </w:r>
                      <w:r w:rsidRPr="00244185">
                        <w:rPr>
                          <w:rFonts w:ascii="Calibri" w:eastAsiaTheme="majorEastAsia" w:hAnsi="Calibri" w:cs="Calibri"/>
                          <w:b/>
                          <w:iCs/>
                          <w:color w:val="auto"/>
                          <w:sz w:val="20"/>
                          <w:szCs w:val="28"/>
                        </w:rPr>
                        <w:t xml:space="preserve"> after</w:t>
                      </w:r>
                      <w:r>
                        <w:rPr>
                          <w:rFonts w:ascii="Calibri" w:eastAsiaTheme="majorEastAsia" w:hAnsi="Calibri" w:cs="Calibri"/>
                          <w:iCs/>
                          <w:color w:val="auto"/>
                          <w:sz w:val="20"/>
                          <w:szCs w:val="28"/>
                        </w:rPr>
                        <w:t xml:space="preserve"> EdCo meeting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EF7CD3">
        <w:rPr>
          <w:rFonts w:ascii="Calibri" w:hAnsi="Calibri" w:cs="Calibri"/>
        </w:rPr>
        <w:t>One-year Follow-up</w:t>
      </w:r>
      <w:r w:rsidR="000A4CE9">
        <w:rPr>
          <w:rFonts w:ascii="Calibri" w:hAnsi="Calibri" w:cs="Calibri"/>
        </w:rPr>
        <w:tab/>
      </w:r>
      <w:r w:rsidR="000A4CE9">
        <w:rPr>
          <w:rFonts w:ascii="Calibri" w:hAnsi="Calibri" w:cs="Calibri"/>
        </w:rPr>
        <w:tab/>
      </w:r>
      <w:r w:rsidR="000A4CE9">
        <w:rPr>
          <w:rFonts w:ascii="Calibri" w:hAnsi="Calibri" w:cs="Calibri"/>
        </w:rPr>
        <w:tab/>
      </w:r>
      <w:r w:rsidR="000A4CE9">
        <w:rPr>
          <w:rFonts w:ascii="Calibri" w:hAnsi="Calibri" w:cs="Calibri"/>
        </w:rPr>
        <w:tab/>
      </w:r>
      <w:r w:rsidR="000A4CE9">
        <w:rPr>
          <w:rFonts w:ascii="Calibri" w:hAnsi="Calibri" w:cs="Calibri"/>
        </w:rPr>
        <w:tab/>
      </w:r>
      <w:r w:rsidR="000A4CE9">
        <w:rPr>
          <w:rFonts w:ascii="Calibri" w:hAnsi="Calibri" w:cs="Calibri"/>
        </w:rPr>
        <w:tab/>
      </w:r>
      <w:r w:rsidR="000A4CE9">
        <w:rPr>
          <w:rFonts w:ascii="Calibri" w:hAnsi="Calibri" w:cs="Calibri"/>
        </w:rPr>
        <w:tab/>
      </w:r>
      <w:r w:rsidR="000A4CE9">
        <w:rPr>
          <w:rFonts w:ascii="Calibri" w:hAnsi="Calibri" w:cs="Calibri"/>
        </w:rPr>
        <w:tab/>
      </w:r>
    </w:p>
    <w:p w14:paraId="7F4DA991" w14:textId="434A688A" w:rsidR="00EF7CD3" w:rsidRPr="008A185D" w:rsidRDefault="008A185D" w:rsidP="00EF7CD3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</w:rPr>
          <w:id w:val="-241877568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F7CD3" w:rsidRPr="008A4D93">
            <w:rPr>
              <w:rFonts w:ascii="Segoe UI Symbol" w:hAnsi="Segoe UI Symbol" w:cs="Segoe UI Symbol"/>
            </w:rPr>
            <w:t>☐</w:t>
          </w:r>
        </w:sdtContent>
      </w:sdt>
      <w:r w:rsidR="00EF7CD3" w:rsidRPr="008A4D93">
        <w:rPr>
          <w:rFonts w:ascii="Calibri" w:hAnsi="Calibri" w:cs="Calibri"/>
        </w:rPr>
        <w:tab/>
      </w:r>
      <w:r w:rsidR="00110A67" w:rsidRPr="008A185D">
        <w:rPr>
          <w:rFonts w:ascii="Calibri" w:hAnsi="Calibri" w:cs="Calibri"/>
          <w:b/>
          <w:sz w:val="20"/>
          <w:szCs w:val="20"/>
        </w:rPr>
        <w:t xml:space="preserve">~6 months </w:t>
      </w:r>
      <w:r w:rsidR="00110A67" w:rsidRPr="008A185D">
        <w:rPr>
          <w:rFonts w:ascii="Calibri" w:hAnsi="Calibri" w:cs="Calibri"/>
          <w:sz w:val="20"/>
          <w:szCs w:val="20"/>
        </w:rPr>
        <w:t xml:space="preserve">after Education Council Meeting, </w:t>
      </w:r>
      <w:r w:rsidR="00EF7CD3" w:rsidRPr="008A185D">
        <w:rPr>
          <w:rFonts w:ascii="Calibri" w:hAnsi="Calibri" w:cs="Calibri"/>
          <w:sz w:val="20"/>
          <w:szCs w:val="20"/>
        </w:rPr>
        <w:t>Program Champion, Associate Dean and APQA lead discuss</w:t>
      </w:r>
      <w:r w:rsidR="00110A67" w:rsidRPr="008A185D">
        <w:rPr>
          <w:rFonts w:ascii="Calibri" w:hAnsi="Calibri" w:cs="Calibri"/>
          <w:sz w:val="20"/>
          <w:szCs w:val="20"/>
        </w:rPr>
        <w:t xml:space="preserve"> progress on</w:t>
      </w:r>
      <w:r w:rsidR="00EF7CD3" w:rsidRPr="008A185D">
        <w:rPr>
          <w:rFonts w:ascii="Calibri" w:hAnsi="Calibri" w:cs="Calibri"/>
          <w:sz w:val="20"/>
          <w:szCs w:val="20"/>
        </w:rPr>
        <w:t xml:space="preserve"> </w:t>
      </w:r>
      <w:r w:rsidR="00110A67" w:rsidRPr="008A185D">
        <w:rPr>
          <w:rFonts w:ascii="Calibri" w:hAnsi="Calibri" w:cs="Calibri"/>
          <w:sz w:val="20"/>
          <w:szCs w:val="20"/>
        </w:rPr>
        <w:t>implementation of recommendations.</w:t>
      </w:r>
    </w:p>
    <w:p w14:paraId="2884B68D" w14:textId="7336CBFA" w:rsidR="00EF7CD3" w:rsidRPr="008A185D" w:rsidRDefault="008A185D" w:rsidP="00EF7CD3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105303919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EF7CD3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F7CD3" w:rsidRPr="008A185D">
        <w:rPr>
          <w:rFonts w:ascii="Calibri" w:hAnsi="Calibri" w:cs="Calibri"/>
          <w:sz w:val="20"/>
          <w:szCs w:val="20"/>
        </w:rPr>
        <w:tab/>
      </w:r>
      <w:r w:rsidR="00110A67" w:rsidRPr="008A185D">
        <w:rPr>
          <w:rFonts w:ascii="Calibri" w:hAnsi="Calibri" w:cs="Calibri"/>
          <w:sz w:val="20"/>
          <w:szCs w:val="20"/>
        </w:rPr>
        <w:t xml:space="preserve">One year after the Education Council Meeting, the Program Champion and Associate Dean </w:t>
      </w:r>
      <w:proofErr w:type="gramStart"/>
      <w:r w:rsidR="00110A67" w:rsidRPr="008A185D">
        <w:rPr>
          <w:rFonts w:ascii="Calibri" w:hAnsi="Calibri" w:cs="Calibri"/>
          <w:sz w:val="20"/>
          <w:szCs w:val="20"/>
        </w:rPr>
        <w:t>develop</w:t>
      </w:r>
      <w:proofErr w:type="gramEnd"/>
      <w:r w:rsidR="00110A67" w:rsidRPr="008A185D">
        <w:rPr>
          <w:rFonts w:ascii="Calibri" w:hAnsi="Calibri" w:cs="Calibri"/>
          <w:sz w:val="20"/>
          <w:szCs w:val="20"/>
        </w:rPr>
        <w:t xml:space="preserve"> one-year status </w:t>
      </w:r>
      <w:r w:rsidR="00647197" w:rsidRPr="008A185D">
        <w:rPr>
          <w:rFonts w:ascii="Calibri" w:hAnsi="Calibri" w:cs="Calibri"/>
          <w:sz w:val="20"/>
          <w:szCs w:val="20"/>
        </w:rPr>
        <w:t>update</w:t>
      </w:r>
      <w:r w:rsidR="00110A67" w:rsidRPr="008A185D">
        <w:rPr>
          <w:rFonts w:ascii="Calibri" w:hAnsi="Calibri" w:cs="Calibri"/>
          <w:sz w:val="20"/>
          <w:szCs w:val="20"/>
        </w:rPr>
        <w:t>.</w:t>
      </w:r>
    </w:p>
    <w:p w14:paraId="528B7A78" w14:textId="7111B1FE" w:rsidR="00110A67" w:rsidRPr="008A185D" w:rsidRDefault="008A185D" w:rsidP="00EF7CD3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30385287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110A67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10A67" w:rsidRPr="008A185D">
        <w:rPr>
          <w:rFonts w:ascii="Calibri" w:hAnsi="Calibri" w:cs="Calibri"/>
          <w:sz w:val="20"/>
          <w:szCs w:val="20"/>
        </w:rPr>
        <w:tab/>
        <w:t xml:space="preserve">Associate Dean reviews status </w:t>
      </w:r>
      <w:r w:rsidR="00647197" w:rsidRPr="008A185D">
        <w:rPr>
          <w:rFonts w:ascii="Calibri" w:hAnsi="Calibri" w:cs="Calibri"/>
          <w:sz w:val="20"/>
          <w:szCs w:val="20"/>
        </w:rPr>
        <w:t>update</w:t>
      </w:r>
      <w:r w:rsidR="00110A67" w:rsidRPr="008A185D">
        <w:rPr>
          <w:rFonts w:ascii="Calibri" w:hAnsi="Calibri" w:cs="Calibri"/>
          <w:sz w:val="20"/>
          <w:szCs w:val="20"/>
        </w:rPr>
        <w:t xml:space="preserve"> with School Dean.</w:t>
      </w:r>
    </w:p>
    <w:p w14:paraId="4A1FB1D7" w14:textId="0967CDF4" w:rsidR="00110A67" w:rsidRPr="008A185D" w:rsidRDefault="008A185D" w:rsidP="00EF7CD3">
      <w:pPr>
        <w:pStyle w:val="checkboxindent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04555146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110A67" w:rsidRPr="008A18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10A67" w:rsidRPr="008A185D">
        <w:rPr>
          <w:rFonts w:ascii="Calibri" w:hAnsi="Calibri" w:cs="Calibri"/>
          <w:sz w:val="20"/>
          <w:szCs w:val="20"/>
        </w:rPr>
        <w:tab/>
      </w:r>
      <w:proofErr w:type="gramStart"/>
      <w:r w:rsidR="00110A67" w:rsidRPr="008A185D">
        <w:rPr>
          <w:rFonts w:ascii="Calibri" w:hAnsi="Calibri" w:cs="Calibri"/>
          <w:sz w:val="20"/>
          <w:szCs w:val="20"/>
        </w:rPr>
        <w:t>School</w:t>
      </w:r>
      <w:proofErr w:type="gramEnd"/>
      <w:r w:rsidR="00110A67" w:rsidRPr="008A185D">
        <w:rPr>
          <w:rFonts w:ascii="Calibri" w:hAnsi="Calibri" w:cs="Calibri"/>
          <w:sz w:val="20"/>
          <w:szCs w:val="20"/>
        </w:rPr>
        <w:t xml:space="preserve"> Dean presents the </w:t>
      </w:r>
      <w:r w:rsidR="00647197" w:rsidRPr="008A185D">
        <w:rPr>
          <w:rFonts w:ascii="Calibri" w:hAnsi="Calibri" w:cs="Calibri"/>
          <w:sz w:val="20"/>
          <w:szCs w:val="20"/>
        </w:rPr>
        <w:t>status update</w:t>
      </w:r>
      <w:r w:rsidR="00110A67" w:rsidRPr="008A185D">
        <w:rPr>
          <w:rFonts w:ascii="Calibri" w:hAnsi="Calibri" w:cs="Calibri"/>
          <w:sz w:val="20"/>
          <w:szCs w:val="20"/>
        </w:rPr>
        <w:t xml:space="preserve"> to Education Council one year after initial program review </w:t>
      </w:r>
      <w:r w:rsidR="00647197" w:rsidRPr="008A185D">
        <w:rPr>
          <w:rFonts w:ascii="Calibri" w:hAnsi="Calibri" w:cs="Calibri"/>
          <w:sz w:val="20"/>
          <w:szCs w:val="20"/>
        </w:rPr>
        <w:t>final recommendations and action plan</w:t>
      </w:r>
      <w:r w:rsidR="00110A67" w:rsidRPr="008A185D">
        <w:rPr>
          <w:rFonts w:ascii="Calibri" w:hAnsi="Calibri" w:cs="Calibri"/>
          <w:sz w:val="20"/>
          <w:szCs w:val="20"/>
        </w:rPr>
        <w:t xml:space="preserve"> was discussed. The Dean identifies the </w:t>
      </w:r>
      <w:r w:rsidR="00647197" w:rsidRPr="008A185D">
        <w:rPr>
          <w:rFonts w:ascii="Calibri" w:hAnsi="Calibri" w:cs="Calibri"/>
          <w:sz w:val="20"/>
          <w:szCs w:val="20"/>
        </w:rPr>
        <w:t xml:space="preserve">highlights and </w:t>
      </w:r>
      <w:r w:rsidR="00110A67" w:rsidRPr="008A185D">
        <w:rPr>
          <w:rFonts w:ascii="Calibri" w:hAnsi="Calibri" w:cs="Calibri"/>
          <w:sz w:val="20"/>
          <w:szCs w:val="20"/>
        </w:rPr>
        <w:t>specific actions take</w:t>
      </w:r>
      <w:r w:rsidR="00647197" w:rsidRPr="008A185D">
        <w:rPr>
          <w:rFonts w:ascii="Calibri" w:hAnsi="Calibri" w:cs="Calibri"/>
          <w:sz w:val="20"/>
          <w:szCs w:val="20"/>
        </w:rPr>
        <w:t>n</w:t>
      </w:r>
      <w:r w:rsidR="00110A67" w:rsidRPr="008A185D">
        <w:rPr>
          <w:rFonts w:ascii="Calibri" w:hAnsi="Calibri" w:cs="Calibri"/>
          <w:sz w:val="20"/>
          <w:szCs w:val="20"/>
        </w:rPr>
        <w:t xml:space="preserve"> as a result of the program review. </w:t>
      </w:r>
    </w:p>
    <w:p w14:paraId="34DCCED7" w14:textId="670A496C" w:rsidR="002163D3" w:rsidRPr="00774C30" w:rsidRDefault="002163D3" w:rsidP="00774C30">
      <w:pPr>
        <w:pStyle w:val="checkboxindent"/>
      </w:pPr>
    </w:p>
    <w:sectPr w:rsidR="002163D3" w:rsidRPr="00774C30" w:rsidSect="004D3574">
      <w:footerReference w:type="default" r:id="rId17"/>
      <w:pgSz w:w="12240" w:h="15840" w:code="1"/>
      <w:pgMar w:top="720" w:right="720" w:bottom="567" w:left="21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BF35" w14:textId="77777777" w:rsidR="00536405" w:rsidRDefault="00536405" w:rsidP="00633A22">
      <w:r>
        <w:separator/>
      </w:r>
    </w:p>
  </w:endnote>
  <w:endnote w:type="continuationSeparator" w:id="0">
    <w:p w14:paraId="527E96C0" w14:textId="77777777" w:rsidR="00536405" w:rsidRDefault="00536405" w:rsidP="006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2063" w14:textId="3F413C91" w:rsidR="001019C2" w:rsidRPr="001019C2" w:rsidRDefault="001019C2" w:rsidP="001019C2">
    <w:pPr>
      <w:pStyle w:val="Footer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Version: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6A52" w14:textId="77777777" w:rsidR="00536405" w:rsidRDefault="00536405" w:rsidP="00633A22">
      <w:r>
        <w:separator/>
      </w:r>
    </w:p>
  </w:footnote>
  <w:footnote w:type="continuationSeparator" w:id="0">
    <w:p w14:paraId="276AC607" w14:textId="77777777" w:rsidR="00536405" w:rsidRDefault="00536405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86D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4604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115312">
    <w:abstractNumId w:val="9"/>
  </w:num>
  <w:num w:numId="2" w16cid:durableId="1276642709">
    <w:abstractNumId w:val="3"/>
  </w:num>
  <w:num w:numId="3" w16cid:durableId="1063874875">
    <w:abstractNumId w:val="6"/>
  </w:num>
  <w:num w:numId="4" w16cid:durableId="1642076065">
    <w:abstractNumId w:val="7"/>
  </w:num>
  <w:num w:numId="5" w16cid:durableId="1960991134">
    <w:abstractNumId w:val="4"/>
  </w:num>
  <w:num w:numId="6" w16cid:durableId="1815028412">
    <w:abstractNumId w:val="5"/>
  </w:num>
  <w:num w:numId="7" w16cid:durableId="288826164">
    <w:abstractNumId w:val="10"/>
  </w:num>
  <w:num w:numId="8" w16cid:durableId="1712261956">
    <w:abstractNumId w:val="2"/>
  </w:num>
  <w:num w:numId="9" w16cid:durableId="1269852569">
    <w:abstractNumId w:val="8"/>
  </w:num>
  <w:num w:numId="10" w16cid:durableId="2061436230">
    <w:abstractNumId w:val="1"/>
  </w:num>
  <w:num w:numId="11" w16cid:durableId="154976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05"/>
    <w:rsid w:val="000A1A08"/>
    <w:rsid w:val="000A4CE9"/>
    <w:rsid w:val="000A7E97"/>
    <w:rsid w:val="000B4A9F"/>
    <w:rsid w:val="001019C2"/>
    <w:rsid w:val="00110A67"/>
    <w:rsid w:val="001232C8"/>
    <w:rsid w:val="00123C6D"/>
    <w:rsid w:val="001465AC"/>
    <w:rsid w:val="00153445"/>
    <w:rsid w:val="00166E62"/>
    <w:rsid w:val="00180608"/>
    <w:rsid w:val="001D2885"/>
    <w:rsid w:val="001E6F85"/>
    <w:rsid w:val="0021202A"/>
    <w:rsid w:val="002163D3"/>
    <w:rsid w:val="00235CF9"/>
    <w:rsid w:val="00243A0A"/>
    <w:rsid w:val="00244185"/>
    <w:rsid w:val="00261FFF"/>
    <w:rsid w:val="002F2979"/>
    <w:rsid w:val="00303EA2"/>
    <w:rsid w:val="003525D3"/>
    <w:rsid w:val="003839EE"/>
    <w:rsid w:val="00394606"/>
    <w:rsid w:val="003E35DA"/>
    <w:rsid w:val="003F6EB6"/>
    <w:rsid w:val="0043632A"/>
    <w:rsid w:val="004A58D2"/>
    <w:rsid w:val="004B07B5"/>
    <w:rsid w:val="004B6355"/>
    <w:rsid w:val="004D3574"/>
    <w:rsid w:val="004D7D13"/>
    <w:rsid w:val="004F6A33"/>
    <w:rsid w:val="00510F45"/>
    <w:rsid w:val="00514811"/>
    <w:rsid w:val="00514950"/>
    <w:rsid w:val="00531487"/>
    <w:rsid w:val="00536405"/>
    <w:rsid w:val="00557B53"/>
    <w:rsid w:val="00571D28"/>
    <w:rsid w:val="00572C85"/>
    <w:rsid w:val="005925B9"/>
    <w:rsid w:val="005C324C"/>
    <w:rsid w:val="006210ED"/>
    <w:rsid w:val="006273E3"/>
    <w:rsid w:val="00633A22"/>
    <w:rsid w:val="00647197"/>
    <w:rsid w:val="0068561C"/>
    <w:rsid w:val="006F5596"/>
    <w:rsid w:val="00722CEC"/>
    <w:rsid w:val="007628D7"/>
    <w:rsid w:val="00774C30"/>
    <w:rsid w:val="007834AC"/>
    <w:rsid w:val="00786151"/>
    <w:rsid w:val="007D7966"/>
    <w:rsid w:val="007E078A"/>
    <w:rsid w:val="007F7DE0"/>
    <w:rsid w:val="008072F5"/>
    <w:rsid w:val="0086544F"/>
    <w:rsid w:val="008A185D"/>
    <w:rsid w:val="008A4D93"/>
    <w:rsid w:val="008C5930"/>
    <w:rsid w:val="008D6306"/>
    <w:rsid w:val="008E20B6"/>
    <w:rsid w:val="008E3A9B"/>
    <w:rsid w:val="0095543B"/>
    <w:rsid w:val="0096383C"/>
    <w:rsid w:val="00981289"/>
    <w:rsid w:val="00990D61"/>
    <w:rsid w:val="009F558F"/>
    <w:rsid w:val="00A32244"/>
    <w:rsid w:val="00A6621B"/>
    <w:rsid w:val="00A76BDC"/>
    <w:rsid w:val="00A80512"/>
    <w:rsid w:val="00A947A4"/>
    <w:rsid w:val="00AB36A4"/>
    <w:rsid w:val="00B14286"/>
    <w:rsid w:val="00B27467"/>
    <w:rsid w:val="00B859D8"/>
    <w:rsid w:val="00B93FD2"/>
    <w:rsid w:val="00BA788F"/>
    <w:rsid w:val="00BA7AA4"/>
    <w:rsid w:val="00BA7AFB"/>
    <w:rsid w:val="00C0066D"/>
    <w:rsid w:val="00C13135"/>
    <w:rsid w:val="00C21D21"/>
    <w:rsid w:val="00C3308F"/>
    <w:rsid w:val="00C54603"/>
    <w:rsid w:val="00C602B1"/>
    <w:rsid w:val="00C84956"/>
    <w:rsid w:val="00CC32FA"/>
    <w:rsid w:val="00CC6944"/>
    <w:rsid w:val="00CE1CDE"/>
    <w:rsid w:val="00CF764A"/>
    <w:rsid w:val="00CF7CFC"/>
    <w:rsid w:val="00D23A45"/>
    <w:rsid w:val="00D70972"/>
    <w:rsid w:val="00D93E61"/>
    <w:rsid w:val="00DA059F"/>
    <w:rsid w:val="00DA459E"/>
    <w:rsid w:val="00DB0C67"/>
    <w:rsid w:val="00DF51A5"/>
    <w:rsid w:val="00E42D7B"/>
    <w:rsid w:val="00E53FB8"/>
    <w:rsid w:val="00E54D42"/>
    <w:rsid w:val="00E55CC6"/>
    <w:rsid w:val="00E62C8A"/>
    <w:rsid w:val="00EA0C67"/>
    <w:rsid w:val="00EF7CD3"/>
    <w:rsid w:val="00F32DE2"/>
    <w:rsid w:val="00F458C9"/>
    <w:rsid w:val="00F774E8"/>
    <w:rsid w:val="00F8097F"/>
    <w:rsid w:val="00FA305E"/>
    <w:rsid w:val="00FD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F846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C30"/>
    <w:rPr>
      <w:color w:val="384653" w:themeColor="text1"/>
      <w:sz w:val="23"/>
    </w:rPr>
  </w:style>
  <w:style w:type="paragraph" w:styleId="Heading1">
    <w:name w:val="heading 1"/>
    <w:basedOn w:val="Normal"/>
    <w:next w:val="Normal"/>
    <w:link w:val="Heading1Char"/>
    <w:qFormat/>
    <w:rsid w:val="007F7DE0"/>
    <w:pPr>
      <w:keepNext/>
      <w:keepLines/>
      <w:pBdr>
        <w:top w:val="single" w:sz="8" w:space="1" w:color="B9C8E1" w:themeColor="accent5"/>
      </w:pBdr>
      <w:spacing w:before="20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25B9"/>
    <w:pPr>
      <w:spacing w:after="720"/>
      <w:contextualSpacing/>
    </w:pPr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5B9"/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7F7DE0"/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paragraph" w:customStyle="1" w:styleId="checkboxindent">
    <w:name w:val="checkbox indent"/>
    <w:basedOn w:val="Normal"/>
    <w:qFormat/>
    <w:rsid w:val="004D3574"/>
    <w:pPr>
      <w:ind w:left="284" w:hanging="284"/>
    </w:pPr>
  </w:style>
  <w:style w:type="paragraph" w:styleId="Header">
    <w:name w:val="header"/>
    <w:basedOn w:val="Normal"/>
    <w:link w:val="HeaderChar"/>
    <w:semiHidden/>
    <w:rsid w:val="00990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774C30"/>
    <w:rPr>
      <w:color w:val="384653" w:themeColor="text1"/>
      <w:sz w:val="23"/>
    </w:rPr>
  </w:style>
  <w:style w:type="paragraph" w:styleId="Footer">
    <w:name w:val="footer"/>
    <w:basedOn w:val="Normal"/>
    <w:link w:val="FooterChar"/>
    <w:semiHidden/>
    <w:rsid w:val="00990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774C30"/>
    <w:rPr>
      <w:color w:val="384653" w:themeColor="text1"/>
      <w:sz w:val="23"/>
    </w:rPr>
  </w:style>
  <w:style w:type="character" w:styleId="PlaceholderText">
    <w:name w:val="Placeholder Text"/>
    <w:basedOn w:val="DefaultParagraphFont"/>
    <w:semiHidden/>
    <w:rsid w:val="00774C30"/>
    <w:rPr>
      <w:color w:val="808080"/>
    </w:rPr>
  </w:style>
  <w:style w:type="character" w:styleId="Hyperlink">
    <w:name w:val="Hyperlink"/>
    <w:basedOn w:val="DefaultParagraphFont"/>
    <w:semiHidden/>
    <w:rsid w:val="00536405"/>
    <w:rPr>
      <w:color w:val="5182B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405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D23A45"/>
  </w:style>
  <w:style w:type="character" w:customStyle="1" w:styleId="Style2">
    <w:name w:val="Style2"/>
    <w:basedOn w:val="DefaultParagraphFont"/>
    <w:uiPriority w:val="1"/>
    <w:rsid w:val="00D23A45"/>
    <w:rPr>
      <w:rFonts w:ascii="Calibri" w:hAnsi="Calibri"/>
      <w:sz w:val="22"/>
    </w:rPr>
  </w:style>
  <w:style w:type="character" w:styleId="CommentReference">
    <w:name w:val="annotation reference"/>
    <w:basedOn w:val="DefaultParagraphFont"/>
    <w:semiHidden/>
    <w:unhideWhenUsed/>
    <w:rsid w:val="0064719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47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7197"/>
    <w:rPr>
      <w:color w:val="384653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7197"/>
    <w:rPr>
      <w:b/>
      <w:bCs/>
      <w:color w:val="384653" w:themeColor="text1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6210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10ED"/>
    <w:rPr>
      <w:rFonts w:ascii="Segoe UI" w:hAnsi="Segoe UI" w:cs="Segoe UI"/>
      <w:color w:val="384653" w:themeColor="text1"/>
      <w:sz w:val="18"/>
      <w:szCs w:val="18"/>
    </w:rPr>
  </w:style>
  <w:style w:type="paragraph" w:styleId="Revision">
    <w:name w:val="Revision"/>
    <w:hidden/>
    <w:semiHidden/>
    <w:rsid w:val="00E54D42"/>
    <w:rPr>
      <w:color w:val="384653" w:themeColor="text1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cit.ca/academic-planning-quality-assurance/program-review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cit.ca/learning-teaching-centre/services/ltc-school-liaison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cit.ca/learning-teaching-centre/services/writing-editin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sharespace.bcit.ca/sites/progdr/prog_review/SitePages/Home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cit.ca/files/apqa/doc/program_review_self_study_report_template_2020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760204\AppData\Roaming\Microsoft\Templates\Job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>2023-09-13T17:54:04+00:00</xAppDate>
    <isApproved xmlns="7fd00f9a-458a-471e-b455-ad7d7b212f2b">true</isApproved>
    <Approved_x0020_Date xmlns="7fd00f9a-458a-471e-b455-ad7d7b212f2b">2023-10-10T07:00:00+00:00</Approved_x0020_Date>
    <Uploaded xmlns="7fd00f9a-458a-471e-b455-ad7d7b212f2b">false</Uploaded>
    <Folder_x0020_Path xmlns="7fd00f9a-458a-471e-b455-ad7d7b212f2b">/files/apqa/doc/program_review_checklist.docx</Folder_x0020_Path>
    <Folder_1 xmlns="7fd00f9a-458a-471e-b455-ad7d7b212f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7" ma:contentTypeDescription="" ma:contentTypeScope="" ma:versionID="a975bbfb5fa1518ca3a151c71deb7565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37c3f149e6d4fb0325423c91f2c096da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56B04-A649-49F9-B07D-EEC9D1878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10D1C-04B8-430A-A911-7CD099875578}">
  <ds:schemaRefs>
    <ds:schemaRef ds:uri="http://schemas.microsoft.com/office/infopath/2007/PartnerControls"/>
    <ds:schemaRef ds:uri="http://schemas.microsoft.com/office/2006/metadata/properties"/>
    <ds:schemaRef ds:uri="54702910-f6d2-4863-b108-84849bc2335a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93b1d675-fdbb-43b7-a87c-84e964be2281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8668DF-F11F-4609-8636-16BFEC10E194}"/>
</file>

<file path=customXml/itemProps4.xml><?xml version="1.0" encoding="utf-8"?>
<ds:datastoreItem xmlns:ds="http://schemas.openxmlformats.org/officeDocument/2006/customXml" ds:itemID="{401F5598-5942-4ED4-A644-6F46A862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interview checklist.dotx</Template>
  <TotalTime>0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program_review_checklist.docx</dc:title>
  <dc:subject/>
  <dc:creator/>
  <cp:keywords/>
  <dc:description/>
  <cp:lastModifiedBy/>
  <cp:revision>1</cp:revision>
  <dcterms:created xsi:type="dcterms:W3CDTF">2023-09-28T18:37:00Z</dcterms:created>
  <dcterms:modified xsi:type="dcterms:W3CDTF">2023-09-28T18:37:00Z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f4bf1d64-14af-4275-bab7-366735438a9b,8;700d02f0-b137-4b1e-bf16-878ef0fa4c04,9;700d02f0-b137-4b1e-bf16-878ef0fa4c04,9;700d02f0-b137-4b1e-bf16-878ef0fa4c04,9;700d02f0-b137-4b1e-bf16-878ef0fa4c04,10;700d02f0-b137-4b1e-bf16-878ef0fa4c04,10;700d02f0-b137-4b1e-bf16-878ef0fa4c04,11;</vt:lpwstr>
  </property>
  <property fmtid="{D5CDD505-2E9C-101B-9397-08002B2CF9AE}" pid="4" name="Uploaded">
    <vt:bool>false</vt:bool>
  </property>
</Properties>
</file>