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48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B808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768D0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04AA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26899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CFCB1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18A85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A16D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F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328D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78EB0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036A28D9"/>
    <w:multiLevelType w:val="hybridMultilevel"/>
    <w:tmpl w:val="72604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739F5"/>
    <w:multiLevelType w:val="hybridMultilevel"/>
    <w:tmpl w:val="11BE2998"/>
    <w:lvl w:ilvl="0" w:tplc="9CC8253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ook 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D2D08"/>
    <w:multiLevelType w:val="hybridMultilevel"/>
    <w:tmpl w:val="2DA6AF48"/>
    <w:lvl w:ilvl="0" w:tplc="DE888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F2D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2FF6A42"/>
    <w:multiLevelType w:val="hybridMultilevel"/>
    <w:tmpl w:val="51603ED2"/>
    <w:lvl w:ilvl="0" w:tplc="10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 w15:restartNumberingAfterBreak="0">
    <w:nsid w:val="13F85049"/>
    <w:multiLevelType w:val="hybridMultilevel"/>
    <w:tmpl w:val="FC26FCB4"/>
    <w:lvl w:ilvl="0" w:tplc="3086EE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73D32E8"/>
    <w:multiLevelType w:val="hybridMultilevel"/>
    <w:tmpl w:val="51243570"/>
    <w:lvl w:ilvl="0" w:tplc="10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17E01751"/>
    <w:multiLevelType w:val="hybridMultilevel"/>
    <w:tmpl w:val="2DC64B70"/>
    <w:lvl w:ilvl="0" w:tplc="10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 w15:restartNumberingAfterBreak="0">
    <w:nsid w:val="210B6D83"/>
    <w:multiLevelType w:val="multilevel"/>
    <w:tmpl w:val="3FAAB116"/>
    <w:lvl w:ilvl="0">
      <w:start w:val="1"/>
      <w:numFmt w:val="decimal"/>
      <w:lvlRestart w:val="0"/>
      <w:lvlText w:val="%1."/>
      <w:lvlJc w:val="right"/>
      <w:pPr>
        <w:tabs>
          <w:tab w:val="num" w:pos="432"/>
        </w:tabs>
        <w:ind w:left="432" w:hanging="18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20" w15:restartNumberingAfterBreak="0">
    <w:nsid w:val="24F04E8A"/>
    <w:multiLevelType w:val="hybridMultilevel"/>
    <w:tmpl w:val="9064DC7C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Book Antiqua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Book Antiqua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Book Antiqua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26D5053E"/>
    <w:multiLevelType w:val="hybridMultilevel"/>
    <w:tmpl w:val="B0705DF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ook Antiqu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 Antiqu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 Antiqu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F2700F"/>
    <w:multiLevelType w:val="hybridMultilevel"/>
    <w:tmpl w:val="C31EE7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484A96"/>
    <w:multiLevelType w:val="hybridMultilevel"/>
    <w:tmpl w:val="52C8120A"/>
    <w:lvl w:ilvl="0" w:tplc="95E02D8A">
      <w:start w:val="1"/>
      <w:numFmt w:val="lowerLetter"/>
      <w:pStyle w:val="Lista"/>
      <w:lvlText w:val="(%1)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0561055"/>
    <w:multiLevelType w:val="hybridMultilevel"/>
    <w:tmpl w:val="B4469862"/>
    <w:lvl w:ilvl="0" w:tplc="C994BEEA">
      <w:start w:val="1"/>
      <w:numFmt w:val="bullet"/>
      <w:pStyle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ook 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F71F40"/>
    <w:multiLevelType w:val="hybridMultilevel"/>
    <w:tmpl w:val="0ED09494"/>
    <w:lvl w:ilvl="0" w:tplc="F7CE219A">
      <w:start w:val="1"/>
      <w:numFmt w:val="bullet"/>
      <w:pStyle w:val="Bullet2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38115B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65E7583"/>
    <w:multiLevelType w:val="hybridMultilevel"/>
    <w:tmpl w:val="27FEBB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B035A5"/>
    <w:multiLevelType w:val="hybridMultilevel"/>
    <w:tmpl w:val="F48656EA"/>
    <w:lvl w:ilvl="0" w:tplc="10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38901AEF"/>
    <w:multiLevelType w:val="multilevel"/>
    <w:tmpl w:val="F7E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BA1E26"/>
    <w:multiLevelType w:val="hybridMultilevel"/>
    <w:tmpl w:val="83B4FE6C"/>
    <w:lvl w:ilvl="0" w:tplc="BC44299C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F87619B"/>
    <w:multiLevelType w:val="hybridMultilevel"/>
    <w:tmpl w:val="611611B2"/>
    <w:lvl w:ilvl="0" w:tplc="203AB0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549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43AB41EB"/>
    <w:multiLevelType w:val="hybridMultilevel"/>
    <w:tmpl w:val="5B9E52AE"/>
    <w:lvl w:ilvl="0" w:tplc="D71AAF80">
      <w:start w:val="1"/>
      <w:numFmt w:val="lowerLetter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5D70CC6"/>
    <w:multiLevelType w:val="hybridMultilevel"/>
    <w:tmpl w:val="B440B15C"/>
    <w:lvl w:ilvl="0" w:tplc="31D29406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 w15:restartNumberingAfterBreak="0">
    <w:nsid w:val="4B007DFE"/>
    <w:multiLevelType w:val="hybridMultilevel"/>
    <w:tmpl w:val="7B76CCE2"/>
    <w:lvl w:ilvl="0" w:tplc="BC44299C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F4E46"/>
    <w:multiLevelType w:val="hybridMultilevel"/>
    <w:tmpl w:val="6E3A03A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atang" w:eastAsia="Batang" w:hAnsi="Batang" w:cs="Times New Roman" w:hint="eastAsia"/>
        <w:color w:val="FF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E53CC3"/>
    <w:multiLevelType w:val="multilevel"/>
    <w:tmpl w:val="2346A9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24022CF"/>
    <w:multiLevelType w:val="multilevel"/>
    <w:tmpl w:val="F9D2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ook Antiqua" w:hAnsi="Book Antiqu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63191"/>
    <w:multiLevelType w:val="hybridMultilevel"/>
    <w:tmpl w:val="861C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F1176"/>
    <w:multiLevelType w:val="hybridMultilevel"/>
    <w:tmpl w:val="6C4625D8"/>
    <w:lvl w:ilvl="0" w:tplc="FFC6F43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FA44E59"/>
    <w:multiLevelType w:val="hybridMultilevel"/>
    <w:tmpl w:val="C6DA2C02"/>
    <w:lvl w:ilvl="0" w:tplc="A9781026">
      <w:start w:val="1"/>
      <w:numFmt w:val="bullet"/>
      <w:lvlRestart w:val="0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235EA9"/>
    <w:multiLevelType w:val="hybridMultilevel"/>
    <w:tmpl w:val="756295F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630D282F"/>
    <w:multiLevelType w:val="hybridMultilevel"/>
    <w:tmpl w:val="B5E0013C"/>
    <w:lvl w:ilvl="0" w:tplc="10090017">
      <w:start w:val="1"/>
      <w:numFmt w:val="lowerLetter"/>
      <w:lvlText w:val="%1)"/>
      <w:lvlJc w:val="left"/>
      <w:pPr>
        <w:ind w:left="808" w:hanging="360"/>
      </w:pPr>
    </w:lvl>
    <w:lvl w:ilvl="1" w:tplc="10090019" w:tentative="1">
      <w:start w:val="1"/>
      <w:numFmt w:val="lowerLetter"/>
      <w:lvlText w:val="%2."/>
      <w:lvlJc w:val="left"/>
      <w:pPr>
        <w:ind w:left="1528" w:hanging="360"/>
      </w:pPr>
    </w:lvl>
    <w:lvl w:ilvl="2" w:tplc="1009001B" w:tentative="1">
      <w:start w:val="1"/>
      <w:numFmt w:val="lowerRoman"/>
      <w:lvlText w:val="%3."/>
      <w:lvlJc w:val="right"/>
      <w:pPr>
        <w:ind w:left="2248" w:hanging="180"/>
      </w:pPr>
    </w:lvl>
    <w:lvl w:ilvl="3" w:tplc="1009000F" w:tentative="1">
      <w:start w:val="1"/>
      <w:numFmt w:val="decimal"/>
      <w:lvlText w:val="%4."/>
      <w:lvlJc w:val="left"/>
      <w:pPr>
        <w:ind w:left="2968" w:hanging="360"/>
      </w:pPr>
    </w:lvl>
    <w:lvl w:ilvl="4" w:tplc="10090019" w:tentative="1">
      <w:start w:val="1"/>
      <w:numFmt w:val="lowerLetter"/>
      <w:lvlText w:val="%5."/>
      <w:lvlJc w:val="left"/>
      <w:pPr>
        <w:ind w:left="3688" w:hanging="360"/>
      </w:pPr>
    </w:lvl>
    <w:lvl w:ilvl="5" w:tplc="1009001B" w:tentative="1">
      <w:start w:val="1"/>
      <w:numFmt w:val="lowerRoman"/>
      <w:lvlText w:val="%6."/>
      <w:lvlJc w:val="right"/>
      <w:pPr>
        <w:ind w:left="4408" w:hanging="180"/>
      </w:pPr>
    </w:lvl>
    <w:lvl w:ilvl="6" w:tplc="1009000F" w:tentative="1">
      <w:start w:val="1"/>
      <w:numFmt w:val="decimal"/>
      <w:lvlText w:val="%7."/>
      <w:lvlJc w:val="left"/>
      <w:pPr>
        <w:ind w:left="5128" w:hanging="360"/>
      </w:pPr>
    </w:lvl>
    <w:lvl w:ilvl="7" w:tplc="10090019" w:tentative="1">
      <w:start w:val="1"/>
      <w:numFmt w:val="lowerLetter"/>
      <w:lvlText w:val="%8."/>
      <w:lvlJc w:val="left"/>
      <w:pPr>
        <w:ind w:left="5848" w:hanging="360"/>
      </w:pPr>
    </w:lvl>
    <w:lvl w:ilvl="8" w:tplc="10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4" w15:restartNumberingAfterBreak="0">
    <w:nsid w:val="6436363B"/>
    <w:multiLevelType w:val="hybridMultilevel"/>
    <w:tmpl w:val="899C8EC8"/>
    <w:lvl w:ilvl="0" w:tplc="BC44299C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66A62BF5"/>
    <w:multiLevelType w:val="hybridMultilevel"/>
    <w:tmpl w:val="37D2C1CC"/>
    <w:lvl w:ilvl="0" w:tplc="10090017">
      <w:start w:val="1"/>
      <w:numFmt w:val="lowerLetter"/>
      <w:lvlText w:val="%1)"/>
      <w:lvlJc w:val="left"/>
      <w:pPr>
        <w:ind w:left="864" w:hanging="360"/>
      </w:pPr>
    </w:lvl>
    <w:lvl w:ilvl="1" w:tplc="10090019" w:tentative="1">
      <w:start w:val="1"/>
      <w:numFmt w:val="lowerLetter"/>
      <w:lvlText w:val="%2."/>
      <w:lvlJc w:val="left"/>
      <w:pPr>
        <w:ind w:left="1584" w:hanging="360"/>
      </w:pPr>
    </w:lvl>
    <w:lvl w:ilvl="2" w:tplc="1009001B" w:tentative="1">
      <w:start w:val="1"/>
      <w:numFmt w:val="lowerRoman"/>
      <w:lvlText w:val="%3."/>
      <w:lvlJc w:val="right"/>
      <w:pPr>
        <w:ind w:left="2304" w:hanging="180"/>
      </w:pPr>
    </w:lvl>
    <w:lvl w:ilvl="3" w:tplc="1009000F" w:tentative="1">
      <w:start w:val="1"/>
      <w:numFmt w:val="decimal"/>
      <w:lvlText w:val="%4."/>
      <w:lvlJc w:val="left"/>
      <w:pPr>
        <w:ind w:left="3024" w:hanging="360"/>
      </w:pPr>
    </w:lvl>
    <w:lvl w:ilvl="4" w:tplc="10090019" w:tentative="1">
      <w:start w:val="1"/>
      <w:numFmt w:val="lowerLetter"/>
      <w:lvlText w:val="%5."/>
      <w:lvlJc w:val="left"/>
      <w:pPr>
        <w:ind w:left="3744" w:hanging="360"/>
      </w:pPr>
    </w:lvl>
    <w:lvl w:ilvl="5" w:tplc="1009001B" w:tentative="1">
      <w:start w:val="1"/>
      <w:numFmt w:val="lowerRoman"/>
      <w:lvlText w:val="%6."/>
      <w:lvlJc w:val="right"/>
      <w:pPr>
        <w:ind w:left="4464" w:hanging="180"/>
      </w:pPr>
    </w:lvl>
    <w:lvl w:ilvl="6" w:tplc="1009000F" w:tentative="1">
      <w:start w:val="1"/>
      <w:numFmt w:val="decimal"/>
      <w:lvlText w:val="%7."/>
      <w:lvlJc w:val="left"/>
      <w:pPr>
        <w:ind w:left="5184" w:hanging="360"/>
      </w:pPr>
    </w:lvl>
    <w:lvl w:ilvl="7" w:tplc="10090019" w:tentative="1">
      <w:start w:val="1"/>
      <w:numFmt w:val="lowerLetter"/>
      <w:lvlText w:val="%8."/>
      <w:lvlJc w:val="left"/>
      <w:pPr>
        <w:ind w:left="5904" w:hanging="360"/>
      </w:pPr>
    </w:lvl>
    <w:lvl w:ilvl="8" w:tplc="10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6" w15:restartNumberingAfterBreak="0">
    <w:nsid w:val="67230011"/>
    <w:multiLevelType w:val="hybridMultilevel"/>
    <w:tmpl w:val="88B867F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68F95E9C"/>
    <w:multiLevelType w:val="hybridMultilevel"/>
    <w:tmpl w:val="EEAE14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B822EB7"/>
    <w:multiLevelType w:val="hybridMultilevel"/>
    <w:tmpl w:val="CCD23C9A"/>
    <w:lvl w:ilvl="0" w:tplc="10090017">
      <w:start w:val="1"/>
      <w:numFmt w:val="lowerLetter"/>
      <w:lvlText w:val="%1)"/>
      <w:lvlJc w:val="left"/>
      <w:pPr>
        <w:ind w:left="1168" w:hanging="360"/>
      </w:pPr>
    </w:lvl>
    <w:lvl w:ilvl="1" w:tplc="10090019" w:tentative="1">
      <w:start w:val="1"/>
      <w:numFmt w:val="lowerLetter"/>
      <w:lvlText w:val="%2."/>
      <w:lvlJc w:val="left"/>
      <w:pPr>
        <w:ind w:left="1888" w:hanging="360"/>
      </w:pPr>
    </w:lvl>
    <w:lvl w:ilvl="2" w:tplc="1009001B" w:tentative="1">
      <w:start w:val="1"/>
      <w:numFmt w:val="lowerRoman"/>
      <w:lvlText w:val="%3."/>
      <w:lvlJc w:val="right"/>
      <w:pPr>
        <w:ind w:left="2608" w:hanging="180"/>
      </w:pPr>
    </w:lvl>
    <w:lvl w:ilvl="3" w:tplc="1009000F" w:tentative="1">
      <w:start w:val="1"/>
      <w:numFmt w:val="decimal"/>
      <w:lvlText w:val="%4."/>
      <w:lvlJc w:val="left"/>
      <w:pPr>
        <w:ind w:left="3328" w:hanging="360"/>
      </w:pPr>
    </w:lvl>
    <w:lvl w:ilvl="4" w:tplc="10090019" w:tentative="1">
      <w:start w:val="1"/>
      <w:numFmt w:val="lowerLetter"/>
      <w:lvlText w:val="%5."/>
      <w:lvlJc w:val="left"/>
      <w:pPr>
        <w:ind w:left="4048" w:hanging="360"/>
      </w:pPr>
    </w:lvl>
    <w:lvl w:ilvl="5" w:tplc="1009001B" w:tentative="1">
      <w:start w:val="1"/>
      <w:numFmt w:val="lowerRoman"/>
      <w:lvlText w:val="%6."/>
      <w:lvlJc w:val="right"/>
      <w:pPr>
        <w:ind w:left="4768" w:hanging="180"/>
      </w:pPr>
    </w:lvl>
    <w:lvl w:ilvl="6" w:tplc="1009000F" w:tentative="1">
      <w:start w:val="1"/>
      <w:numFmt w:val="decimal"/>
      <w:lvlText w:val="%7."/>
      <w:lvlJc w:val="left"/>
      <w:pPr>
        <w:ind w:left="5488" w:hanging="360"/>
      </w:pPr>
    </w:lvl>
    <w:lvl w:ilvl="7" w:tplc="10090019" w:tentative="1">
      <w:start w:val="1"/>
      <w:numFmt w:val="lowerLetter"/>
      <w:lvlText w:val="%8."/>
      <w:lvlJc w:val="left"/>
      <w:pPr>
        <w:ind w:left="6208" w:hanging="360"/>
      </w:pPr>
    </w:lvl>
    <w:lvl w:ilvl="8" w:tplc="10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9" w15:restartNumberingAfterBreak="0">
    <w:nsid w:val="6F85008D"/>
    <w:multiLevelType w:val="hybridMultilevel"/>
    <w:tmpl w:val="7F5C6110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2062358"/>
    <w:multiLevelType w:val="hybridMultilevel"/>
    <w:tmpl w:val="4860EFE6"/>
    <w:lvl w:ilvl="0" w:tplc="E2D47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DB0CCA"/>
    <w:multiLevelType w:val="hybridMultilevel"/>
    <w:tmpl w:val="99F4999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E46C06"/>
    <w:multiLevelType w:val="hybridMultilevel"/>
    <w:tmpl w:val="C8C25794"/>
    <w:lvl w:ilvl="0" w:tplc="10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736" w:hanging="360"/>
      </w:pPr>
    </w:lvl>
    <w:lvl w:ilvl="2" w:tplc="1009001B" w:tentative="1">
      <w:start w:val="1"/>
      <w:numFmt w:val="lowerRoman"/>
      <w:lvlText w:val="%3."/>
      <w:lvlJc w:val="right"/>
      <w:pPr>
        <w:ind w:left="3456" w:hanging="180"/>
      </w:pPr>
    </w:lvl>
    <w:lvl w:ilvl="3" w:tplc="1009000F" w:tentative="1">
      <w:start w:val="1"/>
      <w:numFmt w:val="decimal"/>
      <w:lvlText w:val="%4."/>
      <w:lvlJc w:val="left"/>
      <w:pPr>
        <w:ind w:left="4176" w:hanging="360"/>
      </w:pPr>
    </w:lvl>
    <w:lvl w:ilvl="4" w:tplc="10090019" w:tentative="1">
      <w:start w:val="1"/>
      <w:numFmt w:val="lowerLetter"/>
      <w:lvlText w:val="%5."/>
      <w:lvlJc w:val="left"/>
      <w:pPr>
        <w:ind w:left="4896" w:hanging="360"/>
      </w:pPr>
    </w:lvl>
    <w:lvl w:ilvl="5" w:tplc="1009001B" w:tentative="1">
      <w:start w:val="1"/>
      <w:numFmt w:val="lowerRoman"/>
      <w:lvlText w:val="%6."/>
      <w:lvlJc w:val="right"/>
      <w:pPr>
        <w:ind w:left="5616" w:hanging="180"/>
      </w:pPr>
    </w:lvl>
    <w:lvl w:ilvl="6" w:tplc="1009000F" w:tentative="1">
      <w:start w:val="1"/>
      <w:numFmt w:val="decimal"/>
      <w:lvlText w:val="%7."/>
      <w:lvlJc w:val="left"/>
      <w:pPr>
        <w:ind w:left="6336" w:hanging="360"/>
      </w:pPr>
    </w:lvl>
    <w:lvl w:ilvl="7" w:tplc="10090019" w:tentative="1">
      <w:start w:val="1"/>
      <w:numFmt w:val="lowerLetter"/>
      <w:lvlText w:val="%8."/>
      <w:lvlJc w:val="left"/>
      <w:pPr>
        <w:ind w:left="7056" w:hanging="360"/>
      </w:pPr>
    </w:lvl>
    <w:lvl w:ilvl="8" w:tplc="10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3" w15:restartNumberingAfterBreak="0">
    <w:nsid w:val="7F3C6F9E"/>
    <w:multiLevelType w:val="hybridMultilevel"/>
    <w:tmpl w:val="9FB8E4D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767091">
    <w:abstractNumId w:val="31"/>
  </w:num>
  <w:num w:numId="2" w16cid:durableId="1455757833">
    <w:abstractNumId w:val="16"/>
  </w:num>
  <w:num w:numId="3" w16cid:durableId="1730610642">
    <w:abstractNumId w:val="37"/>
  </w:num>
  <w:num w:numId="4" w16cid:durableId="977027577">
    <w:abstractNumId w:val="13"/>
  </w:num>
  <w:num w:numId="5" w16cid:durableId="908031199">
    <w:abstractNumId w:val="0"/>
  </w:num>
  <w:num w:numId="6" w16cid:durableId="1023556303">
    <w:abstractNumId w:val="39"/>
  </w:num>
  <w:num w:numId="7" w16cid:durableId="1320036910">
    <w:abstractNumId w:val="7"/>
  </w:num>
  <w:num w:numId="8" w16cid:durableId="133791227">
    <w:abstractNumId w:val="6"/>
  </w:num>
  <w:num w:numId="9" w16cid:durableId="1439135430">
    <w:abstractNumId w:val="5"/>
  </w:num>
  <w:num w:numId="10" w16cid:durableId="759838802">
    <w:abstractNumId w:val="3"/>
  </w:num>
  <w:num w:numId="11" w16cid:durableId="2125153060">
    <w:abstractNumId w:val="2"/>
  </w:num>
  <w:num w:numId="12" w16cid:durableId="1977712606">
    <w:abstractNumId w:val="1"/>
  </w:num>
  <w:num w:numId="13" w16cid:durableId="1592929644">
    <w:abstractNumId w:val="36"/>
  </w:num>
  <w:num w:numId="14" w16cid:durableId="74596932">
    <w:abstractNumId w:val="21"/>
  </w:num>
  <w:num w:numId="15" w16cid:durableId="1100225676">
    <w:abstractNumId w:val="47"/>
  </w:num>
  <w:num w:numId="16" w16cid:durableId="775101119">
    <w:abstractNumId w:val="50"/>
  </w:num>
  <w:num w:numId="17" w16cid:durableId="1836804416">
    <w:abstractNumId w:val="38"/>
  </w:num>
  <w:num w:numId="18" w16cid:durableId="452944282">
    <w:abstractNumId w:val="10"/>
  </w:num>
  <w:num w:numId="19" w16cid:durableId="108086915">
    <w:abstractNumId w:val="8"/>
  </w:num>
  <w:num w:numId="20" w16cid:durableId="1986935676">
    <w:abstractNumId w:val="9"/>
  </w:num>
  <w:num w:numId="21" w16cid:durableId="2049454181">
    <w:abstractNumId w:val="4"/>
  </w:num>
  <w:num w:numId="22" w16cid:durableId="1842233659">
    <w:abstractNumId w:val="32"/>
  </w:num>
  <w:num w:numId="23" w16cid:durableId="1222986364">
    <w:abstractNumId w:val="14"/>
  </w:num>
  <w:num w:numId="24" w16cid:durableId="146746678">
    <w:abstractNumId w:val="26"/>
  </w:num>
  <w:num w:numId="25" w16cid:durableId="777943679">
    <w:abstractNumId w:val="12"/>
  </w:num>
  <w:num w:numId="26" w16cid:durableId="886140339">
    <w:abstractNumId w:val="49"/>
  </w:num>
  <w:num w:numId="27" w16cid:durableId="1962225379">
    <w:abstractNumId w:val="51"/>
  </w:num>
  <w:num w:numId="28" w16cid:durableId="1190336298">
    <w:abstractNumId w:val="40"/>
  </w:num>
  <w:num w:numId="29" w16cid:durableId="55517606">
    <w:abstractNumId w:val="29"/>
  </w:num>
  <w:num w:numId="30" w16cid:durableId="2143301782">
    <w:abstractNumId w:val="20"/>
  </w:num>
  <w:num w:numId="31" w16cid:durableId="689453112">
    <w:abstractNumId w:val="46"/>
  </w:num>
  <w:num w:numId="32" w16cid:durableId="957875386">
    <w:abstractNumId w:val="11"/>
  </w:num>
  <w:num w:numId="33" w16cid:durableId="907037178">
    <w:abstractNumId w:val="25"/>
  </w:num>
  <w:num w:numId="34" w16cid:durableId="1119837623">
    <w:abstractNumId w:val="35"/>
  </w:num>
  <w:num w:numId="35" w16cid:durableId="122778026">
    <w:abstractNumId w:val="19"/>
  </w:num>
  <w:num w:numId="36" w16cid:durableId="1787118694">
    <w:abstractNumId w:val="33"/>
  </w:num>
  <w:num w:numId="37" w16cid:durableId="20332193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6996214">
    <w:abstractNumId w:val="23"/>
  </w:num>
  <w:num w:numId="39" w16cid:durableId="4410097">
    <w:abstractNumId w:val="30"/>
  </w:num>
  <w:num w:numId="40" w16cid:durableId="1455172354">
    <w:abstractNumId w:val="44"/>
  </w:num>
  <w:num w:numId="41" w16cid:durableId="32273881">
    <w:abstractNumId w:val="23"/>
    <w:lvlOverride w:ilvl="0">
      <w:startOverride w:val="1"/>
    </w:lvlOverride>
  </w:num>
  <w:num w:numId="42" w16cid:durableId="840311359">
    <w:abstractNumId w:val="23"/>
    <w:lvlOverride w:ilvl="0">
      <w:startOverride w:val="1"/>
    </w:lvlOverride>
  </w:num>
  <w:num w:numId="43" w16cid:durableId="565533179">
    <w:abstractNumId w:val="24"/>
  </w:num>
  <w:num w:numId="44" w16cid:durableId="301231183">
    <w:abstractNumId w:val="24"/>
    <w:lvlOverride w:ilvl="0">
      <w:startOverride w:val="1"/>
    </w:lvlOverride>
  </w:num>
  <w:num w:numId="45" w16cid:durableId="173495497">
    <w:abstractNumId w:val="23"/>
    <w:lvlOverride w:ilvl="0">
      <w:startOverride w:val="1"/>
    </w:lvlOverride>
  </w:num>
  <w:num w:numId="46" w16cid:durableId="350449318">
    <w:abstractNumId w:val="24"/>
    <w:lvlOverride w:ilvl="0">
      <w:startOverride w:val="1"/>
    </w:lvlOverride>
  </w:num>
  <w:num w:numId="47" w16cid:durableId="113409433">
    <w:abstractNumId w:val="41"/>
  </w:num>
  <w:num w:numId="48" w16cid:durableId="1178735780">
    <w:abstractNumId w:val="24"/>
    <w:lvlOverride w:ilvl="0">
      <w:startOverride w:val="1"/>
    </w:lvlOverride>
  </w:num>
  <w:num w:numId="49" w16cid:durableId="1611937712">
    <w:abstractNumId w:val="24"/>
    <w:lvlOverride w:ilvl="0">
      <w:startOverride w:val="1"/>
    </w:lvlOverride>
  </w:num>
  <w:num w:numId="50" w16cid:durableId="799493985">
    <w:abstractNumId w:val="42"/>
  </w:num>
  <w:num w:numId="51" w16cid:durableId="1311981588">
    <w:abstractNumId w:val="34"/>
  </w:num>
  <w:num w:numId="52" w16cid:durableId="296180595">
    <w:abstractNumId w:val="48"/>
  </w:num>
  <w:num w:numId="53" w16cid:durableId="598607945">
    <w:abstractNumId w:val="45"/>
  </w:num>
  <w:num w:numId="54" w16cid:durableId="304824372">
    <w:abstractNumId w:val="43"/>
  </w:num>
  <w:num w:numId="55" w16cid:durableId="786972534">
    <w:abstractNumId w:val="52"/>
  </w:num>
  <w:num w:numId="56" w16cid:durableId="1683818350">
    <w:abstractNumId w:val="28"/>
  </w:num>
  <w:num w:numId="57" w16cid:durableId="2052656486">
    <w:abstractNumId w:val="15"/>
  </w:num>
  <w:num w:numId="58" w16cid:durableId="1275871100">
    <w:abstractNumId w:val="17"/>
  </w:num>
  <w:num w:numId="59" w16cid:durableId="1021662864">
    <w:abstractNumId w:val="27"/>
  </w:num>
  <w:num w:numId="60" w16cid:durableId="484053834">
    <w:abstractNumId w:val="22"/>
  </w:num>
  <w:num w:numId="61" w16cid:durableId="1556891740">
    <w:abstractNumId w:val="53"/>
  </w:num>
  <w:num w:numId="62" w16cid:durableId="1616327284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evenAndOddHeaders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 Name" w:val="WPC #master_degree_template_nov 2011-susanna.docx"/>
  </w:docVars>
  <w:rsids>
    <w:rsidRoot w:val="00AB5A06"/>
    <w:rsid w:val="00001537"/>
    <w:rsid w:val="00004B4C"/>
    <w:rsid w:val="000061E3"/>
    <w:rsid w:val="000210F0"/>
    <w:rsid w:val="00035F4F"/>
    <w:rsid w:val="00041F42"/>
    <w:rsid w:val="0004244E"/>
    <w:rsid w:val="0006487F"/>
    <w:rsid w:val="00071307"/>
    <w:rsid w:val="000810F7"/>
    <w:rsid w:val="00087674"/>
    <w:rsid w:val="000A4487"/>
    <w:rsid w:val="000A6609"/>
    <w:rsid w:val="000B7B55"/>
    <w:rsid w:val="000D1B24"/>
    <w:rsid w:val="000D5CA4"/>
    <w:rsid w:val="000E30C8"/>
    <w:rsid w:val="000E58C0"/>
    <w:rsid w:val="000E645A"/>
    <w:rsid w:val="000F1FDE"/>
    <w:rsid w:val="000F2DCA"/>
    <w:rsid w:val="000F5638"/>
    <w:rsid w:val="0010515E"/>
    <w:rsid w:val="001069A9"/>
    <w:rsid w:val="00122675"/>
    <w:rsid w:val="001228B9"/>
    <w:rsid w:val="0012330E"/>
    <w:rsid w:val="00130A50"/>
    <w:rsid w:val="0013121A"/>
    <w:rsid w:val="00145B06"/>
    <w:rsid w:val="0015338F"/>
    <w:rsid w:val="00153F61"/>
    <w:rsid w:val="00163949"/>
    <w:rsid w:val="00172A78"/>
    <w:rsid w:val="0017359E"/>
    <w:rsid w:val="00175E51"/>
    <w:rsid w:val="001805E8"/>
    <w:rsid w:val="00184D1B"/>
    <w:rsid w:val="00187407"/>
    <w:rsid w:val="001923A4"/>
    <w:rsid w:val="001A35C3"/>
    <w:rsid w:val="001A7734"/>
    <w:rsid w:val="001B37FF"/>
    <w:rsid w:val="001C17E5"/>
    <w:rsid w:val="001D491D"/>
    <w:rsid w:val="001D4A75"/>
    <w:rsid w:val="001D7122"/>
    <w:rsid w:val="001E3B2A"/>
    <w:rsid w:val="001E690C"/>
    <w:rsid w:val="001F25AB"/>
    <w:rsid w:val="001F5572"/>
    <w:rsid w:val="001F5C3D"/>
    <w:rsid w:val="001F7721"/>
    <w:rsid w:val="0021007B"/>
    <w:rsid w:val="00212382"/>
    <w:rsid w:val="00213894"/>
    <w:rsid w:val="00217070"/>
    <w:rsid w:val="00217DE6"/>
    <w:rsid w:val="00226077"/>
    <w:rsid w:val="002302B5"/>
    <w:rsid w:val="0023380A"/>
    <w:rsid w:val="002351D5"/>
    <w:rsid w:val="00250ED3"/>
    <w:rsid w:val="00254714"/>
    <w:rsid w:val="00260E18"/>
    <w:rsid w:val="00260FB6"/>
    <w:rsid w:val="00280DF6"/>
    <w:rsid w:val="002812E3"/>
    <w:rsid w:val="0029114D"/>
    <w:rsid w:val="00293B2E"/>
    <w:rsid w:val="002A16A0"/>
    <w:rsid w:val="002B7126"/>
    <w:rsid w:val="002C37D3"/>
    <w:rsid w:val="002D198A"/>
    <w:rsid w:val="002D62D2"/>
    <w:rsid w:val="002F5CBD"/>
    <w:rsid w:val="003006E9"/>
    <w:rsid w:val="003025B4"/>
    <w:rsid w:val="0030340D"/>
    <w:rsid w:val="00305612"/>
    <w:rsid w:val="00331F79"/>
    <w:rsid w:val="00336EA4"/>
    <w:rsid w:val="003409ED"/>
    <w:rsid w:val="0035279B"/>
    <w:rsid w:val="00354613"/>
    <w:rsid w:val="0035723A"/>
    <w:rsid w:val="003A4A57"/>
    <w:rsid w:val="003A4A9E"/>
    <w:rsid w:val="003E10EF"/>
    <w:rsid w:val="00403D1F"/>
    <w:rsid w:val="0040534C"/>
    <w:rsid w:val="0040652D"/>
    <w:rsid w:val="00415A4E"/>
    <w:rsid w:val="00433488"/>
    <w:rsid w:val="00435FCA"/>
    <w:rsid w:val="004430CA"/>
    <w:rsid w:val="00446A0F"/>
    <w:rsid w:val="0045060E"/>
    <w:rsid w:val="00455CC5"/>
    <w:rsid w:val="004609C4"/>
    <w:rsid w:val="00471B81"/>
    <w:rsid w:val="00484B5D"/>
    <w:rsid w:val="004A17FD"/>
    <w:rsid w:val="004A1EA0"/>
    <w:rsid w:val="004A48E3"/>
    <w:rsid w:val="004B33B1"/>
    <w:rsid w:val="004B3679"/>
    <w:rsid w:val="004D1FAC"/>
    <w:rsid w:val="004D2104"/>
    <w:rsid w:val="004D7FA2"/>
    <w:rsid w:val="004E24EC"/>
    <w:rsid w:val="00500CD8"/>
    <w:rsid w:val="00511A83"/>
    <w:rsid w:val="00520009"/>
    <w:rsid w:val="00527334"/>
    <w:rsid w:val="005328B8"/>
    <w:rsid w:val="00537225"/>
    <w:rsid w:val="005463F2"/>
    <w:rsid w:val="00560334"/>
    <w:rsid w:val="0056726C"/>
    <w:rsid w:val="005764C6"/>
    <w:rsid w:val="00586EB8"/>
    <w:rsid w:val="00591C41"/>
    <w:rsid w:val="00596F06"/>
    <w:rsid w:val="00597976"/>
    <w:rsid w:val="005A3626"/>
    <w:rsid w:val="005A4B2B"/>
    <w:rsid w:val="005A54A8"/>
    <w:rsid w:val="005A6055"/>
    <w:rsid w:val="005B6801"/>
    <w:rsid w:val="005C6D6E"/>
    <w:rsid w:val="005E321C"/>
    <w:rsid w:val="005E3D7E"/>
    <w:rsid w:val="005E4F90"/>
    <w:rsid w:val="005E575F"/>
    <w:rsid w:val="005F38F9"/>
    <w:rsid w:val="0061486C"/>
    <w:rsid w:val="00625918"/>
    <w:rsid w:val="006323D6"/>
    <w:rsid w:val="0066361C"/>
    <w:rsid w:val="0066751F"/>
    <w:rsid w:val="00672E89"/>
    <w:rsid w:val="00673395"/>
    <w:rsid w:val="006801E4"/>
    <w:rsid w:val="00682416"/>
    <w:rsid w:val="00685D66"/>
    <w:rsid w:val="0069125E"/>
    <w:rsid w:val="006B3730"/>
    <w:rsid w:val="006C2B26"/>
    <w:rsid w:val="006F58A0"/>
    <w:rsid w:val="00702FC7"/>
    <w:rsid w:val="007046B4"/>
    <w:rsid w:val="0071494B"/>
    <w:rsid w:val="007203C2"/>
    <w:rsid w:val="00726AA7"/>
    <w:rsid w:val="00726FFF"/>
    <w:rsid w:val="00734E83"/>
    <w:rsid w:val="0074034F"/>
    <w:rsid w:val="007457D0"/>
    <w:rsid w:val="00745E2D"/>
    <w:rsid w:val="007530CB"/>
    <w:rsid w:val="00755352"/>
    <w:rsid w:val="00766938"/>
    <w:rsid w:val="00770F2D"/>
    <w:rsid w:val="00770FCA"/>
    <w:rsid w:val="007723B6"/>
    <w:rsid w:val="00780DC3"/>
    <w:rsid w:val="00783D1F"/>
    <w:rsid w:val="00791BB8"/>
    <w:rsid w:val="00792A5E"/>
    <w:rsid w:val="00794F63"/>
    <w:rsid w:val="00795E68"/>
    <w:rsid w:val="007B0BE6"/>
    <w:rsid w:val="007B1E98"/>
    <w:rsid w:val="007B2B9F"/>
    <w:rsid w:val="007C4D9D"/>
    <w:rsid w:val="007E3384"/>
    <w:rsid w:val="007F0605"/>
    <w:rsid w:val="007F0D89"/>
    <w:rsid w:val="007F0EC8"/>
    <w:rsid w:val="0080342F"/>
    <w:rsid w:val="008047BD"/>
    <w:rsid w:val="008149FD"/>
    <w:rsid w:val="00820D5B"/>
    <w:rsid w:val="00832D33"/>
    <w:rsid w:val="00834836"/>
    <w:rsid w:val="00853265"/>
    <w:rsid w:val="008539B7"/>
    <w:rsid w:val="00853E5B"/>
    <w:rsid w:val="008663AD"/>
    <w:rsid w:val="00880D02"/>
    <w:rsid w:val="00880F45"/>
    <w:rsid w:val="00893CD8"/>
    <w:rsid w:val="00894DDC"/>
    <w:rsid w:val="008A335A"/>
    <w:rsid w:val="008B1167"/>
    <w:rsid w:val="008D011E"/>
    <w:rsid w:val="008D0C62"/>
    <w:rsid w:val="008D23E1"/>
    <w:rsid w:val="008D7F5A"/>
    <w:rsid w:val="008E220D"/>
    <w:rsid w:val="008F304B"/>
    <w:rsid w:val="008F67A3"/>
    <w:rsid w:val="00906B5E"/>
    <w:rsid w:val="00921237"/>
    <w:rsid w:val="009221A8"/>
    <w:rsid w:val="00922765"/>
    <w:rsid w:val="0092790C"/>
    <w:rsid w:val="009321E8"/>
    <w:rsid w:val="0093223A"/>
    <w:rsid w:val="0093246A"/>
    <w:rsid w:val="009409C5"/>
    <w:rsid w:val="00942198"/>
    <w:rsid w:val="009442EE"/>
    <w:rsid w:val="00947142"/>
    <w:rsid w:val="00970B4F"/>
    <w:rsid w:val="00976558"/>
    <w:rsid w:val="00984E49"/>
    <w:rsid w:val="00991697"/>
    <w:rsid w:val="009A0D63"/>
    <w:rsid w:val="009A1FB8"/>
    <w:rsid w:val="009B162E"/>
    <w:rsid w:val="009B4ED1"/>
    <w:rsid w:val="009C1CCA"/>
    <w:rsid w:val="009C2375"/>
    <w:rsid w:val="009C3F2B"/>
    <w:rsid w:val="009D0832"/>
    <w:rsid w:val="009D0BD3"/>
    <w:rsid w:val="009D675D"/>
    <w:rsid w:val="009E12C6"/>
    <w:rsid w:val="009E64F3"/>
    <w:rsid w:val="009E65B8"/>
    <w:rsid w:val="009E696D"/>
    <w:rsid w:val="00A05B71"/>
    <w:rsid w:val="00A10C18"/>
    <w:rsid w:val="00A10D4D"/>
    <w:rsid w:val="00A10FF5"/>
    <w:rsid w:val="00A127CC"/>
    <w:rsid w:val="00A2098F"/>
    <w:rsid w:val="00A214FA"/>
    <w:rsid w:val="00A239CB"/>
    <w:rsid w:val="00A259ED"/>
    <w:rsid w:val="00A32D30"/>
    <w:rsid w:val="00A40847"/>
    <w:rsid w:val="00A40BF2"/>
    <w:rsid w:val="00A4191D"/>
    <w:rsid w:val="00A42EB8"/>
    <w:rsid w:val="00A55C83"/>
    <w:rsid w:val="00A606AF"/>
    <w:rsid w:val="00A6362A"/>
    <w:rsid w:val="00A666C8"/>
    <w:rsid w:val="00A81592"/>
    <w:rsid w:val="00A83494"/>
    <w:rsid w:val="00A84700"/>
    <w:rsid w:val="00A85416"/>
    <w:rsid w:val="00A91B65"/>
    <w:rsid w:val="00A929CA"/>
    <w:rsid w:val="00A940D3"/>
    <w:rsid w:val="00AA7D9B"/>
    <w:rsid w:val="00AB5A06"/>
    <w:rsid w:val="00AC4E43"/>
    <w:rsid w:val="00AC6FF1"/>
    <w:rsid w:val="00AD6C9F"/>
    <w:rsid w:val="00AD6DC3"/>
    <w:rsid w:val="00AE0175"/>
    <w:rsid w:val="00AE5CD0"/>
    <w:rsid w:val="00B05F07"/>
    <w:rsid w:val="00B1147D"/>
    <w:rsid w:val="00B22F33"/>
    <w:rsid w:val="00B25CB2"/>
    <w:rsid w:val="00B37402"/>
    <w:rsid w:val="00B445E2"/>
    <w:rsid w:val="00B46550"/>
    <w:rsid w:val="00B54CD5"/>
    <w:rsid w:val="00B56965"/>
    <w:rsid w:val="00B73962"/>
    <w:rsid w:val="00B73D8E"/>
    <w:rsid w:val="00B807F4"/>
    <w:rsid w:val="00B8192E"/>
    <w:rsid w:val="00B8428B"/>
    <w:rsid w:val="00BA6295"/>
    <w:rsid w:val="00BB2805"/>
    <w:rsid w:val="00BB3227"/>
    <w:rsid w:val="00BC7CCE"/>
    <w:rsid w:val="00BE6A22"/>
    <w:rsid w:val="00BE6ED3"/>
    <w:rsid w:val="00C154C7"/>
    <w:rsid w:val="00C20B23"/>
    <w:rsid w:val="00C25B20"/>
    <w:rsid w:val="00C31AA6"/>
    <w:rsid w:val="00C31DE4"/>
    <w:rsid w:val="00C32DFE"/>
    <w:rsid w:val="00C36D66"/>
    <w:rsid w:val="00C4194D"/>
    <w:rsid w:val="00C430F8"/>
    <w:rsid w:val="00C50DAE"/>
    <w:rsid w:val="00C523DA"/>
    <w:rsid w:val="00C55B8C"/>
    <w:rsid w:val="00C64976"/>
    <w:rsid w:val="00C71361"/>
    <w:rsid w:val="00C7226B"/>
    <w:rsid w:val="00C73640"/>
    <w:rsid w:val="00C846D2"/>
    <w:rsid w:val="00C8570A"/>
    <w:rsid w:val="00C95FDF"/>
    <w:rsid w:val="00C979DF"/>
    <w:rsid w:val="00CB431A"/>
    <w:rsid w:val="00CC04C9"/>
    <w:rsid w:val="00CC07F5"/>
    <w:rsid w:val="00CC1AC4"/>
    <w:rsid w:val="00CC3173"/>
    <w:rsid w:val="00CC5853"/>
    <w:rsid w:val="00CC6CC9"/>
    <w:rsid w:val="00CD487C"/>
    <w:rsid w:val="00CE0222"/>
    <w:rsid w:val="00CE62BE"/>
    <w:rsid w:val="00CF22B2"/>
    <w:rsid w:val="00D05B37"/>
    <w:rsid w:val="00D31D4C"/>
    <w:rsid w:val="00D572CA"/>
    <w:rsid w:val="00D647BC"/>
    <w:rsid w:val="00D67470"/>
    <w:rsid w:val="00D77608"/>
    <w:rsid w:val="00D84D29"/>
    <w:rsid w:val="00D95B31"/>
    <w:rsid w:val="00DA0C3F"/>
    <w:rsid w:val="00DA3F6C"/>
    <w:rsid w:val="00DA756B"/>
    <w:rsid w:val="00DC1B11"/>
    <w:rsid w:val="00DC253E"/>
    <w:rsid w:val="00DD2B38"/>
    <w:rsid w:val="00DD2EB1"/>
    <w:rsid w:val="00DD4969"/>
    <w:rsid w:val="00DD6C0D"/>
    <w:rsid w:val="00DF24C5"/>
    <w:rsid w:val="00E10A43"/>
    <w:rsid w:val="00E121FE"/>
    <w:rsid w:val="00E16CE6"/>
    <w:rsid w:val="00E20E41"/>
    <w:rsid w:val="00E30653"/>
    <w:rsid w:val="00E31A5D"/>
    <w:rsid w:val="00E35641"/>
    <w:rsid w:val="00E4256D"/>
    <w:rsid w:val="00E5085F"/>
    <w:rsid w:val="00E5496E"/>
    <w:rsid w:val="00E5789D"/>
    <w:rsid w:val="00E60E55"/>
    <w:rsid w:val="00E61125"/>
    <w:rsid w:val="00E62F7F"/>
    <w:rsid w:val="00E96186"/>
    <w:rsid w:val="00EB0587"/>
    <w:rsid w:val="00EB4065"/>
    <w:rsid w:val="00EC701B"/>
    <w:rsid w:val="00EC7CC0"/>
    <w:rsid w:val="00EE6A43"/>
    <w:rsid w:val="00EF29ED"/>
    <w:rsid w:val="00F03DD1"/>
    <w:rsid w:val="00F04E8C"/>
    <w:rsid w:val="00F05185"/>
    <w:rsid w:val="00F24F27"/>
    <w:rsid w:val="00F34F67"/>
    <w:rsid w:val="00F35554"/>
    <w:rsid w:val="00F46552"/>
    <w:rsid w:val="00F4707B"/>
    <w:rsid w:val="00F5124B"/>
    <w:rsid w:val="00F602EC"/>
    <w:rsid w:val="00F60E6F"/>
    <w:rsid w:val="00F65531"/>
    <w:rsid w:val="00F66D20"/>
    <w:rsid w:val="00F67556"/>
    <w:rsid w:val="00F74B03"/>
    <w:rsid w:val="00F81265"/>
    <w:rsid w:val="00F82A94"/>
    <w:rsid w:val="00F85E91"/>
    <w:rsid w:val="00F861F5"/>
    <w:rsid w:val="00F87A9C"/>
    <w:rsid w:val="00FA7CEA"/>
    <w:rsid w:val="00FB1628"/>
    <w:rsid w:val="00FB181A"/>
    <w:rsid w:val="00FB3B85"/>
    <w:rsid w:val="00FB4056"/>
    <w:rsid w:val="00FB4F18"/>
    <w:rsid w:val="00FB7ED1"/>
    <w:rsid w:val="00FD23B4"/>
    <w:rsid w:val="00FD2EAB"/>
    <w:rsid w:val="00FD46B4"/>
    <w:rsid w:val="00FD697C"/>
    <w:rsid w:val="00FE5CA5"/>
    <w:rsid w:val="00FE716D"/>
    <w:rsid w:val="00FF3CA7"/>
    <w:rsid w:val="00FF4250"/>
    <w:rsid w:val="00FF74E6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D8208D"/>
  <w14:defaultImageDpi w14:val="330"/>
  <w15:docId w15:val="{E216D626-3B09-4DDF-9435-B8F3D56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A9C"/>
    <w:pPr>
      <w:tabs>
        <w:tab w:val="left" w:pos="432"/>
        <w:tab w:val="left" w:pos="864"/>
        <w:tab w:val="left" w:pos="1296"/>
        <w:tab w:val="left" w:pos="1728"/>
      </w:tabs>
      <w:spacing w:before="240" w:after="120"/>
      <w:ind w:left="431"/>
    </w:pPr>
    <w:rPr>
      <w:rFonts w:eastAsiaTheme="minorHAnsi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C3F2B"/>
    <w:pPr>
      <w:keepNext/>
      <w:pageBreakBefore/>
      <w:numPr>
        <w:numId w:val="37"/>
      </w:numPr>
      <w:tabs>
        <w:tab w:val="clear" w:pos="432"/>
      </w:tabs>
      <w:ind w:left="504" w:hanging="504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link w:val="Heading2Char"/>
    <w:qFormat/>
    <w:rsid w:val="00E10A43"/>
    <w:pPr>
      <w:pageBreakBefore w:val="0"/>
      <w:numPr>
        <w:ilvl w:val="1"/>
      </w:numPr>
      <w:spacing w:before="360" w:after="60"/>
      <w:ind w:left="1009" w:hanging="578"/>
      <w:outlineLvl w:val="1"/>
    </w:pPr>
    <w:rPr>
      <w:sz w:val="28"/>
      <w:szCs w:val="28"/>
    </w:rPr>
  </w:style>
  <w:style w:type="paragraph" w:styleId="Heading3">
    <w:name w:val="heading 3"/>
    <w:basedOn w:val="Normal"/>
    <w:next w:val="BodyText2"/>
    <w:link w:val="Heading3Char"/>
    <w:qFormat/>
    <w:rsid w:val="00B1147D"/>
    <w:pPr>
      <w:keepNext/>
      <w:numPr>
        <w:ilvl w:val="2"/>
        <w:numId w:val="37"/>
      </w:numPr>
      <w:tabs>
        <w:tab w:val="clear" w:pos="432"/>
        <w:tab w:val="clear" w:pos="864"/>
        <w:tab w:val="clear" w:pos="1296"/>
        <w:tab w:val="clear" w:pos="1728"/>
        <w:tab w:val="clear" w:pos="2016"/>
      </w:tabs>
      <w:spacing w:before="360" w:after="60"/>
      <w:ind w:left="2088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9C3F2B"/>
    <w:pPr>
      <w:keepNext/>
      <w:tabs>
        <w:tab w:val="left" w:pos="2520"/>
      </w:tabs>
      <w:spacing w:before="360"/>
      <w:ind w:left="720"/>
      <w:outlineLvl w:val="3"/>
    </w:pPr>
    <w:rPr>
      <w:rFonts w:ascii="Arial" w:hAnsi="Arial" w:cs="Arial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9C3F2B"/>
    <w:pPr>
      <w:numPr>
        <w:ilvl w:val="4"/>
        <w:numId w:val="3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C3F2B"/>
    <w:pPr>
      <w:numPr>
        <w:ilvl w:val="5"/>
        <w:numId w:val="37"/>
      </w:num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C3F2B"/>
    <w:pPr>
      <w:numPr>
        <w:ilvl w:val="6"/>
        <w:numId w:val="37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9C3F2B"/>
    <w:pPr>
      <w:numPr>
        <w:ilvl w:val="7"/>
        <w:numId w:val="37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9C3F2B"/>
    <w:pPr>
      <w:numPr>
        <w:ilvl w:val="8"/>
        <w:numId w:val="37"/>
      </w:numPr>
      <w:spacing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147D"/>
    <w:pPr>
      <w:tabs>
        <w:tab w:val="clear" w:pos="432"/>
        <w:tab w:val="clear" w:pos="864"/>
        <w:tab w:val="clear" w:pos="1296"/>
        <w:tab w:val="clear" w:pos="1728"/>
      </w:tabs>
      <w:ind w:left="504"/>
    </w:pPr>
  </w:style>
  <w:style w:type="character" w:customStyle="1" w:styleId="BodyTextChar">
    <w:name w:val="Body Text Char"/>
    <w:link w:val="BodyText"/>
    <w:rsid w:val="00B1147D"/>
    <w:rPr>
      <w:rFonts w:eastAsiaTheme="minorHAnsi" w:cstheme="minorBidi"/>
      <w:sz w:val="24"/>
      <w:szCs w:val="22"/>
    </w:rPr>
  </w:style>
  <w:style w:type="character" w:customStyle="1" w:styleId="Heading2Char">
    <w:name w:val="Heading 2 Char"/>
    <w:link w:val="Heading2"/>
    <w:rsid w:val="00E10A43"/>
    <w:rPr>
      <w:rFonts w:ascii="Arial" w:eastAsiaTheme="minorHAnsi" w:hAnsi="Arial" w:cs="Arial"/>
      <w:b/>
      <w:bCs/>
      <w:kern w:val="32"/>
      <w:sz w:val="28"/>
      <w:szCs w:val="28"/>
    </w:rPr>
  </w:style>
  <w:style w:type="paragraph" w:styleId="Header">
    <w:name w:val="header"/>
    <w:basedOn w:val="Normal"/>
    <w:link w:val="HeaderChar"/>
    <w:unhideWhenUsed/>
    <w:rsid w:val="00BB3227"/>
    <w:pPr>
      <w:tabs>
        <w:tab w:val="center" w:pos="4680"/>
        <w:tab w:val="right" w:pos="9360"/>
      </w:tabs>
      <w:spacing w:after="240"/>
    </w:pPr>
    <w:rPr>
      <w:sz w:val="18"/>
    </w:rPr>
  </w:style>
  <w:style w:type="paragraph" w:styleId="Footer">
    <w:name w:val="footer"/>
    <w:link w:val="FooterChar"/>
    <w:unhideWhenUsed/>
    <w:rsid w:val="009C3F2B"/>
    <w:pPr>
      <w:tabs>
        <w:tab w:val="center" w:pos="4680"/>
        <w:tab w:val="right" w:pos="9360"/>
      </w:tabs>
      <w:spacing w:before="240" w:after="200" w:line="276" w:lineRule="auto"/>
    </w:pPr>
    <w:rPr>
      <w:rFonts w:ascii="Arial" w:eastAsiaTheme="minorHAnsi" w:hAnsi="Arial" w:cstheme="minorBidi"/>
      <w:sz w:val="16"/>
      <w:szCs w:val="22"/>
      <w:lang w:val="en-CA"/>
    </w:rPr>
  </w:style>
  <w:style w:type="paragraph" w:styleId="BlockText">
    <w:name w:val="Block Text"/>
    <w:basedOn w:val="Normal"/>
    <w:semiHidden/>
    <w:rsid w:val="009C3F2B"/>
    <w:pPr>
      <w:spacing w:after="60"/>
      <w:ind w:left="990" w:right="1260"/>
    </w:pPr>
    <w:rPr>
      <w:i/>
      <w:iCs/>
    </w:rPr>
  </w:style>
  <w:style w:type="paragraph" w:styleId="TOC1">
    <w:name w:val="toc 1"/>
    <w:basedOn w:val="TOCTitle"/>
    <w:next w:val="Normal"/>
    <w:link w:val="TOC1Char"/>
    <w:uiPriority w:val="39"/>
    <w:qFormat/>
    <w:rsid w:val="005C6D6E"/>
    <w:pPr>
      <w:tabs>
        <w:tab w:val="clear" w:pos="360"/>
        <w:tab w:val="clear" w:pos="864"/>
        <w:tab w:val="clear" w:pos="1296"/>
        <w:tab w:val="clear" w:pos="1728"/>
        <w:tab w:val="right" w:leader="dot" w:pos="9350"/>
      </w:tabs>
      <w:spacing w:before="120" w:after="0"/>
      <w:ind w:left="864" w:hanging="504"/>
    </w:pPr>
    <w:rPr>
      <w:noProof/>
      <w:sz w:val="24"/>
      <w:szCs w:val="22"/>
    </w:rPr>
  </w:style>
  <w:style w:type="paragraph" w:customStyle="1" w:styleId="TOCTitle">
    <w:name w:val="TOC Title"/>
    <w:basedOn w:val="Normal"/>
    <w:semiHidden/>
    <w:rsid w:val="009C3F2B"/>
    <w:pPr>
      <w:keepNext/>
      <w:tabs>
        <w:tab w:val="left" w:pos="360"/>
      </w:tabs>
      <w:spacing w:before="360" w:after="600"/>
      <w:ind w:left="2160"/>
    </w:pPr>
    <w:rPr>
      <w:rFonts w:ascii="Arial" w:hAnsi="Arial"/>
      <w:b/>
      <w:sz w:val="32"/>
      <w:szCs w:val="20"/>
    </w:rPr>
  </w:style>
  <w:style w:type="character" w:customStyle="1" w:styleId="TOC1Char">
    <w:name w:val="TOC 1 Char"/>
    <w:link w:val="TOC1"/>
    <w:uiPriority w:val="39"/>
    <w:rsid w:val="005C6D6E"/>
    <w:rPr>
      <w:rFonts w:ascii="Arial" w:eastAsiaTheme="minorHAnsi" w:hAnsi="Arial" w:cstheme="minorBidi"/>
      <w:b/>
      <w:noProof/>
      <w:sz w:val="24"/>
      <w:szCs w:val="22"/>
    </w:rPr>
  </w:style>
  <w:style w:type="character" w:styleId="Hyperlink">
    <w:name w:val="Hyperlink"/>
    <w:uiPriority w:val="99"/>
    <w:rsid w:val="009C3F2B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character" w:styleId="FollowedHyperlink">
    <w:name w:val="FollowedHyperlink"/>
    <w:semiHidden/>
    <w:rsid w:val="009C3F2B"/>
    <w:rPr>
      <w:color w:val="800080"/>
      <w:u w:val="single"/>
    </w:rPr>
  </w:style>
  <w:style w:type="paragraph" w:styleId="TOC2">
    <w:name w:val="toc 2"/>
    <w:basedOn w:val="TOC1"/>
    <w:next w:val="Normal"/>
    <w:uiPriority w:val="39"/>
    <w:qFormat/>
    <w:rsid w:val="005C6D6E"/>
    <w:pPr>
      <w:keepNext w:val="0"/>
      <w:ind w:left="1440" w:hanging="576"/>
    </w:pPr>
    <w:rPr>
      <w:rFonts w:ascii="Times New Roman" w:hAnsi="Times New Roman"/>
      <w:b w:val="0"/>
      <w:bCs/>
      <w:sz w:val="22"/>
    </w:rPr>
  </w:style>
  <w:style w:type="paragraph" w:customStyle="1" w:styleId="AppendixTOC">
    <w:name w:val="Appendix TOC"/>
    <w:basedOn w:val="Normal"/>
    <w:rsid w:val="009C3F2B"/>
    <w:pPr>
      <w:tabs>
        <w:tab w:val="left" w:pos="3960"/>
      </w:tabs>
      <w:spacing w:before="120"/>
      <w:ind w:left="2160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9C3F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9C3F2B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9C3F2B"/>
    <w:pPr>
      <w:ind w:right="504"/>
      <w:jc w:val="right"/>
      <w:outlineLvl w:val="0"/>
    </w:pPr>
    <w:rPr>
      <w:rFonts w:ascii="Arial" w:hAnsi="Arial" w:cs="Arial"/>
      <w:b/>
      <w:bCs/>
      <w:kern w:val="28"/>
      <w:sz w:val="48"/>
      <w:szCs w:val="48"/>
    </w:rPr>
  </w:style>
  <w:style w:type="paragraph" w:customStyle="1" w:styleId="Proposaltabletext">
    <w:name w:val="Proposal table text"/>
    <w:rsid w:val="009C3F2B"/>
    <w:pPr>
      <w:spacing w:before="40" w:after="40"/>
    </w:pPr>
    <w:rPr>
      <w:rFonts w:ascii="Arial" w:hAnsi="Arial"/>
      <w:sz w:val="18"/>
      <w:szCs w:val="18"/>
      <w:lang w:val="fr-CA"/>
    </w:rPr>
  </w:style>
  <w:style w:type="paragraph" w:customStyle="1" w:styleId="Proposaltablehead">
    <w:name w:val="Proposal table head"/>
    <w:basedOn w:val="Proposaltabletext"/>
    <w:rsid w:val="009C3F2B"/>
    <w:pPr>
      <w:spacing w:before="60" w:after="60"/>
    </w:pPr>
    <w:rPr>
      <w:b/>
      <w:bCs/>
      <w:sz w:val="20"/>
      <w:szCs w:val="20"/>
      <w:lang w:val="en-CA"/>
    </w:rPr>
  </w:style>
  <w:style w:type="paragraph" w:customStyle="1" w:styleId="SubHeads">
    <w:name w:val="Sub Heads"/>
    <w:basedOn w:val="Normal"/>
    <w:next w:val="Normal"/>
    <w:rsid w:val="009C3F2B"/>
    <w:pPr>
      <w:keepNext/>
      <w:spacing w:before="60"/>
    </w:pPr>
    <w:rPr>
      <w:rFonts w:ascii="Arial" w:eastAsia="Batang" w:hAnsi="Arial" w:cs="Arial"/>
      <w:b/>
      <w:position w:val="-28"/>
      <w:szCs w:val="24"/>
    </w:rPr>
  </w:style>
  <w:style w:type="paragraph" w:styleId="BodyText2">
    <w:name w:val="Body Text 2"/>
    <w:basedOn w:val="BodyText"/>
    <w:link w:val="BodyText2Char"/>
    <w:rsid w:val="009C3F2B"/>
    <w:pPr>
      <w:ind w:left="1224"/>
    </w:pPr>
  </w:style>
  <w:style w:type="paragraph" w:customStyle="1" w:styleId="tabletext">
    <w:name w:val="table text"/>
    <w:basedOn w:val="Normal"/>
    <w:semiHidden/>
    <w:rsid w:val="009C3F2B"/>
    <w:pPr>
      <w:spacing w:after="60" w:line="280" w:lineRule="atLeast"/>
    </w:pPr>
    <w:rPr>
      <w:rFonts w:ascii="Arial" w:hAnsi="Arial"/>
      <w:szCs w:val="24"/>
    </w:rPr>
  </w:style>
  <w:style w:type="paragraph" w:styleId="TOC3">
    <w:name w:val="toc 3"/>
    <w:basedOn w:val="TOC1"/>
    <w:next w:val="Normal"/>
    <w:uiPriority w:val="39"/>
    <w:qFormat/>
    <w:rsid w:val="00D31D4C"/>
    <w:pPr>
      <w:keepNext w:val="0"/>
      <w:tabs>
        <w:tab w:val="left" w:pos="2340"/>
      </w:tabs>
      <w:spacing w:before="80"/>
      <w:ind w:left="2160" w:hanging="720"/>
    </w:pPr>
    <w:rPr>
      <w:rFonts w:ascii="Times New Roman" w:hAnsi="Times New Roman" w:cs="Arial"/>
      <w:b w:val="0"/>
      <w:bCs/>
      <w:iCs/>
      <w:sz w:val="22"/>
      <w:szCs w:val="18"/>
    </w:rPr>
  </w:style>
  <w:style w:type="paragraph" w:styleId="FootnoteText">
    <w:name w:val="footnote text"/>
    <w:basedOn w:val="Normal"/>
    <w:link w:val="FootnoteTextChar"/>
    <w:semiHidden/>
    <w:rsid w:val="009C3F2B"/>
    <w:pPr>
      <w:spacing w:after="240" w:line="280" w:lineRule="atLeast"/>
    </w:pPr>
  </w:style>
  <w:style w:type="character" w:styleId="FootnoteReference">
    <w:name w:val="footnote reference"/>
    <w:semiHidden/>
    <w:rsid w:val="009C3F2B"/>
    <w:rPr>
      <w:vertAlign w:val="superscript"/>
    </w:rPr>
  </w:style>
  <w:style w:type="paragraph" w:customStyle="1" w:styleId="Caption1">
    <w:name w:val="Caption1"/>
    <w:basedOn w:val="Normal"/>
    <w:rsid w:val="006560A2"/>
    <w:pPr>
      <w:spacing w:before="120" w:after="360" w:line="280" w:lineRule="atLeast"/>
      <w:jc w:val="center"/>
    </w:pPr>
  </w:style>
  <w:style w:type="character" w:customStyle="1" w:styleId="captionChar">
    <w:name w:val="caption Char"/>
    <w:link w:val="Caption10"/>
    <w:rsid w:val="009C3F2B"/>
    <w:rPr>
      <w:sz w:val="22"/>
      <w:szCs w:val="22"/>
      <w:lang w:val="en-CA"/>
    </w:rPr>
  </w:style>
  <w:style w:type="paragraph" w:customStyle="1" w:styleId="Figure">
    <w:name w:val="Figure"/>
    <w:basedOn w:val="Normal"/>
    <w:link w:val="FigureChar"/>
    <w:semiHidden/>
    <w:rsid w:val="009C3F2B"/>
    <w:pPr>
      <w:spacing w:before="120" w:after="360" w:line="280" w:lineRule="atLeast"/>
      <w:jc w:val="center"/>
    </w:pPr>
    <w:rPr>
      <w:i/>
    </w:rPr>
  </w:style>
  <w:style w:type="character" w:customStyle="1" w:styleId="FigureChar">
    <w:name w:val="Figure Char"/>
    <w:link w:val="Figure"/>
    <w:semiHidden/>
    <w:rsid w:val="009C3F2B"/>
    <w:rPr>
      <w:i/>
      <w:sz w:val="22"/>
      <w:szCs w:val="22"/>
      <w:lang w:val="en-CA"/>
    </w:rPr>
  </w:style>
  <w:style w:type="character" w:customStyle="1" w:styleId="Uni115">
    <w:name w:val="Uni11.5"/>
    <w:semiHidden/>
    <w:rsid w:val="0038347C"/>
    <w:rPr>
      <w:rFonts w:ascii="Univers" w:hAnsi="Univers"/>
      <w:noProof w:val="0"/>
      <w:sz w:val="23"/>
      <w:lang w:val="en-US"/>
    </w:rPr>
  </w:style>
  <w:style w:type="paragraph" w:styleId="TOC4">
    <w:name w:val="toc 4"/>
    <w:basedOn w:val="Normal"/>
    <w:next w:val="Normal"/>
    <w:uiPriority w:val="39"/>
    <w:rsid w:val="005C6D6E"/>
    <w:pPr>
      <w:tabs>
        <w:tab w:val="left" w:pos="1440"/>
        <w:tab w:val="right" w:leader="dot" w:pos="9346"/>
      </w:tabs>
      <w:spacing w:before="120"/>
      <w:ind w:left="2160" w:hanging="14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9C3F2B"/>
    <w:pPr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9C3F2B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9C3F2B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9C3F2B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9C3F2B"/>
    <w:pPr>
      <w:ind w:left="1760"/>
    </w:pPr>
    <w:rPr>
      <w:rFonts w:ascii="Calibri" w:hAnsi="Calibri"/>
      <w:sz w:val="18"/>
      <w:szCs w:val="18"/>
    </w:rPr>
  </w:style>
  <w:style w:type="paragraph" w:customStyle="1" w:styleId="Bullet2">
    <w:name w:val="Bullet 2"/>
    <w:basedOn w:val="Bullet"/>
    <w:qFormat/>
    <w:rsid w:val="009C3F2B"/>
    <w:pPr>
      <w:numPr>
        <w:numId w:val="33"/>
      </w:numPr>
      <w:tabs>
        <w:tab w:val="left" w:pos="2520"/>
      </w:tabs>
    </w:pPr>
  </w:style>
  <w:style w:type="paragraph" w:customStyle="1" w:styleId="Bullet">
    <w:name w:val="Bullet"/>
    <w:basedOn w:val="Normal"/>
    <w:link w:val="BulletChar"/>
    <w:rsid w:val="00B1147D"/>
    <w:pPr>
      <w:numPr>
        <w:numId w:val="43"/>
      </w:numPr>
      <w:tabs>
        <w:tab w:val="clear" w:pos="432"/>
        <w:tab w:val="clear" w:pos="864"/>
        <w:tab w:val="clear" w:pos="1296"/>
        <w:tab w:val="clear" w:pos="1728"/>
      </w:tabs>
      <w:spacing w:before="120"/>
    </w:pPr>
  </w:style>
  <w:style w:type="character" w:customStyle="1" w:styleId="BulletChar">
    <w:name w:val="Bullet Char"/>
    <w:link w:val="Bullet"/>
    <w:rsid w:val="00B1147D"/>
    <w:rPr>
      <w:rFonts w:eastAsiaTheme="minorHAnsi" w:cstheme="minorBidi"/>
      <w:sz w:val="24"/>
      <w:szCs w:val="22"/>
    </w:rPr>
  </w:style>
  <w:style w:type="paragraph" w:styleId="z-TopofForm">
    <w:name w:val="HTML Top of Form"/>
    <w:basedOn w:val="Normal"/>
    <w:next w:val="Normal"/>
    <w:link w:val="z-TopofFormChar"/>
    <w:hidden/>
    <w:rsid w:val="009C3F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C3F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">
    <w:name w:val="List"/>
    <w:basedOn w:val="Normal"/>
    <w:semiHidden/>
    <w:rsid w:val="009C3F2B"/>
    <w:pPr>
      <w:ind w:left="360" w:hanging="360"/>
    </w:pPr>
  </w:style>
  <w:style w:type="paragraph" w:styleId="List2">
    <w:name w:val="List 2"/>
    <w:basedOn w:val="Normal"/>
    <w:semiHidden/>
    <w:rsid w:val="009C3F2B"/>
    <w:pPr>
      <w:ind w:left="720" w:hanging="360"/>
    </w:pPr>
  </w:style>
  <w:style w:type="paragraph" w:styleId="ListBullet">
    <w:name w:val="List Bullet"/>
    <w:basedOn w:val="Normal"/>
    <w:semiHidden/>
    <w:rsid w:val="009C3F2B"/>
    <w:pPr>
      <w:numPr>
        <w:numId w:val="18"/>
      </w:numPr>
    </w:pPr>
  </w:style>
  <w:style w:type="paragraph" w:styleId="ListBullet2">
    <w:name w:val="List Bullet 2"/>
    <w:basedOn w:val="Normal"/>
    <w:semiHidden/>
    <w:rsid w:val="006560A2"/>
  </w:style>
  <w:style w:type="paragraph" w:styleId="ListContinue">
    <w:name w:val="List Continue"/>
    <w:basedOn w:val="Normal"/>
    <w:semiHidden/>
    <w:rsid w:val="009C3F2B"/>
    <w:pPr>
      <w:ind w:left="360"/>
    </w:pPr>
  </w:style>
  <w:style w:type="paragraph" w:styleId="ListContinue2">
    <w:name w:val="List Continue 2"/>
    <w:basedOn w:val="Normal"/>
    <w:semiHidden/>
    <w:rsid w:val="006560A2"/>
    <w:pPr>
      <w:ind w:left="720"/>
    </w:pPr>
  </w:style>
  <w:style w:type="paragraph" w:styleId="ListNumber">
    <w:name w:val="List Number"/>
    <w:basedOn w:val="Normal"/>
    <w:semiHidden/>
    <w:rsid w:val="009C3F2B"/>
    <w:pPr>
      <w:numPr>
        <w:numId w:val="20"/>
      </w:numPr>
    </w:pPr>
  </w:style>
  <w:style w:type="paragraph" w:styleId="ListNumber2">
    <w:name w:val="List Number 2"/>
    <w:basedOn w:val="Normal"/>
    <w:semiHidden/>
    <w:rsid w:val="009C3F2B"/>
    <w:pPr>
      <w:numPr>
        <w:numId w:val="21"/>
      </w:numPr>
    </w:pPr>
  </w:style>
  <w:style w:type="paragraph" w:styleId="NoteHeading">
    <w:name w:val="Note Heading"/>
    <w:basedOn w:val="Normal"/>
    <w:next w:val="Normal"/>
    <w:link w:val="NoteHeadingChar"/>
    <w:semiHidden/>
    <w:rsid w:val="009C3F2B"/>
  </w:style>
  <w:style w:type="paragraph" w:styleId="Subtitle">
    <w:name w:val="Subtitle"/>
    <w:basedOn w:val="Normal"/>
    <w:link w:val="SubtitleChar"/>
    <w:qFormat/>
    <w:rsid w:val="009C3F2B"/>
    <w:pPr>
      <w:ind w:right="504"/>
      <w:jc w:val="right"/>
      <w:outlineLvl w:val="1"/>
    </w:pPr>
    <w:rPr>
      <w:rFonts w:ascii="Arial" w:hAnsi="Arial" w:cs="Arial"/>
      <w:b/>
      <w:sz w:val="28"/>
      <w:szCs w:val="28"/>
    </w:rPr>
  </w:style>
  <w:style w:type="paragraph" w:customStyle="1" w:styleId="HeadingAppendix">
    <w:name w:val="Heading Appendix"/>
    <w:basedOn w:val="Heading2"/>
    <w:next w:val="Normal"/>
    <w:qFormat/>
    <w:rsid w:val="00B1147D"/>
    <w:pPr>
      <w:pageBreakBefore/>
      <w:numPr>
        <w:ilvl w:val="0"/>
        <w:numId w:val="0"/>
      </w:numPr>
      <w:tabs>
        <w:tab w:val="clear" w:pos="864"/>
        <w:tab w:val="clear" w:pos="1296"/>
        <w:tab w:val="clear" w:pos="1728"/>
      </w:tabs>
      <w:spacing w:before="0" w:after="240"/>
      <w:ind w:left="1872" w:hanging="1872"/>
    </w:pPr>
  </w:style>
  <w:style w:type="paragraph" w:customStyle="1" w:styleId="Bullet-sub">
    <w:name w:val="Bullet-sub"/>
    <w:basedOn w:val="Bullet"/>
    <w:rsid w:val="009C3F2B"/>
    <w:pPr>
      <w:numPr>
        <w:numId w:val="0"/>
      </w:numPr>
      <w:tabs>
        <w:tab w:val="num" w:pos="2610"/>
      </w:tabs>
      <w:ind w:left="2610" w:hanging="270"/>
    </w:pPr>
  </w:style>
  <w:style w:type="paragraph" w:customStyle="1" w:styleId="TOCHeading1">
    <w:name w:val="TOC Heading1"/>
    <w:basedOn w:val="Heading1"/>
    <w:next w:val="Normal"/>
    <w:uiPriority w:val="39"/>
    <w:qFormat/>
    <w:rsid w:val="006560A2"/>
    <w:pPr>
      <w:keepLines/>
      <w:pageBreakBefore w:val="0"/>
      <w:numPr>
        <w:numId w:val="0"/>
      </w:numPr>
      <w:spacing w:after="0" w:line="276" w:lineRule="auto"/>
      <w:outlineLvl w:val="9"/>
    </w:pPr>
    <w:rPr>
      <w:kern w:val="0"/>
      <w:sz w:val="28"/>
      <w:szCs w:val="28"/>
    </w:rPr>
  </w:style>
  <w:style w:type="character" w:styleId="CommentReference">
    <w:name w:val="annotation reference"/>
    <w:uiPriority w:val="99"/>
    <w:rsid w:val="009C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3F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3F2B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9C3F2B"/>
    <w:rPr>
      <w:b/>
      <w:bCs/>
    </w:rPr>
  </w:style>
  <w:style w:type="character" w:customStyle="1" w:styleId="CommentSubjectChar">
    <w:name w:val="Comment Subject Char"/>
    <w:link w:val="CommentSubject"/>
    <w:rsid w:val="009C3F2B"/>
    <w:rPr>
      <w:b/>
      <w:bCs/>
      <w:lang w:val="en-CA"/>
    </w:rPr>
  </w:style>
  <w:style w:type="character" w:customStyle="1" w:styleId="url">
    <w:name w:val="url"/>
    <w:basedOn w:val="DefaultParagraphFont"/>
    <w:rsid w:val="009C3F2B"/>
  </w:style>
  <w:style w:type="paragraph" w:customStyle="1" w:styleId="Subject">
    <w:name w:val="Subject"/>
    <w:basedOn w:val="Title"/>
    <w:rsid w:val="009C3F2B"/>
    <w:pPr>
      <w:ind w:right="0"/>
      <w:jc w:val="left"/>
    </w:pPr>
  </w:style>
  <w:style w:type="character" w:customStyle="1" w:styleId="HeaderChar">
    <w:name w:val="Header Char"/>
    <w:basedOn w:val="DefaultParagraphFont"/>
    <w:link w:val="Header"/>
    <w:rsid w:val="00BB3227"/>
    <w:rPr>
      <w:rFonts w:eastAsiaTheme="minorHAnsi" w:cstheme="minorBidi"/>
      <w:sz w:val="18"/>
      <w:szCs w:val="22"/>
    </w:rPr>
  </w:style>
  <w:style w:type="paragraph" w:customStyle="1" w:styleId="Degree">
    <w:name w:val="Degree"/>
    <w:basedOn w:val="Title"/>
    <w:rsid w:val="009C3F2B"/>
  </w:style>
  <w:style w:type="character" w:styleId="PlaceholderText">
    <w:name w:val="Placeholder Text"/>
    <w:basedOn w:val="DefaultParagraphFont"/>
    <w:uiPriority w:val="99"/>
    <w:rsid w:val="009C3F2B"/>
    <w:rPr>
      <w:color w:val="808080"/>
    </w:rPr>
  </w:style>
  <w:style w:type="table" w:styleId="TableGrid">
    <w:name w:val="Table Grid"/>
    <w:basedOn w:val="TableNormal"/>
    <w:uiPriority w:val="39"/>
    <w:rsid w:val="009C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0">
    <w:name w:val="Caption1"/>
    <w:basedOn w:val="Normal"/>
    <w:link w:val="captionChar"/>
    <w:rsid w:val="009C3F2B"/>
    <w:pPr>
      <w:spacing w:before="120" w:after="360" w:line="280" w:lineRule="atLeast"/>
      <w:jc w:val="center"/>
    </w:pPr>
  </w:style>
  <w:style w:type="paragraph" w:customStyle="1" w:styleId="TOCHeading10">
    <w:name w:val="TOC Heading1"/>
    <w:basedOn w:val="Heading1"/>
    <w:next w:val="Normal"/>
    <w:uiPriority w:val="39"/>
    <w:qFormat/>
    <w:rsid w:val="009C3F2B"/>
    <w:pPr>
      <w:keepLines/>
      <w:pageBreakBefore w:val="0"/>
      <w:numPr>
        <w:numId w:val="0"/>
      </w:numPr>
      <w:spacing w:after="0" w:line="276" w:lineRule="auto"/>
      <w:outlineLvl w:val="9"/>
    </w:pPr>
    <w:rPr>
      <w:kern w:val="0"/>
      <w:sz w:val="28"/>
      <w:szCs w:val="28"/>
    </w:rPr>
  </w:style>
  <w:style w:type="paragraph" w:styleId="TOAHeading">
    <w:name w:val="toa heading"/>
    <w:basedOn w:val="Normal"/>
    <w:next w:val="Normal"/>
    <w:rsid w:val="009C3F2B"/>
    <w:pPr>
      <w:spacing w:before="120"/>
    </w:pPr>
    <w:rPr>
      <w:rFonts w:ascii="Cambria" w:hAnsi="Cambria"/>
      <w:b/>
      <w:bCs/>
      <w:szCs w:val="24"/>
    </w:rPr>
  </w:style>
  <w:style w:type="numbering" w:styleId="ArticleSection">
    <w:name w:val="Outline List 3"/>
    <w:basedOn w:val="NoList"/>
    <w:rsid w:val="009C3F2B"/>
    <w:pPr>
      <w:numPr>
        <w:numId w:val="24"/>
      </w:numPr>
    </w:pPr>
  </w:style>
  <w:style w:type="character" w:customStyle="1" w:styleId="TitleChar">
    <w:name w:val="Title Char"/>
    <w:basedOn w:val="DefaultParagraphFont"/>
    <w:link w:val="Title"/>
    <w:rsid w:val="009C3F2B"/>
    <w:rPr>
      <w:rFonts w:ascii="Arial" w:hAnsi="Arial" w:cs="Arial"/>
      <w:b/>
      <w:bCs/>
      <w:kern w:val="28"/>
      <w:sz w:val="48"/>
      <w:szCs w:val="4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9C3F2B"/>
    <w:pPr>
      <w:ind w:left="720"/>
      <w:contextualSpacing/>
    </w:pPr>
  </w:style>
  <w:style w:type="paragraph" w:customStyle="1" w:styleId="Lista">
    <w:name w:val="Lista"/>
    <w:basedOn w:val="BodyText"/>
    <w:rsid w:val="00B1147D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9C3F2B"/>
    <w:rPr>
      <w:rFonts w:ascii="Arial" w:hAnsi="Arial" w:cs="Arial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rsid w:val="00B1147D"/>
    <w:rPr>
      <w:rFonts w:ascii="Arial" w:eastAsiaTheme="minorHAnsi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C3F2B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C3F2B"/>
    <w:rPr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9C3F2B"/>
    <w:rPr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rsid w:val="009C3F2B"/>
    <w:rPr>
      <w:sz w:val="24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9C3F2B"/>
    <w:rPr>
      <w:i/>
      <w:iCs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9C3F2B"/>
    <w:rPr>
      <w:rFonts w:ascii="Arial" w:hAnsi="Arial" w:cs="Arial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rsid w:val="009C3F2B"/>
    <w:rPr>
      <w:rFonts w:ascii="Arial" w:eastAsiaTheme="minorHAnsi" w:hAnsi="Arial" w:cstheme="minorBidi"/>
      <w:sz w:val="16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semiHidden/>
    <w:rsid w:val="009C3F2B"/>
    <w:rPr>
      <w:rFonts w:ascii="Tahoma" w:hAnsi="Tahoma" w:cs="Tahoma"/>
      <w:sz w:val="16"/>
      <w:szCs w:val="16"/>
      <w:lang w:val="en-CA"/>
    </w:rPr>
  </w:style>
  <w:style w:type="character" w:customStyle="1" w:styleId="DocumentMapChar">
    <w:name w:val="Document Map Char"/>
    <w:basedOn w:val="DefaultParagraphFont"/>
    <w:link w:val="DocumentMap"/>
    <w:semiHidden/>
    <w:rsid w:val="009C3F2B"/>
    <w:rPr>
      <w:rFonts w:ascii="Tahoma" w:hAnsi="Tahoma" w:cs="Tahoma"/>
      <w:sz w:val="22"/>
      <w:szCs w:val="22"/>
      <w:shd w:val="clear" w:color="auto" w:fill="000080"/>
      <w:lang w:val="en-CA"/>
    </w:rPr>
  </w:style>
  <w:style w:type="character" w:customStyle="1" w:styleId="BodyText2Char">
    <w:name w:val="Body Text 2 Char"/>
    <w:basedOn w:val="DefaultParagraphFont"/>
    <w:link w:val="BodyText2"/>
    <w:rsid w:val="009C3F2B"/>
    <w:rPr>
      <w:sz w:val="22"/>
      <w:szCs w:val="22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9C3F2B"/>
    <w:rPr>
      <w:sz w:val="22"/>
      <w:szCs w:val="22"/>
      <w:lang w:val="en-CA"/>
    </w:rPr>
  </w:style>
  <w:style w:type="paragraph" w:customStyle="1" w:styleId="Caption2">
    <w:name w:val="Caption2"/>
    <w:basedOn w:val="Normal"/>
    <w:rsid w:val="009C3F2B"/>
    <w:pPr>
      <w:spacing w:before="120" w:after="360" w:line="280" w:lineRule="atLeast"/>
      <w:jc w:val="center"/>
    </w:pPr>
  </w:style>
  <w:style w:type="paragraph" w:customStyle="1" w:styleId="TOCHeading2">
    <w:name w:val="TOC Heading2"/>
    <w:basedOn w:val="Heading1"/>
    <w:next w:val="Normal"/>
    <w:uiPriority w:val="39"/>
    <w:qFormat/>
    <w:rsid w:val="009C3F2B"/>
    <w:pPr>
      <w:spacing w:before="480"/>
      <w:ind w:left="0" w:firstLine="0"/>
    </w:pPr>
  </w:style>
  <w:style w:type="character" w:customStyle="1" w:styleId="z-TopofFormChar">
    <w:name w:val="z-Top of Form Char"/>
    <w:basedOn w:val="DefaultParagraphFont"/>
    <w:link w:val="z-TopofForm"/>
    <w:rsid w:val="009C3F2B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C3F2B"/>
    <w:rPr>
      <w:rFonts w:ascii="Arial" w:hAnsi="Arial" w:cs="Arial"/>
      <w:vanish/>
      <w:sz w:val="16"/>
      <w:szCs w:val="16"/>
    </w:rPr>
  </w:style>
  <w:style w:type="character" w:customStyle="1" w:styleId="NoteHeadingChar">
    <w:name w:val="Note Heading Char"/>
    <w:basedOn w:val="DefaultParagraphFont"/>
    <w:link w:val="NoteHeading"/>
    <w:semiHidden/>
    <w:rsid w:val="009C3F2B"/>
    <w:rPr>
      <w:sz w:val="22"/>
      <w:szCs w:val="22"/>
      <w:lang w:val="en-CA"/>
    </w:rPr>
  </w:style>
  <w:style w:type="character" w:customStyle="1" w:styleId="SubtitleChar">
    <w:name w:val="Subtitle Char"/>
    <w:basedOn w:val="DefaultParagraphFont"/>
    <w:link w:val="Subtitle"/>
    <w:rsid w:val="009C3F2B"/>
    <w:rPr>
      <w:rFonts w:ascii="Arial" w:hAnsi="Arial" w:cs="Arial"/>
      <w:b/>
      <w:sz w:val="28"/>
      <w:szCs w:val="28"/>
      <w:lang w:val="en-CA"/>
    </w:rPr>
  </w:style>
  <w:style w:type="character" w:styleId="PageNumber">
    <w:name w:val="page number"/>
    <w:basedOn w:val="DefaultParagraphFont"/>
    <w:rsid w:val="009C3F2B"/>
  </w:style>
  <w:style w:type="paragraph" w:styleId="Revision">
    <w:name w:val="Revision"/>
    <w:hidden/>
    <w:rsid w:val="00F74B03"/>
    <w:rPr>
      <w:rFonts w:eastAsiaTheme="minorHAnsi" w:cstheme="minorBidi"/>
      <w:sz w:val="22"/>
      <w:szCs w:val="22"/>
    </w:rPr>
  </w:style>
  <w:style w:type="paragraph" w:customStyle="1" w:styleId="Title2">
    <w:name w:val="Title 2"/>
    <w:rsid w:val="001228B9"/>
    <w:pPr>
      <w:tabs>
        <w:tab w:val="right" w:pos="4032"/>
      </w:tabs>
      <w:spacing w:before="120"/>
      <w:ind w:left="72" w:right="576"/>
      <w:jc w:val="right"/>
    </w:pPr>
    <w:rPr>
      <w:rFonts w:ascii="Arial" w:hAnsi="Arial" w:cs="Arial"/>
      <w:b/>
      <w:sz w:val="28"/>
      <w:szCs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0847"/>
    <w:rPr>
      <w:rFonts w:eastAsia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6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isApproved xmlns="7fd00f9a-458a-471e-b455-ad7d7b212f2b">true</isApproved>
    <Folder_x0020_Path xmlns="7fd00f9a-458a-471e-b455-ad7d7b212f2b">/files/apqa/doc/master_degree_template.docx</Folder_x0020_Path>
    <xDelete xmlns="7fd00f9a-458a-471e-b455-ad7d7b212f2b">false</xDelete>
    <Approved_x0020_Date xmlns="7fd00f9a-458a-471e-b455-ad7d7b212f2b">2024-02-12T08:00:00+00:00</Approved_x0020_Date>
    <Folder_1 xmlns="7fd00f9a-458a-471e-b455-ad7d7b212f2b">doc</Folder_1>
    <xAppDate xmlns="7fd00f9a-458a-471e-b455-ad7d7b212f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6DF72-A15B-4C6D-8406-4506908D4DBF}"/>
</file>

<file path=customXml/itemProps2.xml><?xml version="1.0" encoding="utf-8"?>
<ds:datastoreItem xmlns:ds="http://schemas.openxmlformats.org/officeDocument/2006/customXml" ds:itemID="{3F875E7C-D453-42AC-AE71-CC090B0FFE41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3.xml><?xml version="1.0" encoding="utf-8"?>
<ds:datastoreItem xmlns:ds="http://schemas.openxmlformats.org/officeDocument/2006/customXml" ds:itemID="{A3F78A8D-1D1A-469A-A8D8-633F60B1E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EA8AD-DDCC-48B1-8495-0EC9F552A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48</Pages>
  <Words>8486</Words>
  <Characters>64221</Characters>
  <Application>Microsoft Office Word</Application>
  <DocSecurity>0</DocSecurity>
  <Lines>535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</vt:lpstr>
    </vt:vector>
  </TitlesOfParts>
  <Company>BCIT</Company>
  <LinksUpToDate>false</LinksUpToDate>
  <CharactersWithSpaces>72562</CharactersWithSpaces>
  <SharedDoc>false</SharedDoc>
  <HLinks>
    <vt:vector size="228" baseType="variant">
      <vt:variant>
        <vt:i4>7536727</vt:i4>
      </vt:variant>
      <vt:variant>
        <vt:i4>345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5439539</vt:i4>
      </vt:variant>
      <vt:variant>
        <vt:i4>342</vt:i4>
      </vt:variant>
      <vt:variant>
        <vt:i4>0</vt:i4>
      </vt:variant>
      <vt:variant>
        <vt:i4>5</vt:i4>
      </vt:variant>
      <vt:variant>
        <vt:lpwstr>http://www.bcit.ca/files/ltc/pdf/conduct_needs_assessment.pdf</vt:lpwstr>
      </vt:variant>
      <vt:variant>
        <vt:lpwstr/>
      </vt:variant>
      <vt:variant>
        <vt:i4>7536727</vt:i4>
      </vt:variant>
      <vt:variant>
        <vt:i4>339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7536727</vt:i4>
      </vt:variant>
      <vt:variant>
        <vt:i4>336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6422557</vt:i4>
      </vt:variant>
      <vt:variant>
        <vt:i4>333</vt:i4>
      </vt:variant>
      <vt:variant>
        <vt:i4>0</vt:i4>
      </vt:variant>
      <vt:variant>
        <vt:i4>5</vt:i4>
      </vt:variant>
      <vt:variant>
        <vt:lpwstr>http://www.bcit.ca/files/pdf/policies/5404_pr1.pdf</vt:lpwstr>
      </vt:variant>
      <vt:variant>
        <vt:lpwstr/>
      </vt:variant>
      <vt:variant>
        <vt:i4>2293808</vt:i4>
      </vt:variant>
      <vt:variant>
        <vt:i4>330</vt:i4>
      </vt:variant>
      <vt:variant>
        <vt:i4>0</vt:i4>
      </vt:variant>
      <vt:variant>
        <vt:i4>5</vt:i4>
      </vt:variant>
      <vt:variant>
        <vt:lpwstr>http://www.bcit.ca/files/pdf/policies/5404.pdf</vt:lpwstr>
      </vt:variant>
      <vt:variant>
        <vt:lpwstr/>
      </vt:variant>
      <vt:variant>
        <vt:i4>6553629</vt:i4>
      </vt:variant>
      <vt:variant>
        <vt:i4>327</vt:i4>
      </vt:variant>
      <vt:variant>
        <vt:i4>0</vt:i4>
      </vt:variant>
      <vt:variant>
        <vt:i4>5</vt:i4>
      </vt:variant>
      <vt:variant>
        <vt:lpwstr>http://www.bcit.ca/files/pdf/policies/5402_pr1.pdf</vt:lpwstr>
      </vt:variant>
      <vt:variant>
        <vt:lpwstr/>
      </vt:variant>
      <vt:variant>
        <vt:i4>2424880</vt:i4>
      </vt:variant>
      <vt:variant>
        <vt:i4>324</vt:i4>
      </vt:variant>
      <vt:variant>
        <vt:i4>0</vt:i4>
      </vt:variant>
      <vt:variant>
        <vt:i4>5</vt:i4>
      </vt:variant>
      <vt:variant>
        <vt:lpwstr>http://www.bcit.ca/files/pdf/policies/5402.pdf</vt:lpwstr>
      </vt:variant>
      <vt:variant>
        <vt:lpwstr/>
      </vt:variant>
      <vt:variant>
        <vt:i4>6553629</vt:i4>
      </vt:variant>
      <vt:variant>
        <vt:i4>321</vt:i4>
      </vt:variant>
      <vt:variant>
        <vt:i4>0</vt:i4>
      </vt:variant>
      <vt:variant>
        <vt:i4>5</vt:i4>
      </vt:variant>
      <vt:variant>
        <vt:lpwstr>http://www.bcit.ca/files/pdf/policies/5402_pr1.pdf</vt:lpwstr>
      </vt:variant>
      <vt:variant>
        <vt:lpwstr/>
      </vt:variant>
      <vt:variant>
        <vt:i4>2424880</vt:i4>
      </vt:variant>
      <vt:variant>
        <vt:i4>318</vt:i4>
      </vt:variant>
      <vt:variant>
        <vt:i4>0</vt:i4>
      </vt:variant>
      <vt:variant>
        <vt:i4>5</vt:i4>
      </vt:variant>
      <vt:variant>
        <vt:lpwstr>http://www.bcit.ca/files/pdf/policies/5402.pdf</vt:lpwstr>
      </vt:variant>
      <vt:variant>
        <vt:lpwstr/>
      </vt:variant>
      <vt:variant>
        <vt:i4>7536727</vt:i4>
      </vt:variant>
      <vt:variant>
        <vt:i4>315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6291536</vt:i4>
      </vt:variant>
      <vt:variant>
        <vt:i4>312</vt:i4>
      </vt:variant>
      <vt:variant>
        <vt:i4>0</vt:i4>
      </vt:variant>
      <vt:variant>
        <vt:i4>5</vt:i4>
      </vt:variant>
      <vt:variant>
        <vt:lpwstr>http://www.bcit.ca/ltc/</vt:lpwstr>
      </vt:variant>
      <vt:variant>
        <vt:lpwstr/>
      </vt:variant>
      <vt:variant>
        <vt:i4>3538984</vt:i4>
      </vt:variant>
      <vt:variant>
        <vt:i4>309</vt:i4>
      </vt:variant>
      <vt:variant>
        <vt:i4>0</vt:i4>
      </vt:variant>
      <vt:variant>
        <vt:i4>5</vt:i4>
      </vt:variant>
      <vt:variant>
        <vt:lpwstr>http://www.lib.bcit.ca/eResources/</vt:lpwstr>
      </vt:variant>
      <vt:variant>
        <vt:lpwstr/>
      </vt:variant>
      <vt:variant>
        <vt:i4>2424883</vt:i4>
      </vt:variant>
      <vt:variant>
        <vt:i4>306</vt:i4>
      </vt:variant>
      <vt:variant>
        <vt:i4>0</vt:i4>
      </vt:variant>
      <vt:variant>
        <vt:i4>5</vt:i4>
      </vt:variant>
      <vt:variant>
        <vt:lpwstr>http://www.bcit.ca/files/pdf/policies/6600.pdf</vt:lpwstr>
      </vt:variant>
      <vt:variant>
        <vt:lpwstr/>
      </vt:variant>
      <vt:variant>
        <vt:i4>2490419</vt:i4>
      </vt:variant>
      <vt:variant>
        <vt:i4>303</vt:i4>
      </vt:variant>
      <vt:variant>
        <vt:i4>0</vt:i4>
      </vt:variant>
      <vt:variant>
        <vt:i4>5</vt:i4>
      </vt:variant>
      <vt:variant>
        <vt:lpwstr>http://www.bcit.ca/files/pdf/policies/6500.pdf</vt:lpwstr>
      </vt:variant>
      <vt:variant>
        <vt:lpwstr/>
      </vt:variant>
      <vt:variant>
        <vt:i4>2359347</vt:i4>
      </vt:variant>
      <vt:variant>
        <vt:i4>300</vt:i4>
      </vt:variant>
      <vt:variant>
        <vt:i4>0</vt:i4>
      </vt:variant>
      <vt:variant>
        <vt:i4>5</vt:i4>
      </vt:variant>
      <vt:variant>
        <vt:lpwstr>http://www.bcit.ca/files/pdf/policies/6601.pdf</vt:lpwstr>
      </vt:variant>
      <vt:variant>
        <vt:lpwstr/>
      </vt:variant>
      <vt:variant>
        <vt:i4>2359347</vt:i4>
      </vt:variant>
      <vt:variant>
        <vt:i4>297</vt:i4>
      </vt:variant>
      <vt:variant>
        <vt:i4>0</vt:i4>
      </vt:variant>
      <vt:variant>
        <vt:i4>5</vt:i4>
      </vt:variant>
      <vt:variant>
        <vt:lpwstr>http://www.bcit.ca/files/pdf/policies/6601.pdf</vt:lpwstr>
      </vt:variant>
      <vt:variant>
        <vt:lpwstr/>
      </vt:variant>
      <vt:variant>
        <vt:i4>4259899</vt:i4>
      </vt:variant>
      <vt:variant>
        <vt:i4>294</vt:i4>
      </vt:variant>
      <vt:variant>
        <vt:i4>0</vt:i4>
      </vt:variant>
      <vt:variant>
        <vt:i4>5</vt:i4>
      </vt:variant>
      <vt:variant>
        <vt:lpwstr>http://www.bcit.ca/files/hr/pdf/fsa0710ca.pdf</vt:lpwstr>
      </vt:variant>
      <vt:variant>
        <vt:lpwstr/>
      </vt:variant>
      <vt:variant>
        <vt:i4>6357021</vt:i4>
      </vt:variant>
      <vt:variant>
        <vt:i4>291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288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6357021</vt:i4>
      </vt:variant>
      <vt:variant>
        <vt:i4>285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282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2555958</vt:i4>
      </vt:variant>
      <vt:variant>
        <vt:i4>279</vt:i4>
      </vt:variant>
      <vt:variant>
        <vt:i4>0</vt:i4>
      </vt:variant>
      <vt:variant>
        <vt:i4>5</vt:i4>
      </vt:variant>
      <vt:variant>
        <vt:lpwstr>http://www.bcit.ca/files/pdf/policies/3501.pdf</vt:lpwstr>
      </vt:variant>
      <vt:variant>
        <vt:lpwstr/>
      </vt:variant>
      <vt:variant>
        <vt:i4>6291485</vt:i4>
      </vt:variant>
      <vt:variant>
        <vt:i4>276</vt:i4>
      </vt:variant>
      <vt:variant>
        <vt:i4>0</vt:i4>
      </vt:variant>
      <vt:variant>
        <vt:i4>5</vt:i4>
      </vt:variant>
      <vt:variant>
        <vt:lpwstr>http://www.bcit.ca/files/pdf/policies/5103_pr1.pdf</vt:lpwstr>
      </vt:variant>
      <vt:variant>
        <vt:lpwstr/>
      </vt:variant>
      <vt:variant>
        <vt:i4>2162736</vt:i4>
      </vt:variant>
      <vt:variant>
        <vt:i4>273</vt:i4>
      </vt:variant>
      <vt:variant>
        <vt:i4>0</vt:i4>
      </vt:variant>
      <vt:variant>
        <vt:i4>5</vt:i4>
      </vt:variant>
      <vt:variant>
        <vt:lpwstr>http://www.bcit.ca/files/pdf/policies/5103.pdf</vt:lpwstr>
      </vt:variant>
      <vt:variant>
        <vt:lpwstr/>
      </vt:variant>
      <vt:variant>
        <vt:i4>1769493</vt:i4>
      </vt:variant>
      <vt:variant>
        <vt:i4>270</vt:i4>
      </vt:variant>
      <vt:variant>
        <vt:i4>0</vt:i4>
      </vt:variant>
      <vt:variant>
        <vt:i4>5</vt:i4>
      </vt:variant>
      <vt:variant>
        <vt:lpwstr>http://www.bcit.ca/files/about/pdf/stratplan.pdf</vt:lpwstr>
      </vt:variant>
      <vt:variant>
        <vt:lpwstr/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>http://www.bcit.ca/files/pdf/policies/5101.pdf</vt:lpwstr>
      </vt:variant>
      <vt:variant>
        <vt:lpwstr/>
      </vt:variant>
      <vt:variant>
        <vt:i4>2359347</vt:i4>
      </vt:variant>
      <vt:variant>
        <vt:i4>264</vt:i4>
      </vt:variant>
      <vt:variant>
        <vt:i4>0</vt:i4>
      </vt:variant>
      <vt:variant>
        <vt:i4>5</vt:i4>
      </vt:variant>
      <vt:variant>
        <vt:lpwstr>http://www.bcit.ca/files/pdf/policies/6601.pdf</vt:lpwstr>
      </vt:variant>
      <vt:variant>
        <vt:lpwstr/>
      </vt:variant>
      <vt:variant>
        <vt:i4>2490419</vt:i4>
      </vt:variant>
      <vt:variant>
        <vt:i4>261</vt:i4>
      </vt:variant>
      <vt:variant>
        <vt:i4>0</vt:i4>
      </vt:variant>
      <vt:variant>
        <vt:i4>5</vt:i4>
      </vt:variant>
      <vt:variant>
        <vt:lpwstr>http://www.bcit.ca/files/pdf/policies/6500.pdf</vt:lpwstr>
      </vt:variant>
      <vt:variant>
        <vt:lpwstr/>
      </vt:variant>
      <vt:variant>
        <vt:i4>2162736</vt:i4>
      </vt:variant>
      <vt:variant>
        <vt:i4>258</vt:i4>
      </vt:variant>
      <vt:variant>
        <vt:i4>0</vt:i4>
      </vt:variant>
      <vt:variant>
        <vt:i4>5</vt:i4>
      </vt:variant>
      <vt:variant>
        <vt:lpwstr>http://www.bcit.ca/files/pdf/policies/5103.pdf</vt:lpwstr>
      </vt:variant>
      <vt:variant>
        <vt:lpwstr/>
      </vt:variant>
      <vt:variant>
        <vt:i4>7536727</vt:i4>
      </vt:variant>
      <vt:variant>
        <vt:i4>255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6357021</vt:i4>
      </vt:variant>
      <vt:variant>
        <vt:i4>252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249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6750237</vt:i4>
      </vt:variant>
      <vt:variant>
        <vt:i4>246</vt:i4>
      </vt:variant>
      <vt:variant>
        <vt:i4>0</vt:i4>
      </vt:variant>
      <vt:variant>
        <vt:i4>5</vt:i4>
      </vt:variant>
      <vt:variant>
        <vt:lpwstr>http://www.bcit.ca/files/pdf/policies/5401_pr1.pdf</vt:lpwstr>
      </vt:variant>
      <vt:variant>
        <vt:lpwstr/>
      </vt:variant>
      <vt:variant>
        <vt:i4>2490416</vt:i4>
      </vt:variant>
      <vt:variant>
        <vt:i4>243</vt:i4>
      </vt:variant>
      <vt:variant>
        <vt:i4>0</vt:i4>
      </vt:variant>
      <vt:variant>
        <vt:i4>5</vt:i4>
      </vt:variant>
      <vt:variant>
        <vt:lpwstr>http://www.bcit.ca/files/pdf/policies/5401.pdf</vt:lpwstr>
      </vt:variant>
      <vt:variant>
        <vt:lpwstr/>
      </vt:variant>
      <vt:variant>
        <vt:i4>7536727</vt:i4>
      </vt:variant>
      <vt:variant>
        <vt:i4>240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7536727</vt:i4>
      </vt:variant>
      <vt:variant>
        <vt:i4>237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3080209</vt:i4>
      </vt:variant>
      <vt:variant>
        <vt:i4>2209</vt:i4>
      </vt:variant>
      <vt:variant>
        <vt:i4>1025</vt:i4>
      </vt:variant>
      <vt:variant>
        <vt:i4>1</vt:i4>
      </vt:variant>
      <vt:variant>
        <vt:lpwstr>bcit-rgb-type-right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master_degree_template.docx</dc:title>
  <dc:creator>Kathy Siedlaczek</dc:creator>
  <cp:lastModifiedBy>Kerri Macmillan</cp:lastModifiedBy>
  <cp:revision>9</cp:revision>
  <cp:lastPrinted>2019-01-22T23:15:00Z</cp:lastPrinted>
  <dcterms:created xsi:type="dcterms:W3CDTF">2024-02-07T21:54:00Z</dcterms:created>
  <dcterms:modified xsi:type="dcterms:W3CDTF">2024-02-12T21:11:00Z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8c3fdf0c-04f2-4418-8615-932ff990c34c,4;8c3fdf0c-04f2-4418-8615-932ff990c34c,4;8c3fdf0c-04f2-4418-8615-932ff990c34c,5;8c3fdf0c-04f2-4418-8615-932ff990c34c,5;8c3fdf0c-04f2-4418-8615-932ff990c34c,5;8c3fdf0c-04f2-4418-8615-932ff990c34c,6;b58dc0f3-cbff-4b92-9c39-7c8bdc813a63,14;b58dc0f3-cbff-4b92-9c39-7c8bdc813a63,14;b58dc0f3-cbff-4b92-9c39-7c8bdc813a63,15;b58dc0f3-cbff-4b92-9c39-7c8bdc813a63,15;b58dc0f3-cbff-4b92-9c39-7c8bdc813a63,16;f4bf1d64-14af-4275-bab7-366735438a9b,4;700d02f0-b137-4b1e-bf16-878ef0fa4c04,5;700d02f0-b137-4b1e-bf16-878ef0fa4c04,5;700d02f0-b137-4b1e-bf16-878ef0fa4c04,5;700d02f0-b137-4b1e-bf16-878ef0fa4c04,6;700d02f0-b137-4b1e-bf16-878ef0fa4c04,6;700d02f0-b137-4b1e-bf16-878ef0fa4c04,7;</vt:lpwstr>
  </property>
  <property fmtid="{D5CDD505-2E9C-101B-9397-08002B2CF9AE}" pid="4" name="Uploaded">
    <vt:bool>false</vt:bool>
  </property>
</Properties>
</file>